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DE01" w14:textId="583D8F08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（様式６）</w:t>
      </w:r>
    </w:p>
    <w:p w14:paraId="594CB70F" w14:textId="77777777" w:rsidR="000F042C" w:rsidRPr="005B1931" w:rsidRDefault="000F042C" w:rsidP="004E7C53">
      <w:pPr>
        <w:spacing w:before="100" w:after="100" w:line="400" w:lineRule="exact"/>
        <w:jc w:val="center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28"/>
        <w:gridCol w:w="1134"/>
        <w:gridCol w:w="1041"/>
        <w:gridCol w:w="1600"/>
      </w:tblGrid>
      <w:tr w:rsidR="005B1931" w:rsidRPr="005B1931" w14:paraId="7A668119" w14:textId="77777777" w:rsidTr="003A2D52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AD76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類似事業の受託実績</w:t>
            </w:r>
          </w:p>
        </w:tc>
      </w:tr>
      <w:tr w:rsidR="005B1931" w:rsidRPr="005B1931" w14:paraId="35323479" w14:textId="77777777" w:rsidTr="003A2D5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863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受託事業名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4FD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受託事業の概要と実績・成果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4BE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7087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620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1"/>
                <w:szCs w:val="21"/>
              </w:rPr>
              <w:t>契約の相手方</w:t>
            </w:r>
          </w:p>
        </w:tc>
      </w:tr>
      <w:tr w:rsidR="005B1931" w:rsidRPr="005B1931" w14:paraId="7EC29200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08B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57D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2F4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1C9C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1EF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5B1931" w:rsidRPr="005B1931" w14:paraId="36951770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04A9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834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37AA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981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9E0D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5B1931" w:rsidRPr="005B1931" w14:paraId="0F7F1454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ECE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D383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F03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FAD5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A7EE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5B1931" w:rsidRPr="005B1931" w14:paraId="5F82DF08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D34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0B2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71B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AB8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50D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5B1931" w:rsidRPr="005B1931" w14:paraId="3131DEAC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0F4C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33A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8AB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4C1F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458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5B1931" w:rsidRPr="005B1931" w14:paraId="6D16D242" w14:textId="77777777" w:rsidTr="003A2D5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49FE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97D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FAF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D28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68B" w14:textId="77777777" w:rsidR="000F042C" w:rsidRPr="005B1931" w:rsidRDefault="000F042C" w:rsidP="004E7C5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1"/>
                <w:szCs w:val="21"/>
              </w:rPr>
            </w:pPr>
          </w:p>
        </w:tc>
      </w:tr>
    </w:tbl>
    <w:p w14:paraId="1F8D1DEC" w14:textId="77777777" w:rsidR="000F042C" w:rsidRPr="005B1931" w:rsidRDefault="000F042C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類似事業の受託実績については、過去５年間において実施した受託実績を記入すること。</w:t>
      </w:r>
    </w:p>
    <w:p w14:paraId="03C1A89A" w14:textId="77777777" w:rsidR="000F042C" w:rsidRPr="005B1931" w:rsidRDefault="000F042C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受託事業の概要と実績・成果については、業務実績を補足する資料を参考添付することも可。</w:t>
      </w:r>
    </w:p>
    <w:p w14:paraId="376DC276" w14:textId="77777777" w:rsidR="000F042C" w:rsidRPr="005B1931" w:rsidRDefault="000F042C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欄が不足する場合には、複数ページにして記入すること。</w:t>
      </w:r>
    </w:p>
    <w:p w14:paraId="08C9EA49" w14:textId="77777777" w:rsidR="000F042C" w:rsidRPr="005B1931" w:rsidRDefault="000F042C" w:rsidP="004E7C53">
      <w:pPr>
        <w:pStyle w:val="aa"/>
        <w:numPr>
          <w:ilvl w:val="0"/>
          <w:numId w:val="29"/>
        </w:numPr>
        <w:spacing w:line="400" w:lineRule="exact"/>
        <w:ind w:leftChars="0"/>
        <w:textAlignment w:val="baseline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 w:val="21"/>
          <w:szCs w:val="21"/>
        </w:rPr>
        <w:t>審査は匿名で行うため、内容に特定できる名称・記号・商標等を記載しないこと。</w:t>
      </w:r>
      <w:bookmarkStart w:id="0" w:name="_GoBack"/>
      <w:bookmarkEnd w:id="0"/>
    </w:p>
    <w:sectPr w:rsidR="000F042C" w:rsidRPr="005B1931" w:rsidSect="00C1364A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364A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1C5C-67A7-4092-B62E-ED650EBA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2022-06-24T06:29:00Z</dcterms:modified>
</cp:coreProperties>
</file>