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様式第2号（第4条関係）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404.9999999999995" w:type="dxa"/>
        <w:jc w:val="left"/>
        <w:tblInd w:w="-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1"/>
        <w:gridCol w:w="284"/>
        <w:gridCol w:w="284"/>
        <w:gridCol w:w="284"/>
        <w:gridCol w:w="284"/>
        <w:gridCol w:w="284"/>
        <w:gridCol w:w="284"/>
        <w:tblGridChange w:id="0">
          <w:tblGrid>
            <w:gridCol w:w="1701"/>
            <w:gridCol w:w="284"/>
            <w:gridCol w:w="284"/>
            <w:gridCol w:w="284"/>
            <w:gridCol w:w="284"/>
            <w:gridCol w:w="284"/>
            <w:gridCol w:w="284"/>
          </w:tblGrid>
        </w:tblGridChange>
      </w:tblGrid>
      <w:tr>
        <w:trPr>
          <w:cantSplit w:val="0"/>
          <w:trHeight w:val="3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※業者コード</w:t>
            </w:r>
          </w:p>
        </w:tc>
        <w:tc>
          <w:tcPr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営業所一覧表　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888.000000000002" w:type="dxa"/>
        <w:jc w:val="left"/>
        <w:tblInd w:w="-9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98"/>
        <w:gridCol w:w="2786"/>
        <w:gridCol w:w="1592"/>
        <w:gridCol w:w="6368"/>
        <w:gridCol w:w="3744"/>
        <w:tblGridChange w:id="0">
          <w:tblGrid>
            <w:gridCol w:w="398"/>
            <w:gridCol w:w="2786"/>
            <w:gridCol w:w="1592"/>
            <w:gridCol w:w="6368"/>
            <w:gridCol w:w="3744"/>
          </w:tblGrid>
        </w:tblGridChange>
      </w:tblGrid>
      <w:tr>
        <w:trPr>
          <w:cantSplit w:val="1"/>
          <w:trHeight w:val="284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番号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営業所名称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郵便番号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所在地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電話番号　（上段）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ＦＡＸ番号　（下段）</w:t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記載要領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１　本表は、申請日現在で作成すること。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２　「営業所名称」欄には、常時契約を締結する本店又は支店等営業所の名称を記載すること。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３　「所在地」欄には、営業所の所在地を上段から左詰めで記載すること。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４　「電話番号・ＦＡＸ番号」欄には、上段に電話番号を、下段にＦＡＸ番号をそれぞれ記載することとし、市外局番、市内局番及び番号は、「－ （ハイフン）」で区切ること。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1907" w:w="16840" w:orient="landscape"/>
      <w:pgMar w:bottom="540" w:top="900" w:left="720" w:right="397" w:header="851" w:footer="397"/>
      <w:pgNumType w:start="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spacing w:line="1" w:lineRule="atLeast"/>
      <w:ind w:left="113" w:right="113" w:leftChars="-1" w:rightChars="0" w:firstLineChars="-1"/>
      <w:jc w:val="both"/>
      <w:textDirection w:val="btLr"/>
      <w:textAlignment w:val="top"/>
      <w:outlineLvl w:val="0"/>
    </w:pPr>
    <w:rPr>
      <w:rFonts w:ascii="ＭＳ Ｐゴシック" w:eastAsia="ＭＳ Ｐゴシック" w:hAnsi="ＭＳ Ｐゴシック"/>
      <w:w w:val="100"/>
      <w:kern w:val="2"/>
      <w:position w:val="-1"/>
      <w:sz w:val="18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basedOn w:val="段落フォント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basedOn w:val="段落フォント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TIBF2A6AVoS+5npREHJEuPAbrw==">CgMxLjA4AGokChRzdWdnZXN0LnR3cTQwZHhmOHM2dBIM5pyr5rC45LmF5a6fciExeGo3N0wxZkxDeFpIMklnOHlvVEtseUVrYzVaaXJ0Rms=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2015-11-19T00:11:00Z</dcterms:created>
  <dc:creator/>
</cp:coreProperties>
</file>