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4C" w:rsidRDefault="00E7404C" w:rsidP="00984A91">
      <w:pPr>
        <w:jc w:val="center"/>
        <w:rPr>
          <w:rFonts w:ascii="HGPｺﾞｼｯｸM" w:eastAsia="HGPｺﾞｼｯｸM"/>
          <w:sz w:val="48"/>
          <w:szCs w:val="48"/>
        </w:rPr>
      </w:pPr>
    </w:p>
    <w:p w:rsidR="00E7404C" w:rsidRDefault="00E7404C" w:rsidP="00984A91">
      <w:pPr>
        <w:jc w:val="center"/>
        <w:rPr>
          <w:rFonts w:ascii="HGPｺﾞｼｯｸM" w:eastAsia="HGPｺﾞｼｯｸM"/>
          <w:sz w:val="48"/>
          <w:szCs w:val="48"/>
        </w:rPr>
      </w:pPr>
    </w:p>
    <w:p w:rsidR="00E7404C" w:rsidRDefault="00E7404C" w:rsidP="00984A91">
      <w:pPr>
        <w:jc w:val="center"/>
        <w:rPr>
          <w:rFonts w:ascii="HGPｺﾞｼｯｸM" w:eastAsia="HGPｺﾞｼｯｸM"/>
          <w:sz w:val="48"/>
          <w:szCs w:val="48"/>
        </w:rPr>
      </w:pPr>
    </w:p>
    <w:p w:rsidR="00E7404C" w:rsidRDefault="00E7404C" w:rsidP="00984A91">
      <w:pPr>
        <w:jc w:val="center"/>
        <w:rPr>
          <w:rFonts w:ascii="HGPｺﾞｼｯｸM" w:eastAsia="HGPｺﾞｼｯｸM"/>
          <w:sz w:val="48"/>
          <w:szCs w:val="48"/>
        </w:rPr>
      </w:pPr>
    </w:p>
    <w:p w:rsidR="00416D60" w:rsidRDefault="00416D60" w:rsidP="00984A91">
      <w:pPr>
        <w:jc w:val="center"/>
        <w:rPr>
          <w:rFonts w:ascii="HGPｺﾞｼｯｸM" w:eastAsia="HGPｺﾞｼｯｸM"/>
          <w:b/>
          <w:sz w:val="48"/>
          <w:szCs w:val="48"/>
        </w:rPr>
      </w:pPr>
      <w:r>
        <w:rPr>
          <w:rFonts w:ascii="HGPｺﾞｼｯｸM" w:eastAsia="HGPｺﾞｼｯｸM" w:hint="eastAsia"/>
          <w:b/>
          <w:sz w:val="48"/>
          <w:szCs w:val="48"/>
        </w:rPr>
        <w:t>舞鶴市</w:t>
      </w:r>
      <w:r w:rsidR="002378AE" w:rsidRPr="00ED7092">
        <w:rPr>
          <w:rFonts w:ascii="HGPｺﾞｼｯｸM" w:eastAsia="HGPｺﾞｼｯｸM" w:hint="eastAsia"/>
          <w:b/>
          <w:sz w:val="48"/>
          <w:szCs w:val="48"/>
        </w:rPr>
        <w:t>乳幼児教育ビジョン</w:t>
      </w:r>
      <w:r>
        <w:rPr>
          <w:rFonts w:ascii="HGPｺﾞｼｯｸM" w:eastAsia="HGPｺﾞｼｯｸM" w:hint="eastAsia"/>
          <w:b/>
          <w:sz w:val="48"/>
          <w:szCs w:val="48"/>
        </w:rPr>
        <w:t>に関する提言書</w:t>
      </w:r>
    </w:p>
    <w:p w:rsidR="00984A91" w:rsidRPr="00E7404C" w:rsidRDefault="00705FB9" w:rsidP="00984A91">
      <w:pPr>
        <w:jc w:val="center"/>
        <w:rPr>
          <w:rFonts w:ascii="HGPｺﾞｼｯｸM" w:eastAsia="HGPｺﾞｼｯｸM"/>
          <w:sz w:val="48"/>
          <w:szCs w:val="48"/>
        </w:rPr>
      </w:pPr>
      <w:r>
        <w:rPr>
          <w:rFonts w:ascii="HGPｺﾞｼｯｸM" w:eastAsia="HGPｺﾞｼｯｸM" w:hint="eastAsia"/>
          <w:sz w:val="48"/>
          <w:szCs w:val="48"/>
        </w:rPr>
        <w:t>（案）</w:t>
      </w:r>
    </w:p>
    <w:p w:rsidR="005F0E46" w:rsidRPr="00E7404C" w:rsidRDefault="005F0E46" w:rsidP="005F0E46">
      <w:pPr>
        <w:jc w:val="center"/>
        <w:rPr>
          <w:rFonts w:ascii="HGPｺﾞｼｯｸM" w:eastAsia="HGPｺﾞｼｯｸM"/>
          <w:sz w:val="48"/>
          <w:szCs w:val="48"/>
        </w:rPr>
      </w:pPr>
    </w:p>
    <w:p w:rsidR="00E7404C" w:rsidRDefault="00E7404C" w:rsidP="005F0E46">
      <w:pPr>
        <w:jc w:val="left"/>
        <w:rPr>
          <w:rFonts w:ascii="HGPｺﾞｼｯｸM" w:eastAsia="HGPｺﾞｼｯｸM"/>
          <w:sz w:val="48"/>
          <w:szCs w:val="48"/>
        </w:rPr>
      </w:pPr>
    </w:p>
    <w:p w:rsidR="00E7404C" w:rsidRDefault="00E7404C" w:rsidP="005F0E46">
      <w:pPr>
        <w:jc w:val="left"/>
        <w:rPr>
          <w:rFonts w:ascii="HGPｺﾞｼｯｸM" w:eastAsia="HGPｺﾞｼｯｸM"/>
          <w:sz w:val="48"/>
          <w:szCs w:val="48"/>
        </w:rPr>
      </w:pPr>
    </w:p>
    <w:p w:rsidR="00E7404C" w:rsidRDefault="00E7404C" w:rsidP="005F0E46">
      <w:pPr>
        <w:jc w:val="left"/>
        <w:rPr>
          <w:rFonts w:ascii="HGPｺﾞｼｯｸM" w:eastAsia="HGPｺﾞｼｯｸM"/>
          <w:sz w:val="48"/>
          <w:szCs w:val="48"/>
        </w:rPr>
      </w:pPr>
    </w:p>
    <w:p w:rsidR="00E7404C" w:rsidRDefault="00E7404C" w:rsidP="005F0E46">
      <w:pPr>
        <w:jc w:val="left"/>
        <w:rPr>
          <w:rFonts w:ascii="HGPｺﾞｼｯｸM" w:eastAsia="HGPｺﾞｼｯｸM"/>
          <w:sz w:val="48"/>
          <w:szCs w:val="48"/>
        </w:rPr>
      </w:pPr>
    </w:p>
    <w:p w:rsidR="00E7404C" w:rsidRDefault="00E7404C" w:rsidP="005F0E46">
      <w:pPr>
        <w:jc w:val="left"/>
        <w:rPr>
          <w:rFonts w:ascii="HGPｺﾞｼｯｸM" w:eastAsia="HGPｺﾞｼｯｸM"/>
          <w:sz w:val="48"/>
          <w:szCs w:val="48"/>
        </w:rPr>
      </w:pPr>
    </w:p>
    <w:p w:rsidR="00E7404C" w:rsidRDefault="00E7404C" w:rsidP="005F0E46">
      <w:pPr>
        <w:jc w:val="left"/>
        <w:rPr>
          <w:rFonts w:ascii="HGPｺﾞｼｯｸM" w:eastAsia="HGPｺﾞｼｯｸM"/>
          <w:sz w:val="48"/>
          <w:szCs w:val="48"/>
        </w:rPr>
      </w:pPr>
    </w:p>
    <w:p w:rsidR="00E7404C" w:rsidRDefault="00E7404C" w:rsidP="005F0E46">
      <w:pPr>
        <w:jc w:val="left"/>
        <w:rPr>
          <w:rFonts w:ascii="HGPｺﾞｼｯｸM" w:eastAsia="HGPｺﾞｼｯｸM"/>
          <w:sz w:val="48"/>
          <w:szCs w:val="48"/>
        </w:rPr>
      </w:pPr>
    </w:p>
    <w:p w:rsidR="00E7404C" w:rsidRDefault="00E7404C" w:rsidP="005F0E46">
      <w:pPr>
        <w:jc w:val="left"/>
        <w:rPr>
          <w:rFonts w:ascii="HGPｺﾞｼｯｸM" w:eastAsia="HGPｺﾞｼｯｸM"/>
          <w:sz w:val="48"/>
          <w:szCs w:val="48"/>
        </w:rPr>
      </w:pPr>
    </w:p>
    <w:p w:rsidR="00E7404C" w:rsidRDefault="00E7404C" w:rsidP="005F0E46">
      <w:pPr>
        <w:jc w:val="left"/>
        <w:rPr>
          <w:rFonts w:ascii="HGPｺﾞｼｯｸM" w:eastAsia="HGPｺﾞｼｯｸM"/>
          <w:sz w:val="48"/>
          <w:szCs w:val="48"/>
        </w:rPr>
      </w:pPr>
    </w:p>
    <w:p w:rsidR="00E7404C" w:rsidRPr="00ED7092" w:rsidRDefault="00E7404C" w:rsidP="00E7404C">
      <w:pPr>
        <w:jc w:val="center"/>
        <w:rPr>
          <w:rFonts w:ascii="HGPｺﾞｼｯｸM" w:eastAsia="HGPｺﾞｼｯｸM"/>
          <w:b/>
          <w:sz w:val="48"/>
          <w:szCs w:val="48"/>
        </w:rPr>
      </w:pPr>
      <w:r w:rsidRPr="00ED7092">
        <w:rPr>
          <w:rFonts w:ascii="HGPｺﾞｼｯｸM" w:eastAsia="HGPｺﾞｼｯｸM" w:hint="eastAsia"/>
          <w:b/>
          <w:sz w:val="48"/>
          <w:szCs w:val="48"/>
        </w:rPr>
        <w:t>平成２７年１１月</w:t>
      </w:r>
    </w:p>
    <w:p w:rsidR="004D2CEA" w:rsidRPr="00ED7092" w:rsidRDefault="00416D60" w:rsidP="00E7404C">
      <w:pPr>
        <w:jc w:val="center"/>
        <w:rPr>
          <w:rFonts w:ascii="HGPｺﾞｼｯｸM" w:eastAsia="HGPｺﾞｼｯｸM"/>
          <w:b/>
          <w:sz w:val="48"/>
          <w:szCs w:val="48"/>
        </w:rPr>
      </w:pPr>
      <w:r>
        <w:rPr>
          <w:rFonts w:ascii="HGPｺﾞｼｯｸM" w:eastAsia="HGPｺﾞｼｯｸM" w:hint="eastAsia"/>
          <w:b/>
          <w:sz w:val="48"/>
          <w:szCs w:val="48"/>
        </w:rPr>
        <w:t>舞鶴市幼児教育ビジョン策定懇話会</w:t>
      </w:r>
    </w:p>
    <w:p w:rsidR="005F0E46" w:rsidRPr="00E7404C" w:rsidRDefault="005F0E46">
      <w:pPr>
        <w:rPr>
          <w:rFonts w:ascii="HGPｺﾞｼｯｸM" w:eastAsia="HGPｺﾞｼｯｸM"/>
          <w:sz w:val="48"/>
          <w:szCs w:val="48"/>
        </w:rPr>
      </w:pPr>
    </w:p>
    <w:p w:rsidR="00D640A1" w:rsidRPr="00ED7092" w:rsidRDefault="00D640A1">
      <w:pPr>
        <w:rPr>
          <w:rFonts w:ascii="HGPｺﾞｼｯｸM" w:eastAsia="HGPｺﾞｼｯｸM"/>
          <w:b/>
          <w:sz w:val="24"/>
          <w:szCs w:val="24"/>
        </w:rPr>
      </w:pPr>
      <w:r w:rsidRPr="00ED7092">
        <w:rPr>
          <w:rFonts w:ascii="HGPｺﾞｼｯｸM" w:eastAsia="HGPｺﾞｼｯｸM" w:hint="eastAsia"/>
          <w:b/>
          <w:sz w:val="24"/>
          <w:szCs w:val="24"/>
        </w:rPr>
        <w:lastRenderedPageBreak/>
        <w:t>はじめに</w:t>
      </w: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12DCC">
      <w:pPr>
        <w:rPr>
          <w:rFonts w:ascii="HGPｺﾞｼｯｸM" w:eastAsia="HGPｺﾞｼｯｸM"/>
          <w:sz w:val="22"/>
        </w:rPr>
      </w:pPr>
      <w:r>
        <w:rPr>
          <w:rFonts w:ascii="HGPｺﾞｼｯｸM" w:eastAsia="HGPｺﾞｼｯｸM" w:hint="eastAsia"/>
          <w:sz w:val="22"/>
        </w:rPr>
        <w:t xml:space="preserve">　本懇話会では　　　　　　　　　　　　　　　　　　　　　　　　　　　提言するものです。</w:t>
      </w: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D640A1" w:rsidRDefault="00D640A1">
      <w:pPr>
        <w:rPr>
          <w:rFonts w:ascii="HGPｺﾞｼｯｸM" w:eastAsia="HGPｺﾞｼｯｸM"/>
          <w:sz w:val="22"/>
        </w:rPr>
      </w:pPr>
    </w:p>
    <w:p w:rsidR="002378AE" w:rsidRPr="00ED7092" w:rsidRDefault="00E7404C" w:rsidP="00E7404C">
      <w:pPr>
        <w:jc w:val="center"/>
        <w:rPr>
          <w:rFonts w:ascii="HGPｺﾞｼｯｸM" w:eastAsia="HGPｺﾞｼｯｸM"/>
          <w:b/>
          <w:sz w:val="40"/>
          <w:szCs w:val="40"/>
        </w:rPr>
      </w:pPr>
      <w:r w:rsidRPr="00ED7092">
        <w:rPr>
          <w:rFonts w:ascii="HGPｺﾞｼｯｸM" w:eastAsia="HGPｺﾞｼｯｸM" w:hint="eastAsia"/>
          <w:b/>
          <w:sz w:val="40"/>
          <w:szCs w:val="40"/>
        </w:rPr>
        <w:lastRenderedPageBreak/>
        <w:t>目　　次</w:t>
      </w:r>
    </w:p>
    <w:p w:rsidR="002378AE" w:rsidRPr="00E7404C" w:rsidRDefault="002378AE">
      <w:pPr>
        <w:rPr>
          <w:rFonts w:ascii="HGPｺﾞｼｯｸM" w:eastAsia="HGPｺﾞｼｯｸM"/>
          <w:sz w:val="24"/>
          <w:szCs w:val="24"/>
        </w:rPr>
      </w:pPr>
    </w:p>
    <w:p w:rsidR="00E7404C" w:rsidRPr="009E55F9" w:rsidRDefault="00E7404C" w:rsidP="00E7404C">
      <w:pPr>
        <w:jc w:val="left"/>
        <w:rPr>
          <w:rFonts w:ascii="HGPｺﾞｼｯｸM" w:eastAsia="HGPｺﾞｼｯｸM"/>
          <w:sz w:val="24"/>
          <w:szCs w:val="24"/>
          <w:u w:val="single"/>
        </w:rPr>
      </w:pPr>
      <w:r w:rsidRPr="009E55F9">
        <w:rPr>
          <w:rFonts w:ascii="HGPｺﾞｼｯｸM" w:eastAsia="HGPｺﾞｼｯｸM" w:hint="eastAsia"/>
          <w:sz w:val="24"/>
          <w:szCs w:val="24"/>
          <w:u w:val="single"/>
        </w:rPr>
        <w:t>はじめに</w:t>
      </w:r>
      <w:r w:rsidR="00D640A1" w:rsidRPr="009E55F9">
        <w:rPr>
          <w:rFonts w:ascii="HGPｺﾞｼｯｸM" w:eastAsia="HGPｺﾞｼｯｸM" w:hint="eastAsia"/>
          <w:sz w:val="24"/>
          <w:szCs w:val="24"/>
          <w:u w:val="single"/>
        </w:rPr>
        <w:t xml:space="preserve">　</w:t>
      </w:r>
      <w:r w:rsidR="009E55F9">
        <w:rPr>
          <w:rFonts w:ascii="HGPｺﾞｼｯｸM" w:eastAsia="HGPｺﾞｼｯｸM" w:hint="eastAsia"/>
          <w:sz w:val="24"/>
          <w:szCs w:val="24"/>
          <w:u w:val="single"/>
        </w:rPr>
        <w:t xml:space="preserve">　　　　　　　　　　　　　　　　　　　　　　　　　　　　　　　　　　　　　　　　　　　　　　　　　　</w:t>
      </w:r>
    </w:p>
    <w:p w:rsidR="005F0E46" w:rsidRDefault="005F0E46">
      <w:pPr>
        <w:rPr>
          <w:rFonts w:ascii="HGPｺﾞｼｯｸM" w:eastAsia="HGPｺﾞｼｯｸM"/>
          <w:sz w:val="24"/>
          <w:szCs w:val="24"/>
        </w:rPr>
      </w:pPr>
    </w:p>
    <w:p w:rsidR="007F030C" w:rsidRDefault="007F030C">
      <w:pPr>
        <w:rPr>
          <w:rFonts w:ascii="HGPｺﾞｼｯｸM" w:eastAsia="HGPｺﾞｼｯｸM"/>
          <w:sz w:val="24"/>
          <w:szCs w:val="24"/>
        </w:rPr>
      </w:pPr>
    </w:p>
    <w:p w:rsidR="00E7404C" w:rsidRDefault="00D640A1">
      <w:pPr>
        <w:rPr>
          <w:rFonts w:ascii="HGPｺﾞｼｯｸM" w:eastAsia="HGPｺﾞｼｯｸM"/>
          <w:sz w:val="24"/>
          <w:szCs w:val="24"/>
        </w:rPr>
      </w:pPr>
      <w:r w:rsidRPr="009E55F9">
        <w:rPr>
          <w:rFonts w:ascii="HGPｺﾞｼｯｸM" w:eastAsia="HGPｺﾞｼｯｸM" w:hint="eastAsia"/>
          <w:sz w:val="24"/>
          <w:szCs w:val="24"/>
          <w:u w:val="single"/>
        </w:rPr>
        <w:t>第１章　乳幼児教育ビジョン策定の背景</w:t>
      </w:r>
      <w:r w:rsidR="009E55F9">
        <w:rPr>
          <w:rFonts w:ascii="HGPｺﾞｼｯｸM" w:eastAsia="HGPｺﾞｼｯｸM" w:hint="eastAsia"/>
          <w:sz w:val="24"/>
          <w:szCs w:val="24"/>
          <w:u w:val="single"/>
        </w:rPr>
        <w:t xml:space="preserve">　　　　　　　　　　　　　　　　　　　　　　　　　　　　　　　　</w:t>
      </w:r>
    </w:p>
    <w:p w:rsidR="00E7404C" w:rsidRDefault="009E55F9">
      <w:pPr>
        <w:rPr>
          <w:rFonts w:ascii="HGPｺﾞｼｯｸM" w:eastAsia="HGPｺﾞｼｯｸM"/>
          <w:sz w:val="24"/>
          <w:szCs w:val="24"/>
        </w:rPr>
      </w:pPr>
      <w:r>
        <w:rPr>
          <w:rFonts w:ascii="HGPｺﾞｼｯｸM" w:eastAsia="HGPｺﾞｼｯｸM" w:hint="eastAsia"/>
          <w:sz w:val="24"/>
          <w:szCs w:val="24"/>
        </w:rPr>
        <w:t>１　国の動向</w:t>
      </w:r>
      <w:r w:rsidR="00792EA8">
        <w:rPr>
          <w:rFonts w:ascii="HGPｺﾞｼｯｸM" w:eastAsia="HGPｺﾞｼｯｸM" w:hint="eastAsia"/>
          <w:sz w:val="24"/>
          <w:szCs w:val="24"/>
        </w:rPr>
        <w:t>・・・・・・・・・・・・・・・・・・・・・・・・・・・・・・・・・・・・・・・・・・・・・・・・・・・・・・・・・・・・・・　１</w:t>
      </w:r>
    </w:p>
    <w:p w:rsidR="00792EA8" w:rsidRDefault="00792EA8">
      <w:pPr>
        <w:rPr>
          <w:rFonts w:ascii="HGPｺﾞｼｯｸM" w:eastAsia="HGPｺﾞｼｯｸM"/>
          <w:sz w:val="24"/>
          <w:szCs w:val="24"/>
        </w:rPr>
      </w:pPr>
      <w:r>
        <w:rPr>
          <w:rFonts w:ascii="HGPｺﾞｼｯｸM" w:eastAsia="HGPｺﾞｼｯｸM" w:hint="eastAsia"/>
          <w:sz w:val="24"/>
          <w:szCs w:val="24"/>
        </w:rPr>
        <w:t>２　子どもと子どもを取り巻く環境・社会―現状と課題―・・・・・・・・・・・・・・・・・・・・・・・・・・・・　３</w:t>
      </w:r>
    </w:p>
    <w:p w:rsidR="00792EA8" w:rsidRDefault="00792EA8">
      <w:pPr>
        <w:rPr>
          <w:rFonts w:ascii="HGPｺﾞｼｯｸM" w:eastAsia="HGPｺﾞｼｯｸM"/>
          <w:sz w:val="24"/>
          <w:szCs w:val="24"/>
        </w:rPr>
      </w:pPr>
      <w:r>
        <w:rPr>
          <w:rFonts w:ascii="HGPｺﾞｼｯｸM" w:eastAsia="HGPｺﾞｼｯｸM" w:hint="eastAsia"/>
          <w:sz w:val="24"/>
          <w:szCs w:val="24"/>
        </w:rPr>
        <w:t>３　本市の現状・・・・・・・・・・・・・・・・・・・・・・・・・・・・・・・・・・・・・・・・・・・・・・・・・・・・・・・・・・・・　４</w:t>
      </w:r>
    </w:p>
    <w:p w:rsidR="00792EA8" w:rsidRDefault="00792EA8">
      <w:pPr>
        <w:rPr>
          <w:rFonts w:ascii="HGPｺﾞｼｯｸM" w:eastAsia="HGPｺﾞｼｯｸM"/>
          <w:sz w:val="24"/>
          <w:szCs w:val="24"/>
        </w:rPr>
      </w:pPr>
    </w:p>
    <w:p w:rsidR="007F030C" w:rsidRDefault="007F030C">
      <w:pPr>
        <w:rPr>
          <w:rFonts w:ascii="HGPｺﾞｼｯｸM" w:eastAsia="HGPｺﾞｼｯｸM"/>
          <w:sz w:val="24"/>
          <w:szCs w:val="24"/>
        </w:rPr>
      </w:pPr>
    </w:p>
    <w:p w:rsidR="00792EA8" w:rsidRDefault="00792EA8" w:rsidP="00792EA8">
      <w:pPr>
        <w:rPr>
          <w:rFonts w:ascii="HGPｺﾞｼｯｸM" w:eastAsia="HGPｺﾞｼｯｸM"/>
          <w:sz w:val="24"/>
          <w:szCs w:val="24"/>
        </w:rPr>
      </w:pPr>
      <w:r w:rsidRPr="009E55F9">
        <w:rPr>
          <w:rFonts w:ascii="HGPｺﾞｼｯｸM" w:eastAsia="HGPｺﾞｼｯｸM" w:hint="eastAsia"/>
          <w:sz w:val="24"/>
          <w:szCs w:val="24"/>
          <w:u w:val="single"/>
        </w:rPr>
        <w:t>第</w:t>
      </w:r>
      <w:r>
        <w:rPr>
          <w:rFonts w:ascii="HGPｺﾞｼｯｸM" w:eastAsia="HGPｺﾞｼｯｸM" w:hint="eastAsia"/>
          <w:sz w:val="24"/>
          <w:szCs w:val="24"/>
          <w:u w:val="single"/>
        </w:rPr>
        <w:t>２</w:t>
      </w:r>
      <w:r w:rsidRPr="009E55F9">
        <w:rPr>
          <w:rFonts w:ascii="HGPｺﾞｼｯｸM" w:eastAsia="HGPｺﾞｼｯｸM" w:hint="eastAsia"/>
          <w:sz w:val="24"/>
          <w:szCs w:val="24"/>
          <w:u w:val="single"/>
        </w:rPr>
        <w:t xml:space="preserve">章　</w:t>
      </w:r>
      <w:r>
        <w:rPr>
          <w:rFonts w:ascii="HGPｺﾞｼｯｸM" w:eastAsia="HGPｺﾞｼｯｸM" w:hint="eastAsia"/>
          <w:sz w:val="24"/>
          <w:szCs w:val="24"/>
          <w:u w:val="single"/>
        </w:rPr>
        <w:t xml:space="preserve">本市のめざす乳幼児教育　　　　　　　　　　　　　　　　　　　　　　　　　　　　　　　　　　　　</w:t>
      </w:r>
    </w:p>
    <w:p w:rsidR="00792EA8" w:rsidRDefault="00792EA8">
      <w:pPr>
        <w:rPr>
          <w:rFonts w:ascii="HGPｺﾞｼｯｸM" w:eastAsia="HGPｺﾞｼｯｸM"/>
          <w:sz w:val="24"/>
          <w:szCs w:val="24"/>
        </w:rPr>
      </w:pPr>
      <w:r>
        <w:rPr>
          <w:rFonts w:ascii="HGPｺﾞｼｯｸM" w:eastAsia="HGPｺﾞｼｯｸM" w:hint="eastAsia"/>
          <w:sz w:val="24"/>
          <w:szCs w:val="24"/>
        </w:rPr>
        <w:t>１　乳幼児教育ビジョン策定の趣旨・・・・・・・・・・・・・・・・・・・・・・・</w:t>
      </w:r>
      <w:r w:rsidR="008D32DF">
        <w:rPr>
          <w:rFonts w:ascii="HGPｺﾞｼｯｸM" w:eastAsia="HGPｺﾞｼｯｸM" w:hint="eastAsia"/>
          <w:sz w:val="24"/>
          <w:szCs w:val="24"/>
        </w:rPr>
        <w:t xml:space="preserve">・・・・・・・・・・・・・・・・・・・・・ </w:t>
      </w:r>
      <w:r w:rsidR="00D12DCC">
        <w:rPr>
          <w:rFonts w:ascii="HGPｺﾞｼｯｸM" w:eastAsia="HGPｺﾞｼｯｸM" w:hint="eastAsia"/>
          <w:sz w:val="24"/>
          <w:szCs w:val="24"/>
        </w:rPr>
        <w:t>５</w:t>
      </w:r>
      <w:r w:rsidR="00F40311">
        <w:rPr>
          <w:rFonts w:ascii="HGPｺﾞｼｯｸM" w:eastAsia="HGPｺﾞｼｯｸM" w:hint="eastAsia"/>
          <w:sz w:val="24"/>
          <w:szCs w:val="24"/>
        </w:rPr>
        <w:t xml:space="preserve">　　</w:t>
      </w:r>
    </w:p>
    <w:p w:rsidR="00792EA8" w:rsidRDefault="00792EA8">
      <w:pPr>
        <w:rPr>
          <w:rFonts w:ascii="HGPｺﾞｼｯｸM" w:eastAsia="HGPｺﾞｼｯｸM"/>
          <w:sz w:val="24"/>
          <w:szCs w:val="24"/>
        </w:rPr>
      </w:pPr>
      <w:r>
        <w:rPr>
          <w:rFonts w:ascii="HGPｺﾞｼｯｸM" w:eastAsia="HGPｺﾞｼｯｸM" w:hint="eastAsia"/>
          <w:sz w:val="24"/>
          <w:szCs w:val="24"/>
        </w:rPr>
        <w:t>２　ビジョンの位置づけと計画期間・・・・・・・・・・・・・・・・・・・・・・・・・・・・・・・・・・・・・・・・・・・・・</w:t>
      </w:r>
      <w:r w:rsidR="008D32DF">
        <w:rPr>
          <w:rFonts w:ascii="HGPｺﾞｼｯｸM" w:eastAsia="HGPｺﾞｼｯｸM" w:hint="eastAsia"/>
          <w:sz w:val="24"/>
          <w:szCs w:val="24"/>
        </w:rPr>
        <w:t xml:space="preserve"> </w:t>
      </w:r>
      <w:r w:rsidR="00D12DCC">
        <w:rPr>
          <w:rFonts w:ascii="HGPｺﾞｼｯｸM" w:eastAsia="HGPｺﾞｼｯｸM" w:hint="eastAsia"/>
          <w:sz w:val="24"/>
          <w:szCs w:val="24"/>
        </w:rPr>
        <w:t>６</w:t>
      </w:r>
    </w:p>
    <w:p w:rsidR="00792EA8" w:rsidRPr="00792EA8" w:rsidRDefault="007F030C">
      <w:pPr>
        <w:rPr>
          <w:rFonts w:ascii="HGPｺﾞｼｯｸM" w:eastAsia="HGPｺﾞｼｯｸM"/>
          <w:sz w:val="24"/>
          <w:szCs w:val="24"/>
        </w:rPr>
      </w:pPr>
      <w:r>
        <w:rPr>
          <w:rFonts w:ascii="HGPｺﾞｼｯｸM" w:eastAsia="HGPｺﾞｼｯｸM" w:hint="eastAsia"/>
          <w:sz w:val="24"/>
          <w:szCs w:val="24"/>
        </w:rPr>
        <w:t>３　育てたい子ども像・・・・・・・・・・・・・・・・・・・・・・・・</w:t>
      </w:r>
      <w:r w:rsidR="008D32DF">
        <w:rPr>
          <w:rFonts w:ascii="HGPｺﾞｼｯｸM" w:eastAsia="HGPｺﾞｼｯｸM" w:hint="eastAsia"/>
          <w:sz w:val="24"/>
          <w:szCs w:val="24"/>
        </w:rPr>
        <w:t>・・・・・・・・・・・・・・・・・・・・・・・・・・・・・・・ ８</w:t>
      </w:r>
    </w:p>
    <w:p w:rsidR="00E7404C" w:rsidRDefault="007F030C">
      <w:pPr>
        <w:rPr>
          <w:rFonts w:ascii="HGPｺﾞｼｯｸM" w:eastAsia="HGPｺﾞｼｯｸM"/>
          <w:sz w:val="24"/>
          <w:szCs w:val="24"/>
        </w:rPr>
      </w:pPr>
      <w:r>
        <w:rPr>
          <w:rFonts w:ascii="HGPｺﾞｼｯｸM" w:eastAsia="HGPｺﾞｼｯｸM" w:hint="eastAsia"/>
          <w:sz w:val="24"/>
          <w:szCs w:val="24"/>
        </w:rPr>
        <w:t>４　質の高い教育の充実・・・・・・・・・・・・・・・・・・・・・・・・・・・・・・・・・・・・・・・・・・・・・・・・・・・・</w:t>
      </w:r>
      <w:r w:rsidR="008D32DF">
        <w:rPr>
          <w:rFonts w:ascii="HGPｺﾞｼｯｸM" w:eastAsia="HGPｺﾞｼｯｸM" w:hint="eastAsia"/>
          <w:sz w:val="24"/>
          <w:szCs w:val="24"/>
        </w:rPr>
        <w:t>１０</w:t>
      </w:r>
    </w:p>
    <w:p w:rsidR="00E7404C" w:rsidRDefault="007F030C">
      <w:pPr>
        <w:rPr>
          <w:rFonts w:ascii="HGPｺﾞｼｯｸM" w:eastAsia="HGPｺﾞｼｯｸM"/>
          <w:sz w:val="24"/>
          <w:szCs w:val="24"/>
        </w:rPr>
      </w:pPr>
      <w:r>
        <w:rPr>
          <w:rFonts w:ascii="HGPｺﾞｼｯｸM" w:eastAsia="HGPｺﾞｼｯｸM" w:hint="eastAsia"/>
          <w:sz w:val="24"/>
          <w:szCs w:val="24"/>
        </w:rPr>
        <w:t>５　それぞれの役割・・・・・・・・・・・・・・・・・・・・・・・・・・・・・・・・・・・・・・・・・・・・・・・・・・・・・・・・</w:t>
      </w:r>
      <w:r w:rsidR="008D32DF">
        <w:rPr>
          <w:rFonts w:ascii="HGPｺﾞｼｯｸM" w:eastAsia="HGPｺﾞｼｯｸM" w:hint="eastAsia"/>
          <w:sz w:val="24"/>
          <w:szCs w:val="24"/>
        </w:rPr>
        <w:t>２２</w:t>
      </w:r>
    </w:p>
    <w:p w:rsidR="00E7404C" w:rsidRDefault="00E7404C">
      <w:pPr>
        <w:rPr>
          <w:rFonts w:ascii="HGPｺﾞｼｯｸM" w:eastAsia="HGPｺﾞｼｯｸM"/>
          <w:sz w:val="24"/>
          <w:szCs w:val="24"/>
        </w:rPr>
      </w:pPr>
    </w:p>
    <w:p w:rsidR="007F030C" w:rsidRDefault="007F030C">
      <w:pPr>
        <w:rPr>
          <w:rFonts w:ascii="HGPｺﾞｼｯｸM" w:eastAsia="HGPｺﾞｼｯｸM"/>
          <w:sz w:val="24"/>
          <w:szCs w:val="24"/>
        </w:rPr>
      </w:pPr>
    </w:p>
    <w:p w:rsidR="007F030C" w:rsidRDefault="007F030C" w:rsidP="007F030C">
      <w:pPr>
        <w:rPr>
          <w:rFonts w:ascii="HGPｺﾞｼｯｸM" w:eastAsia="HGPｺﾞｼｯｸM"/>
          <w:sz w:val="24"/>
          <w:szCs w:val="24"/>
        </w:rPr>
      </w:pPr>
      <w:r w:rsidRPr="009E55F9">
        <w:rPr>
          <w:rFonts w:ascii="HGPｺﾞｼｯｸM" w:eastAsia="HGPｺﾞｼｯｸM" w:hint="eastAsia"/>
          <w:sz w:val="24"/>
          <w:szCs w:val="24"/>
          <w:u w:val="single"/>
        </w:rPr>
        <w:t>第</w:t>
      </w:r>
      <w:r>
        <w:rPr>
          <w:rFonts w:ascii="HGPｺﾞｼｯｸM" w:eastAsia="HGPｺﾞｼｯｸM" w:hint="eastAsia"/>
          <w:sz w:val="24"/>
          <w:szCs w:val="24"/>
          <w:u w:val="single"/>
        </w:rPr>
        <w:t>３</w:t>
      </w:r>
      <w:r w:rsidRPr="009E55F9">
        <w:rPr>
          <w:rFonts w:ascii="HGPｺﾞｼｯｸM" w:eastAsia="HGPｺﾞｼｯｸM" w:hint="eastAsia"/>
          <w:sz w:val="24"/>
          <w:szCs w:val="24"/>
          <w:u w:val="single"/>
        </w:rPr>
        <w:t xml:space="preserve">章　</w:t>
      </w:r>
      <w:r>
        <w:rPr>
          <w:rFonts w:ascii="HGPｺﾞｼｯｸM" w:eastAsia="HGPｺﾞｼｯｸM" w:hint="eastAsia"/>
          <w:sz w:val="24"/>
          <w:szCs w:val="24"/>
          <w:u w:val="single"/>
        </w:rPr>
        <w:t xml:space="preserve">質の高い乳幼児教育の推進に向けて　　　　　　　　　　　　　　　　　　　　　　　　　　　　　</w:t>
      </w:r>
    </w:p>
    <w:p w:rsidR="007F030C" w:rsidRPr="007F030C" w:rsidRDefault="007F030C">
      <w:pPr>
        <w:rPr>
          <w:rFonts w:ascii="HGPｺﾞｼｯｸM" w:eastAsia="HGPｺﾞｼｯｸM"/>
          <w:sz w:val="24"/>
          <w:szCs w:val="24"/>
        </w:rPr>
      </w:pPr>
      <w:r>
        <w:rPr>
          <w:rFonts w:ascii="HGPｺﾞｼｯｸM" w:eastAsia="HGPｺﾞｼｯｸM" w:hint="eastAsia"/>
          <w:sz w:val="24"/>
          <w:szCs w:val="24"/>
        </w:rPr>
        <w:t>１　乳幼児教育ビジョンを推進するための体制づくり</w:t>
      </w:r>
      <w:r w:rsidR="008D32DF">
        <w:rPr>
          <w:rFonts w:ascii="HGPｺﾞｼｯｸM" w:eastAsia="HGPｺﾞｼｯｸM" w:hint="eastAsia"/>
          <w:sz w:val="24"/>
          <w:szCs w:val="24"/>
        </w:rPr>
        <w:t>・・・・・・・・・・・・・・・・・・・・・・・・・・・・・・・２５</w:t>
      </w:r>
    </w:p>
    <w:p w:rsidR="00E7404C" w:rsidRDefault="007F030C">
      <w:pPr>
        <w:rPr>
          <w:rFonts w:ascii="HGPｺﾞｼｯｸM" w:eastAsia="HGPｺﾞｼｯｸM"/>
          <w:sz w:val="24"/>
          <w:szCs w:val="24"/>
        </w:rPr>
      </w:pPr>
      <w:r>
        <w:rPr>
          <w:rFonts w:ascii="HGPｺﾞｼｯｸM" w:eastAsia="HGPｺﾞｼｯｸM" w:hint="eastAsia"/>
          <w:sz w:val="24"/>
          <w:szCs w:val="24"/>
        </w:rPr>
        <w:t>２　私立保育所・幼稚園等との連携・・・・・・・・・・・・</w:t>
      </w:r>
      <w:r w:rsidR="008D32DF">
        <w:rPr>
          <w:rFonts w:ascii="HGPｺﾞｼｯｸM" w:eastAsia="HGPｺﾞｼｯｸM" w:hint="eastAsia"/>
          <w:sz w:val="24"/>
          <w:szCs w:val="24"/>
        </w:rPr>
        <w:t>・・・・・・・・・・・・・・・・・・・・・・・・・・・・・・・２５</w:t>
      </w:r>
    </w:p>
    <w:p w:rsidR="00E7404C" w:rsidRDefault="00E7404C">
      <w:pPr>
        <w:rPr>
          <w:rFonts w:ascii="HGPｺﾞｼｯｸM" w:eastAsia="HGPｺﾞｼｯｸM"/>
          <w:sz w:val="24"/>
          <w:szCs w:val="24"/>
        </w:rPr>
      </w:pPr>
    </w:p>
    <w:p w:rsidR="00E7404C" w:rsidRDefault="00E7404C">
      <w:pPr>
        <w:rPr>
          <w:rFonts w:ascii="HGPｺﾞｼｯｸM" w:eastAsia="HGPｺﾞｼｯｸM"/>
          <w:sz w:val="24"/>
          <w:szCs w:val="24"/>
        </w:rPr>
      </w:pPr>
    </w:p>
    <w:p w:rsidR="000E6F2B" w:rsidRDefault="000E6F2B" w:rsidP="000E6F2B">
      <w:pPr>
        <w:rPr>
          <w:rFonts w:ascii="HGPｺﾞｼｯｸM" w:eastAsia="HGPｺﾞｼｯｸM"/>
          <w:sz w:val="24"/>
          <w:szCs w:val="24"/>
        </w:rPr>
      </w:pPr>
      <w:r>
        <w:rPr>
          <w:rFonts w:ascii="HGPｺﾞｼｯｸM" w:eastAsia="HGPｺﾞｼｯｸM" w:hint="eastAsia"/>
          <w:sz w:val="24"/>
          <w:szCs w:val="24"/>
          <w:u w:val="single"/>
        </w:rPr>
        <w:t>資料</w:t>
      </w:r>
      <w:r w:rsidRPr="009E55F9">
        <w:rPr>
          <w:rFonts w:ascii="HGPｺﾞｼｯｸM" w:eastAsia="HGPｺﾞｼｯｸM" w:hint="eastAsia"/>
          <w:sz w:val="24"/>
          <w:szCs w:val="24"/>
          <w:u w:val="single"/>
        </w:rPr>
        <w:t xml:space="preserve">　</w:t>
      </w:r>
      <w:r>
        <w:rPr>
          <w:rFonts w:ascii="HGPｺﾞｼｯｸM" w:eastAsia="HGPｺﾞｼｯｸM" w:hint="eastAsia"/>
          <w:sz w:val="24"/>
          <w:szCs w:val="24"/>
          <w:u w:val="single"/>
        </w:rPr>
        <w:t xml:space="preserve">　　　　　　　　　　　　　　　　　　　　　　　　　　　　　　　　　　　　　　　　　　　　　　　　　　　　　</w:t>
      </w:r>
    </w:p>
    <w:p w:rsidR="00424F1D" w:rsidRDefault="00424F1D">
      <w:pPr>
        <w:rPr>
          <w:rFonts w:ascii="HGPｺﾞｼｯｸM" w:eastAsia="HGPｺﾞｼｯｸM"/>
          <w:sz w:val="24"/>
          <w:szCs w:val="24"/>
        </w:rPr>
      </w:pPr>
    </w:p>
    <w:p w:rsidR="00BB74F9" w:rsidRDefault="00BB74F9">
      <w:pPr>
        <w:rPr>
          <w:rFonts w:ascii="HGPｺﾞｼｯｸM" w:eastAsia="HGPｺﾞｼｯｸM"/>
          <w:sz w:val="24"/>
          <w:szCs w:val="24"/>
        </w:rPr>
      </w:pPr>
      <w:r>
        <w:rPr>
          <w:rFonts w:ascii="HGPｺﾞｼｯｸM" w:eastAsia="HGPｺﾞｼｯｸM" w:hint="eastAsia"/>
          <w:sz w:val="24"/>
          <w:szCs w:val="24"/>
        </w:rPr>
        <w:t>アンケート</w:t>
      </w:r>
    </w:p>
    <w:p w:rsidR="00E7404C" w:rsidRDefault="00E7404C" w:rsidP="00E7404C">
      <w:pPr>
        <w:jc w:val="left"/>
        <w:rPr>
          <w:rFonts w:ascii="HGPｺﾞｼｯｸM" w:eastAsia="HGPｺﾞｼｯｸM"/>
          <w:sz w:val="22"/>
        </w:rPr>
      </w:pPr>
    </w:p>
    <w:p w:rsidR="00BB74F9" w:rsidRDefault="00BB74F9" w:rsidP="00E7404C">
      <w:pPr>
        <w:jc w:val="left"/>
        <w:rPr>
          <w:rFonts w:ascii="HGPｺﾞｼｯｸM" w:eastAsia="HGPｺﾞｼｯｸM"/>
          <w:sz w:val="22"/>
        </w:rPr>
      </w:pPr>
    </w:p>
    <w:p w:rsidR="00BB74F9" w:rsidRDefault="00BB74F9" w:rsidP="00E7404C">
      <w:pPr>
        <w:jc w:val="left"/>
        <w:rPr>
          <w:rFonts w:ascii="HGPｺﾞｼｯｸM" w:eastAsia="HGPｺﾞｼｯｸM"/>
          <w:sz w:val="22"/>
        </w:rPr>
      </w:pPr>
    </w:p>
    <w:p w:rsidR="00E7404C" w:rsidRDefault="004356F8" w:rsidP="004356F8">
      <w:pPr>
        <w:spacing w:beforeLines="50" w:afterLines="50" w:line="320" w:lineRule="exact"/>
        <w:jc w:val="center"/>
        <w:rPr>
          <w:rFonts w:ascii="HGPｺﾞｼｯｸM" w:eastAsia="HGPｺﾞｼｯｸM"/>
          <w:sz w:val="22"/>
        </w:rPr>
      </w:pPr>
      <w:r>
        <w:rPr>
          <w:rFonts w:ascii="HGPｺﾞｼｯｸM" w:eastAsia="HGPｺﾞｼｯｸM"/>
          <w:noProof/>
          <w:sz w:val="22"/>
        </w:rPr>
        <w:pict>
          <v:rect id="_x0000_s1051" style="position:absolute;left:0;text-align:left;margin-left:-1.9pt;margin-top:1.95pt;width:459pt;height:115.5pt;z-index:251681792" filled="f">
            <v:stroke dashstyle="1 1"/>
            <v:textbox inset="5.85pt,.7pt,5.85pt,.7pt"/>
          </v:rect>
        </w:pict>
      </w:r>
      <w:r w:rsidR="00E7404C">
        <w:rPr>
          <w:rFonts w:ascii="HGPｺﾞｼｯｸM" w:eastAsia="HGPｺﾞｼｯｸM" w:hint="eastAsia"/>
          <w:sz w:val="22"/>
        </w:rPr>
        <w:t>＜本書における用語の定義について＞</w:t>
      </w:r>
    </w:p>
    <w:p w:rsidR="00E7404C" w:rsidRDefault="00E7404C" w:rsidP="004356F8">
      <w:pPr>
        <w:spacing w:beforeLines="50" w:afterLines="50" w:line="320" w:lineRule="exact"/>
        <w:jc w:val="left"/>
        <w:rPr>
          <w:rFonts w:ascii="HGPｺﾞｼｯｸM" w:eastAsia="HGPｺﾞｼｯｸM"/>
          <w:sz w:val="22"/>
        </w:rPr>
      </w:pPr>
      <w:r>
        <w:rPr>
          <w:rFonts w:ascii="HGPｺﾞｼｯｸM" w:eastAsia="HGPｺﾞｼｯｸM" w:hint="eastAsia"/>
          <w:sz w:val="22"/>
        </w:rPr>
        <w:t xml:space="preserve">　乳幼児教育</w:t>
      </w:r>
    </w:p>
    <w:p w:rsidR="00E7404C" w:rsidRPr="00984A91" w:rsidRDefault="00E7404C" w:rsidP="004356F8">
      <w:pPr>
        <w:spacing w:beforeLines="50" w:afterLines="50" w:line="320" w:lineRule="exact"/>
        <w:ind w:leftChars="135" w:left="283" w:firstLineChars="70" w:firstLine="154"/>
        <w:jc w:val="left"/>
        <w:rPr>
          <w:rFonts w:ascii="HGPｺﾞｼｯｸM" w:eastAsia="HGPｺﾞｼｯｸM"/>
          <w:sz w:val="22"/>
        </w:rPr>
      </w:pPr>
      <w:r>
        <w:rPr>
          <w:rFonts w:ascii="HGPｺﾞｼｯｸM" w:eastAsia="HGPｺﾞｼｯｸM" w:hint="eastAsia"/>
          <w:sz w:val="22"/>
        </w:rPr>
        <w:t>０歳から就学前の子どもの教育・保育を意味し、保育所・幼稚園等だけでなく家庭や地域も含む、乳幼児が生活するすべての場において行われる教育・保育を総称したもの。</w:t>
      </w:r>
    </w:p>
    <w:p w:rsidR="00E7404C" w:rsidRDefault="00E7404C" w:rsidP="004356F8">
      <w:pPr>
        <w:spacing w:beforeLines="50" w:afterLines="50" w:line="320" w:lineRule="exact"/>
        <w:rPr>
          <w:rFonts w:ascii="HGPｺﾞｼｯｸM" w:eastAsia="HGPｺﾞｼｯｸM"/>
          <w:sz w:val="22"/>
        </w:rPr>
      </w:pPr>
    </w:p>
    <w:p w:rsidR="007F030C" w:rsidRDefault="007F030C" w:rsidP="00416D60">
      <w:pPr>
        <w:rPr>
          <w:rFonts w:ascii="HGPｺﾞｼｯｸM" w:eastAsia="HGPｺﾞｼｯｸM"/>
          <w:b/>
          <w:sz w:val="24"/>
          <w:szCs w:val="24"/>
        </w:rPr>
      </w:pPr>
    </w:p>
    <w:p w:rsidR="007F030C" w:rsidRDefault="007F030C" w:rsidP="00416D60">
      <w:pPr>
        <w:rPr>
          <w:rFonts w:ascii="HGPｺﾞｼｯｸM" w:eastAsia="HGPｺﾞｼｯｸM"/>
          <w:b/>
          <w:sz w:val="24"/>
          <w:szCs w:val="24"/>
        </w:rPr>
        <w:sectPr w:rsidR="007F030C" w:rsidSect="00416D60">
          <w:footerReference w:type="default" r:id="rId8"/>
          <w:pgSz w:w="11906" w:h="16838"/>
          <w:pgMar w:top="1701" w:right="1418" w:bottom="1134" w:left="1418" w:header="851" w:footer="510" w:gutter="0"/>
          <w:cols w:space="425"/>
          <w:docGrid w:type="lines" w:linePitch="360"/>
        </w:sectPr>
      </w:pPr>
    </w:p>
    <w:p w:rsidR="00DC2A66" w:rsidRDefault="004356F8" w:rsidP="00416D60">
      <w:pPr>
        <w:rPr>
          <w:rFonts w:ascii="HGPｺﾞｼｯｸM" w:eastAsia="HGPｺﾞｼｯｸM"/>
          <w:b/>
          <w:sz w:val="24"/>
          <w:szCs w:val="24"/>
        </w:rPr>
      </w:pPr>
      <w:r>
        <w:rPr>
          <w:rFonts w:ascii="HGPｺﾞｼｯｸM" w:eastAsia="HGPｺﾞｼｯｸM"/>
          <w:b/>
          <w:noProof/>
          <w:sz w:val="24"/>
          <w:szCs w:val="24"/>
        </w:rPr>
        <w:lastRenderedPageBreak/>
        <w:pict>
          <v:shapetype id="_x0000_t202" coordsize="21600,21600" o:spt="202" path="m,l,21600r21600,l21600,xe">
            <v:stroke joinstyle="miter"/>
            <v:path gradientshapeok="t" o:connecttype="rect"/>
          </v:shapetype>
          <v:shape id="_x0000_s1057" type="#_x0000_t202" style="position:absolute;left:0;text-align:left;margin-left:.35pt;margin-top:-1.8pt;width:452.25pt;height:18.75pt;z-index:251687936">
            <v:textbox style="mso-next-textbox:#_x0000_s1057" inset="5.85pt,.7pt,5.85pt,.7pt">
              <w:txbxContent>
                <w:p w:rsidR="00BA7BB8" w:rsidRPr="00ED7092" w:rsidRDefault="00BA7BB8" w:rsidP="00DC2A66">
                  <w:pPr>
                    <w:rPr>
                      <w:rFonts w:ascii="HGPｺﾞｼｯｸM" w:eastAsia="HGPｺﾞｼｯｸM"/>
                      <w:b/>
                      <w:sz w:val="24"/>
                      <w:szCs w:val="24"/>
                    </w:rPr>
                  </w:pPr>
                  <w:r w:rsidRPr="00ED7092">
                    <w:rPr>
                      <w:rFonts w:ascii="HGPｺﾞｼｯｸM" w:eastAsia="HGPｺﾞｼｯｸM" w:hint="eastAsia"/>
                      <w:b/>
                      <w:sz w:val="24"/>
                      <w:szCs w:val="24"/>
                    </w:rPr>
                    <w:t>第１章　乳幼児教育ビジョン策定の背景</w:t>
                  </w:r>
                </w:p>
                <w:p w:rsidR="00BA7BB8" w:rsidRPr="00DC2A66" w:rsidRDefault="00BA7BB8">
                  <w:pPr>
                    <w:rPr>
                      <w:rFonts w:ascii="HGPｺﾞｼｯｸM" w:eastAsia="HGPｺﾞｼｯｸM"/>
                      <w:sz w:val="24"/>
                      <w:szCs w:val="24"/>
                    </w:rPr>
                  </w:pPr>
                </w:p>
              </w:txbxContent>
            </v:textbox>
          </v:shape>
        </w:pict>
      </w:r>
    </w:p>
    <w:p w:rsidR="00000718" w:rsidRPr="00DC2A66" w:rsidRDefault="00DC2A66" w:rsidP="00DC2A66">
      <w:pPr>
        <w:ind w:firstLineChars="58" w:firstLine="140"/>
        <w:rPr>
          <w:rFonts w:ascii="HGPｺﾞｼｯｸM" w:eastAsia="HGPｺﾞｼｯｸM"/>
          <w:b/>
          <w:sz w:val="24"/>
          <w:szCs w:val="24"/>
          <w:shd w:val="pct15" w:color="auto" w:fill="FFFFFF"/>
        </w:rPr>
      </w:pPr>
      <w:r>
        <w:rPr>
          <w:rFonts w:ascii="HGPｺﾞｼｯｸM" w:eastAsia="HGPｺﾞｼｯｸM" w:hint="eastAsia"/>
          <w:b/>
          <w:sz w:val="24"/>
          <w:szCs w:val="24"/>
          <w:highlight w:val="darkGray"/>
        </w:rPr>
        <w:t>１</w:t>
      </w:r>
      <w:r w:rsidR="00D640A1" w:rsidRPr="00DC2A66">
        <w:rPr>
          <w:rFonts w:ascii="HGPｺﾞｼｯｸM" w:eastAsia="HGPｺﾞｼｯｸM" w:hint="eastAsia"/>
          <w:b/>
          <w:sz w:val="24"/>
          <w:szCs w:val="24"/>
          <w:highlight w:val="darkGray"/>
        </w:rPr>
        <w:t xml:space="preserve">　</w:t>
      </w:r>
      <w:r w:rsidR="006C0349" w:rsidRPr="00DC2A66">
        <w:rPr>
          <w:rFonts w:ascii="HGPｺﾞｼｯｸM" w:eastAsia="HGPｺﾞｼｯｸM" w:hint="eastAsia"/>
          <w:b/>
          <w:sz w:val="24"/>
          <w:szCs w:val="24"/>
          <w:highlight w:val="darkGray"/>
        </w:rPr>
        <w:t>国の動向</w:t>
      </w:r>
      <w:r>
        <w:rPr>
          <w:rFonts w:ascii="HGPｺﾞｼｯｸM" w:eastAsia="HGPｺﾞｼｯｸM" w:hint="eastAsia"/>
          <w:b/>
          <w:sz w:val="24"/>
          <w:szCs w:val="24"/>
          <w:highlight w:val="darkGray"/>
          <w:shd w:val="pct15" w:color="auto" w:fill="FFFFFF"/>
        </w:rPr>
        <w:t xml:space="preserve">　　　　　　　　　　　　　　　　　　　　　　　　　　　　　　　　　　　　　　　　　　　　　　</w:t>
      </w:r>
      <w:r w:rsidR="00EC5D3A">
        <w:rPr>
          <w:rFonts w:ascii="HGPｺﾞｼｯｸM" w:eastAsia="HGPｺﾞｼｯｸM" w:hint="eastAsia"/>
          <w:b/>
          <w:sz w:val="24"/>
          <w:szCs w:val="24"/>
          <w:highlight w:val="darkGray"/>
          <w:shd w:val="pct15" w:color="auto" w:fill="FFFFFF"/>
        </w:rPr>
        <w:t xml:space="preserve">　　</w:t>
      </w:r>
    </w:p>
    <w:p w:rsidR="00DC2A66" w:rsidRPr="004627C0" w:rsidRDefault="00DC2A66" w:rsidP="00DC2A66">
      <w:pPr>
        <w:rPr>
          <w:rFonts w:ascii="HGPｺﾞｼｯｸM" w:eastAsia="HGPｺﾞｼｯｸM"/>
          <w:b/>
          <w:sz w:val="24"/>
          <w:szCs w:val="24"/>
          <w:u w:val="thick"/>
        </w:rPr>
      </w:pPr>
      <w:r w:rsidRPr="00AA124C">
        <w:rPr>
          <w:rFonts w:ascii="HGPｺﾞｼｯｸM" w:eastAsia="HGPｺﾞｼｯｸM" w:hint="eastAsia"/>
          <w:b/>
          <w:sz w:val="24"/>
          <w:szCs w:val="24"/>
        </w:rPr>
        <w:t xml:space="preserve">　</w:t>
      </w:r>
      <w:r w:rsidRPr="004627C0">
        <w:rPr>
          <w:rFonts w:ascii="HGPｺﾞｼｯｸM" w:eastAsia="HGPｺﾞｼｯｸM" w:hint="eastAsia"/>
          <w:b/>
          <w:sz w:val="24"/>
          <w:szCs w:val="24"/>
          <w:u w:val="thick"/>
        </w:rPr>
        <w:t>（１）</w:t>
      </w:r>
      <w:r w:rsidR="00EC5D3A">
        <w:rPr>
          <w:rFonts w:ascii="HGPｺﾞｼｯｸM" w:eastAsia="HGPｺﾞｼｯｸM" w:hint="eastAsia"/>
          <w:b/>
          <w:sz w:val="24"/>
          <w:szCs w:val="24"/>
          <w:u w:val="thick"/>
        </w:rPr>
        <w:t xml:space="preserve">　</w:t>
      </w:r>
      <w:r w:rsidRPr="004627C0">
        <w:rPr>
          <w:rFonts w:ascii="HGPｺﾞｼｯｸM" w:eastAsia="HGPｺﾞｼｯｸM" w:hint="eastAsia"/>
          <w:b/>
          <w:sz w:val="24"/>
          <w:szCs w:val="24"/>
          <w:u w:val="thick"/>
        </w:rPr>
        <w:t>乳幼児</w:t>
      </w:r>
      <w:r w:rsidR="008501A8" w:rsidRPr="004627C0">
        <w:rPr>
          <w:rFonts w:ascii="HGPｺﾞｼｯｸM" w:eastAsia="HGPｺﾞｼｯｸM" w:hint="eastAsia"/>
          <w:b/>
          <w:sz w:val="24"/>
          <w:szCs w:val="24"/>
          <w:u w:val="thick"/>
        </w:rPr>
        <w:t>期の</w:t>
      </w:r>
      <w:r w:rsidR="001837BF" w:rsidRPr="004627C0">
        <w:rPr>
          <w:rFonts w:ascii="HGPｺﾞｼｯｸM" w:eastAsia="HGPｺﾞｼｯｸM" w:hint="eastAsia"/>
          <w:b/>
          <w:sz w:val="24"/>
          <w:szCs w:val="24"/>
          <w:u w:val="thick"/>
        </w:rPr>
        <w:t>教育</w:t>
      </w:r>
    </w:p>
    <w:p w:rsidR="004F1177" w:rsidRPr="00B03268" w:rsidRDefault="004F1177" w:rsidP="004356F8">
      <w:pPr>
        <w:spacing w:afterLines="50" w:line="320" w:lineRule="exact"/>
        <w:ind w:leftChars="67" w:left="141" w:firstLineChars="100" w:firstLine="220"/>
        <w:rPr>
          <w:rFonts w:ascii="HGPｺﾞｼｯｸM" w:eastAsia="HGPｺﾞｼｯｸM"/>
          <w:sz w:val="22"/>
        </w:rPr>
      </w:pPr>
      <w:r w:rsidRPr="00B03268">
        <w:rPr>
          <w:rFonts w:ascii="HGPｺﾞｼｯｸM" w:eastAsia="HGPｺﾞｼｯｸM" w:hint="eastAsia"/>
          <w:sz w:val="22"/>
        </w:rPr>
        <w:t>平成２７年４月から、子ども・子育て支援新制度が実施され、</w:t>
      </w:r>
      <w:r w:rsidR="00B10B66">
        <w:rPr>
          <w:rFonts w:ascii="HGPｺﾞｼｯｸM" w:eastAsia="HGPｺﾞｼｯｸM" w:hint="eastAsia"/>
          <w:sz w:val="22"/>
        </w:rPr>
        <w:t>すべ</w:t>
      </w:r>
      <w:r w:rsidRPr="00B03268">
        <w:rPr>
          <w:rFonts w:ascii="HGPｺﾞｼｯｸM" w:eastAsia="HGPｺﾞｼｯｸM" w:hint="eastAsia"/>
          <w:sz w:val="22"/>
        </w:rPr>
        <w:t>ての子ども・子育て家庭を対象に、市町村が実施主体となり、教育・保育、地域の子ども・子育て支援の量及び質の充実を図ることが求められています。</w:t>
      </w:r>
    </w:p>
    <w:p w:rsidR="00D640A1" w:rsidRPr="00B03268" w:rsidRDefault="004F1177" w:rsidP="004356F8">
      <w:pPr>
        <w:spacing w:beforeLines="50" w:afterLines="50" w:line="320" w:lineRule="exact"/>
        <w:ind w:leftChars="67" w:left="141" w:firstLineChars="100" w:firstLine="220"/>
        <w:rPr>
          <w:rFonts w:ascii="HGPｺﾞｼｯｸM" w:eastAsia="HGPｺﾞｼｯｸM"/>
          <w:sz w:val="22"/>
        </w:rPr>
      </w:pPr>
      <w:r w:rsidRPr="00B03268">
        <w:rPr>
          <w:rFonts w:ascii="HGPｺﾞｼｯｸM" w:eastAsia="HGPｺﾞｼｯｸM" w:hint="eastAsia"/>
          <w:sz w:val="22"/>
        </w:rPr>
        <w:t>「待機児童の解消」などの量的拡充だけでなく、質の充実</w:t>
      </w:r>
      <w:r w:rsidR="00E6240E" w:rsidRPr="00B03268">
        <w:rPr>
          <w:rFonts w:ascii="HGPｺﾞｼｯｸM" w:eastAsia="HGPｺﾞｼｯｸM" w:hint="eastAsia"/>
          <w:sz w:val="22"/>
        </w:rPr>
        <w:t>として、「職員配置</w:t>
      </w:r>
      <w:r w:rsidR="002E2A17" w:rsidRPr="00B03268">
        <w:rPr>
          <w:rFonts w:ascii="HGPｺﾞｼｯｸM" w:eastAsia="HGPｺﾞｼｯｸM" w:hint="eastAsia"/>
          <w:sz w:val="22"/>
        </w:rPr>
        <w:t>や給与</w:t>
      </w:r>
      <w:r w:rsidR="00E6240E" w:rsidRPr="00B03268">
        <w:rPr>
          <w:rFonts w:ascii="HGPｺﾞｼｯｸM" w:eastAsia="HGPｺﾞｼｯｸM" w:hint="eastAsia"/>
          <w:sz w:val="22"/>
        </w:rPr>
        <w:t>の改善」、保幼小連携の取組を推進する「小学校との接続の改善」、そして保育士等の研修機会を確保するための「研修の充実」などが盛り込まれました。</w:t>
      </w:r>
    </w:p>
    <w:p w:rsidR="00E6240E" w:rsidRPr="00B03268" w:rsidRDefault="0048694B" w:rsidP="004356F8">
      <w:pPr>
        <w:spacing w:beforeLines="50" w:afterLines="50" w:line="320" w:lineRule="exact"/>
        <w:ind w:leftChars="67" w:left="141" w:firstLineChars="100" w:firstLine="220"/>
        <w:rPr>
          <w:rFonts w:ascii="HGPｺﾞｼｯｸM" w:eastAsia="HGPｺﾞｼｯｸM"/>
          <w:sz w:val="22"/>
        </w:rPr>
      </w:pPr>
      <w:r w:rsidRPr="00B03268">
        <w:rPr>
          <w:rFonts w:ascii="HGPｺﾞｼｯｸM" w:eastAsia="HGPｺﾞｼｯｸM" w:hint="eastAsia"/>
          <w:sz w:val="22"/>
        </w:rPr>
        <w:t>量だけでなく</w:t>
      </w:r>
      <w:r w:rsidR="00E6240E" w:rsidRPr="00B03268">
        <w:rPr>
          <w:rFonts w:ascii="HGPｺﾞｼｯｸM" w:eastAsia="HGPｺﾞｼｯｸM" w:hint="eastAsia"/>
          <w:sz w:val="22"/>
        </w:rPr>
        <w:t>「質」の充実を図る</w:t>
      </w:r>
      <w:r w:rsidRPr="00B03268">
        <w:rPr>
          <w:rFonts w:ascii="HGPｺﾞｼｯｸM" w:eastAsia="HGPｺﾞｼｯｸM" w:hint="eastAsia"/>
          <w:sz w:val="22"/>
        </w:rPr>
        <w:t>背景には</w:t>
      </w:r>
      <w:r w:rsidR="00E6240E" w:rsidRPr="00B03268">
        <w:rPr>
          <w:rFonts w:ascii="HGPｺﾞｼｯｸM" w:eastAsia="HGPｺﾞｼｯｸM" w:hint="eastAsia"/>
          <w:sz w:val="22"/>
        </w:rPr>
        <w:t>、０歳から就学前のいわゆる乳幼児期が、人格形成の基礎が培われる最も</w:t>
      </w:r>
      <w:r w:rsidR="00DE3470" w:rsidRPr="00B03268">
        <w:rPr>
          <w:rFonts w:ascii="HGPｺﾞｼｯｸM" w:eastAsia="HGPｺﾞｼｯｸM" w:hint="eastAsia"/>
          <w:sz w:val="22"/>
        </w:rPr>
        <w:t>重要</w:t>
      </w:r>
      <w:r w:rsidR="00E6240E" w:rsidRPr="00B03268">
        <w:rPr>
          <w:rFonts w:ascii="HGPｺﾞｼｯｸM" w:eastAsia="HGPｺﾞｼｯｸM" w:hint="eastAsia"/>
          <w:sz w:val="22"/>
        </w:rPr>
        <w:t>な時期とされている</w:t>
      </w:r>
      <w:r w:rsidRPr="00B03268">
        <w:rPr>
          <w:rFonts w:ascii="HGPｺﾞｼｯｸM" w:eastAsia="HGPｺﾞｼｯｸM" w:hint="eastAsia"/>
          <w:sz w:val="22"/>
        </w:rPr>
        <w:t>ことがあります。</w:t>
      </w:r>
    </w:p>
    <w:p w:rsidR="001837BF" w:rsidRPr="004F354E" w:rsidRDefault="005E1869" w:rsidP="004356F8">
      <w:pPr>
        <w:spacing w:afterLines="50" w:line="320" w:lineRule="exact"/>
        <w:ind w:leftChars="67" w:left="141" w:firstLineChars="100" w:firstLine="220"/>
        <w:rPr>
          <w:rFonts w:ascii="HGPｺﾞｼｯｸM" w:eastAsia="HGPｺﾞｼｯｸM"/>
          <w:sz w:val="22"/>
        </w:rPr>
      </w:pPr>
      <w:r>
        <w:rPr>
          <w:rFonts w:ascii="HGPｺﾞｼｯｸM" w:eastAsia="HGPｺﾞｼｯｸM" w:hint="eastAsia"/>
          <w:sz w:val="22"/>
        </w:rPr>
        <w:t>その重要性は、</w:t>
      </w:r>
      <w:r w:rsidR="008D5E0C">
        <w:rPr>
          <w:rFonts w:ascii="HGPｺﾞｼｯｸM" w:eastAsia="HGPｺﾞｼｯｸM" w:hint="eastAsia"/>
          <w:sz w:val="22"/>
        </w:rPr>
        <w:t>教育基本法、幼稚園教育要領、保育所保育指針（※資料①）にも明記されており、</w:t>
      </w:r>
      <w:r w:rsidR="004F354E" w:rsidRPr="004F354E">
        <w:rPr>
          <w:rFonts w:ascii="HGPｺﾞｼｯｸM" w:eastAsia="HGPｺﾞｼｯｸM" w:hint="eastAsia"/>
          <w:sz w:val="22"/>
        </w:rPr>
        <w:t>乳幼児教育は、</w:t>
      </w:r>
      <w:r w:rsidR="001837BF" w:rsidRPr="004F354E">
        <w:rPr>
          <w:rFonts w:ascii="HGPｺﾞｼｯｸM" w:eastAsia="HGPｺﾞｼｯｸM" w:hint="eastAsia"/>
          <w:sz w:val="22"/>
        </w:rPr>
        <w:t>小学校の教科学習の前倒しのようなものではなく、遊びや生活、</w:t>
      </w:r>
      <w:r w:rsidR="00B10B66">
        <w:rPr>
          <w:rFonts w:ascii="HGPｺﾞｼｯｸM" w:eastAsia="HGPｺﾞｼｯｸM" w:hint="eastAsia"/>
          <w:sz w:val="22"/>
        </w:rPr>
        <w:t>体験</w:t>
      </w:r>
      <w:r w:rsidR="001837BF" w:rsidRPr="004F354E">
        <w:rPr>
          <w:rFonts w:ascii="HGPｺﾞｼｯｸM" w:eastAsia="HGPｺﾞｼｯｸM" w:hint="eastAsia"/>
          <w:sz w:val="22"/>
        </w:rPr>
        <w:t>の中で育むものとされています。</w:t>
      </w:r>
    </w:p>
    <w:p w:rsidR="008501A8" w:rsidRPr="004627C0" w:rsidRDefault="008501A8" w:rsidP="004356F8">
      <w:pPr>
        <w:spacing w:beforeLines="50" w:line="320" w:lineRule="exact"/>
        <w:rPr>
          <w:rFonts w:ascii="HGPｺﾞｼｯｸM" w:eastAsia="HGPｺﾞｼｯｸM"/>
          <w:b/>
          <w:sz w:val="24"/>
          <w:szCs w:val="24"/>
          <w:u w:val="thick"/>
        </w:rPr>
      </w:pPr>
      <w:r w:rsidRPr="00DC2A66">
        <w:rPr>
          <w:rFonts w:ascii="HGPｺﾞｼｯｸM" w:eastAsia="HGPｺﾞｼｯｸM" w:hint="eastAsia"/>
          <w:b/>
          <w:sz w:val="24"/>
          <w:szCs w:val="24"/>
        </w:rPr>
        <w:t xml:space="preserve">　</w:t>
      </w:r>
      <w:r w:rsidRPr="004627C0">
        <w:rPr>
          <w:rFonts w:ascii="HGPｺﾞｼｯｸM" w:eastAsia="HGPｺﾞｼｯｸM" w:hint="eastAsia"/>
          <w:b/>
          <w:sz w:val="24"/>
          <w:szCs w:val="24"/>
          <w:u w:val="thick"/>
        </w:rPr>
        <w:t>（２）</w:t>
      </w:r>
      <w:r w:rsidR="00EC5D3A">
        <w:rPr>
          <w:rFonts w:ascii="HGPｺﾞｼｯｸM" w:eastAsia="HGPｺﾞｼｯｸM" w:hint="eastAsia"/>
          <w:b/>
          <w:sz w:val="24"/>
          <w:szCs w:val="24"/>
          <w:u w:val="thick"/>
        </w:rPr>
        <w:t xml:space="preserve">　</w:t>
      </w:r>
      <w:r w:rsidRPr="004627C0">
        <w:rPr>
          <w:rFonts w:ascii="HGPｺﾞｼｯｸM" w:eastAsia="HGPｺﾞｼｯｸM" w:hint="eastAsia"/>
          <w:b/>
          <w:sz w:val="24"/>
          <w:szCs w:val="24"/>
          <w:u w:val="thick"/>
        </w:rPr>
        <w:t>乳幼児</w:t>
      </w:r>
      <w:r w:rsidR="00B5273B" w:rsidRPr="004627C0">
        <w:rPr>
          <w:rFonts w:ascii="HGPｺﾞｼｯｸM" w:eastAsia="HGPｺﾞｼｯｸM" w:hint="eastAsia"/>
          <w:b/>
          <w:sz w:val="24"/>
          <w:szCs w:val="24"/>
          <w:u w:val="thick"/>
        </w:rPr>
        <w:t>教育を行う施設</w:t>
      </w:r>
    </w:p>
    <w:p w:rsidR="00C55C11" w:rsidRDefault="00DE27A9" w:rsidP="004356F8">
      <w:pPr>
        <w:spacing w:afterLines="50" w:line="320" w:lineRule="exact"/>
        <w:ind w:leftChars="67" w:left="141" w:firstLineChars="100" w:firstLine="220"/>
        <w:rPr>
          <w:rFonts w:ascii="HGPｺﾞｼｯｸM" w:eastAsia="HGPｺﾞｼｯｸM"/>
          <w:sz w:val="22"/>
        </w:rPr>
      </w:pPr>
      <w:r w:rsidRPr="00B03268">
        <w:rPr>
          <w:rFonts w:ascii="HGPｺﾞｼｯｸM" w:eastAsia="HGPｺﾞｼｯｸM" w:hint="eastAsia"/>
          <w:sz w:val="22"/>
        </w:rPr>
        <w:t>保育所と幼稚園については、</w:t>
      </w:r>
      <w:r w:rsidR="00714FE0" w:rsidRPr="00B03268">
        <w:rPr>
          <w:rFonts w:ascii="HGPｺﾞｼｯｸM" w:eastAsia="HGPｺﾞｼｯｸM" w:hint="eastAsia"/>
          <w:sz w:val="22"/>
        </w:rPr>
        <w:t>市内在住の就学前の子どもを持つ保護者１，２００人を対象に行った「幼児教育・保育の充実、質向上に向けたアンケート調査」（以下、「</w:t>
      </w:r>
      <w:r w:rsidR="00B03268">
        <w:rPr>
          <w:rFonts w:ascii="HGPｺﾞｼｯｸM" w:eastAsia="HGPｺﾞｼｯｸM" w:hint="eastAsia"/>
          <w:sz w:val="22"/>
        </w:rPr>
        <w:t>市民</w:t>
      </w:r>
      <w:r w:rsidR="00714FE0" w:rsidRPr="00B03268">
        <w:rPr>
          <w:rFonts w:ascii="HGPｺﾞｼｯｸM" w:eastAsia="HGPｺﾞｼｯｸM" w:hint="eastAsia"/>
          <w:sz w:val="22"/>
        </w:rPr>
        <w:t>アンケート調査」という。）において、「保育所と幼稚園で行っている教育内容に違いがあると思いますか。」という問いに対し、「大きく違う、多少の違いはある」が８９．３％と</w:t>
      </w:r>
      <w:r w:rsidR="0004676D" w:rsidRPr="00B03268">
        <w:rPr>
          <w:rFonts w:ascii="HGPｺﾞｼｯｸM" w:eastAsia="HGPｺﾞｼｯｸM" w:hint="eastAsia"/>
          <w:sz w:val="22"/>
        </w:rPr>
        <w:t>なっています。</w:t>
      </w:r>
    </w:p>
    <w:p w:rsidR="002E2A17" w:rsidRPr="00B03268" w:rsidRDefault="0081026A" w:rsidP="004356F8">
      <w:pPr>
        <w:spacing w:beforeLines="50" w:afterLines="50" w:line="320" w:lineRule="exact"/>
        <w:ind w:leftChars="67" w:left="141" w:firstLineChars="100" w:firstLine="220"/>
        <w:rPr>
          <w:rFonts w:ascii="HGPｺﾞｼｯｸM" w:eastAsia="HGPｺﾞｼｯｸM"/>
          <w:sz w:val="22"/>
        </w:rPr>
      </w:pPr>
      <w:r w:rsidRPr="00B03268">
        <w:rPr>
          <w:rFonts w:ascii="HGPｺﾞｼｯｸM" w:eastAsia="HGPｺﾞｼｯｸM" w:hint="eastAsia"/>
          <w:sz w:val="22"/>
        </w:rPr>
        <w:t>しかし、</w:t>
      </w:r>
      <w:r w:rsidR="000D63F7" w:rsidRPr="00B03268">
        <w:rPr>
          <w:rFonts w:ascii="HGPｺﾞｼｯｸM" w:eastAsia="HGPｺﾞｼｯｸM" w:hint="eastAsia"/>
          <w:sz w:val="22"/>
        </w:rPr>
        <w:t>所管が保育所は厚生労働省、幼稚園が文部科学省と異なりますが、教育内容については、</w:t>
      </w:r>
      <w:r w:rsidR="002E2A17" w:rsidRPr="00B03268">
        <w:rPr>
          <w:rFonts w:ascii="HGPｺﾞｼｯｸM" w:eastAsia="HGPｺﾞｼｯｸM" w:hint="eastAsia"/>
          <w:sz w:val="22"/>
        </w:rPr>
        <w:t>保育所保育指針及び幼稚園教育要領も、乳幼児教育の指針として両者の整合性が</w:t>
      </w:r>
      <w:r w:rsidR="000D63F7" w:rsidRPr="00B03268">
        <w:rPr>
          <w:rFonts w:ascii="HGPｺﾞｼｯｸM" w:eastAsia="HGPｺﾞｼｯｸM" w:hint="eastAsia"/>
          <w:sz w:val="22"/>
        </w:rPr>
        <w:t>図られています</w:t>
      </w:r>
      <w:r w:rsidR="002E2A17" w:rsidRPr="00B03268">
        <w:rPr>
          <w:rFonts w:ascii="HGPｺﾞｼｯｸM" w:eastAsia="HGPｺﾞｼｯｸM" w:hint="eastAsia"/>
          <w:sz w:val="22"/>
        </w:rPr>
        <w:t>。</w:t>
      </w:r>
      <w:r w:rsidR="007A228B">
        <w:rPr>
          <w:rFonts w:ascii="HGPｺﾞｼｯｸM" w:eastAsia="HGPｺﾞｼｯｸM" w:hint="eastAsia"/>
          <w:sz w:val="22"/>
        </w:rPr>
        <w:t>また、新制度では</w:t>
      </w:r>
      <w:r w:rsidR="00EB6DA6">
        <w:rPr>
          <w:rFonts w:ascii="HGPｺﾞｼｯｸM" w:eastAsia="HGPｺﾞｼｯｸM" w:hint="eastAsia"/>
          <w:sz w:val="22"/>
        </w:rPr>
        <w:t>教育・保育の場として</w:t>
      </w:r>
      <w:r w:rsidR="007A228B">
        <w:rPr>
          <w:rFonts w:ascii="HGPｺﾞｼｯｸM" w:eastAsia="HGPｺﾞｼｯｸM" w:hint="eastAsia"/>
          <w:sz w:val="22"/>
        </w:rPr>
        <w:t>、これらに加えて、両方の良さをあわせ持つ「認定こども園」を、地域の実情に応じて、普及を図るとされています。</w:t>
      </w:r>
    </w:p>
    <w:p w:rsidR="00B5273B" w:rsidRPr="004627C0" w:rsidRDefault="00B5273B" w:rsidP="004356F8">
      <w:pPr>
        <w:spacing w:beforeLines="50" w:line="320" w:lineRule="exact"/>
        <w:rPr>
          <w:rFonts w:ascii="HGPｺﾞｼｯｸM" w:eastAsia="HGPｺﾞｼｯｸM"/>
          <w:sz w:val="22"/>
          <w:u w:val="thick"/>
        </w:rPr>
      </w:pPr>
      <w:r w:rsidRPr="00DC2A66">
        <w:rPr>
          <w:rFonts w:ascii="HGPｺﾞｼｯｸM" w:eastAsia="HGPｺﾞｼｯｸM" w:hint="eastAsia"/>
          <w:b/>
          <w:sz w:val="24"/>
          <w:szCs w:val="24"/>
        </w:rPr>
        <w:t xml:space="preserve">　</w:t>
      </w:r>
      <w:r w:rsidRPr="004627C0">
        <w:rPr>
          <w:rFonts w:ascii="HGPｺﾞｼｯｸM" w:eastAsia="HGPｺﾞｼｯｸM" w:hint="eastAsia"/>
          <w:b/>
          <w:sz w:val="24"/>
          <w:szCs w:val="24"/>
          <w:u w:val="thick"/>
        </w:rPr>
        <w:t>（３）</w:t>
      </w:r>
      <w:r w:rsidR="00EC5D3A">
        <w:rPr>
          <w:rFonts w:ascii="HGPｺﾞｼｯｸM" w:eastAsia="HGPｺﾞｼｯｸM" w:hint="eastAsia"/>
          <w:b/>
          <w:sz w:val="24"/>
          <w:szCs w:val="24"/>
          <w:u w:val="thick"/>
        </w:rPr>
        <w:t xml:space="preserve">　</w:t>
      </w:r>
      <w:r w:rsidRPr="004627C0">
        <w:rPr>
          <w:rFonts w:ascii="HGPｺﾞｼｯｸM" w:eastAsia="HGPｺﾞｼｯｸM" w:hint="eastAsia"/>
          <w:b/>
          <w:sz w:val="24"/>
          <w:szCs w:val="24"/>
          <w:u w:val="thick"/>
        </w:rPr>
        <w:t>乳幼児期に育まれるスキル</w:t>
      </w:r>
    </w:p>
    <w:p w:rsidR="004C16D1" w:rsidRDefault="004356F8" w:rsidP="004356F8">
      <w:pPr>
        <w:spacing w:afterLines="50" w:line="320" w:lineRule="exact"/>
        <w:ind w:leftChars="67" w:left="141" w:firstLineChars="122" w:firstLine="268"/>
        <w:rPr>
          <w:rFonts w:ascii="HGPｺﾞｼｯｸM" w:eastAsia="HGPｺﾞｼｯｸM"/>
          <w:sz w:val="22"/>
        </w:rPr>
      </w:pPr>
      <w:r>
        <w:rPr>
          <w:rFonts w:ascii="HGPｺﾞｼｯｸM" w:eastAsia="HGPｺﾞｼｯｸM"/>
          <w:noProof/>
          <w:sz w:val="22"/>
        </w:rPr>
        <w:pict>
          <v:rect id="_x0000_s1058" style="position:absolute;left:0;text-align:left;margin-left:8.6pt;margin-top:40.2pt;width:450pt;height:90.75pt;z-index:251688960" filled="f">
            <v:stroke dashstyle="1 1"/>
            <v:textbox inset="5.85pt,.7pt,5.85pt,.7pt"/>
          </v:rect>
        </w:pict>
      </w:r>
      <w:r w:rsidR="002E2A17" w:rsidRPr="00B03268">
        <w:rPr>
          <w:rFonts w:ascii="HGPｺﾞｼｯｸM" w:eastAsia="HGPｺﾞｼｯｸM" w:hint="eastAsia"/>
          <w:sz w:val="22"/>
        </w:rPr>
        <w:t>乳幼児期は、</w:t>
      </w:r>
      <w:r w:rsidR="004A7BEA" w:rsidRPr="00B03268">
        <w:rPr>
          <w:rFonts w:ascii="HGPｺﾞｼｯｸM" w:eastAsia="HGPｺﾞｼｯｸM" w:hint="eastAsia"/>
          <w:sz w:val="22"/>
        </w:rPr>
        <w:t>楽しいことや好きなことに集中するなど、</w:t>
      </w:r>
      <w:r w:rsidR="006A0C43" w:rsidRPr="00B03268">
        <w:rPr>
          <w:rFonts w:ascii="HGPｺﾞｼｯｸM" w:eastAsia="HGPｺﾞｼｯｸM" w:hint="eastAsia"/>
          <w:sz w:val="22"/>
        </w:rPr>
        <w:t>発達の段階に応じた主体的な活動としての</w:t>
      </w:r>
      <w:r w:rsidR="00257919" w:rsidRPr="00B03268">
        <w:rPr>
          <w:rFonts w:ascii="HGPｺﾞｼｯｸM" w:eastAsia="HGPｺﾞｼｯｸM" w:hint="eastAsia"/>
          <w:sz w:val="22"/>
        </w:rPr>
        <w:t>遊びや体験を通して、豊かな感性、</w:t>
      </w:r>
      <w:r w:rsidR="003151F0" w:rsidRPr="00B03268">
        <w:rPr>
          <w:rFonts w:ascii="HGPｺﾞｼｯｸM" w:eastAsia="HGPｺﾞｼｯｸM" w:hint="eastAsia"/>
          <w:sz w:val="22"/>
        </w:rPr>
        <w:t>好奇心、探究心、社会性などを培い、その中で、</w:t>
      </w:r>
    </w:p>
    <w:p w:rsidR="004C16D1" w:rsidRDefault="004C16D1" w:rsidP="004356F8">
      <w:pPr>
        <w:spacing w:beforeLines="50" w:afterLines="50" w:line="320" w:lineRule="exact"/>
        <w:ind w:leftChars="200" w:left="2409" w:hangingChars="904" w:hanging="1989"/>
        <w:rPr>
          <w:rFonts w:ascii="HGPｺﾞｼｯｸM" w:eastAsia="HGPｺﾞｼｯｸM"/>
          <w:sz w:val="22"/>
        </w:rPr>
      </w:pPr>
      <w:r>
        <w:rPr>
          <w:rFonts w:ascii="HGPｺﾞｼｯｸM" w:eastAsia="HGPｺﾞｼｯｸM" w:hint="eastAsia"/>
          <w:sz w:val="22"/>
        </w:rPr>
        <w:t>「</w:t>
      </w:r>
      <w:r w:rsidRPr="004C16D1">
        <w:rPr>
          <w:rFonts w:ascii="HGPｺﾞｼｯｸM" w:eastAsia="HGPｺﾞｼｯｸM" w:hint="eastAsia"/>
          <w:sz w:val="22"/>
          <w:u w:val="single"/>
        </w:rPr>
        <w:t>認知的スキル</w:t>
      </w:r>
      <w:r>
        <w:rPr>
          <w:rFonts w:ascii="HGPｺﾞｼｯｸM" w:eastAsia="HGPｺﾞｼｯｸM" w:hint="eastAsia"/>
          <w:sz w:val="22"/>
        </w:rPr>
        <w:t xml:space="preserve">」　</w:t>
      </w:r>
      <w:r w:rsidR="00696388">
        <w:rPr>
          <w:rFonts w:ascii="HGPｺﾞｼｯｸM" w:eastAsia="HGPｺﾞｼｯｸM" w:hint="eastAsia"/>
          <w:sz w:val="22"/>
        </w:rPr>
        <w:t xml:space="preserve">　　　◆</w:t>
      </w:r>
      <w:r w:rsidR="006037E7" w:rsidRPr="00B03268">
        <w:rPr>
          <w:rFonts w:ascii="HGPｺﾞｼｯｸM" w:eastAsia="HGPｺﾞｼｯｸM" w:hint="eastAsia"/>
          <w:sz w:val="22"/>
        </w:rPr>
        <w:t>知識・思考・経験</w:t>
      </w:r>
      <w:r>
        <w:rPr>
          <w:rFonts w:ascii="HGPｺﾞｼｯｸM" w:eastAsia="HGPｺﾞｼｯｸM" w:hint="eastAsia"/>
          <w:sz w:val="22"/>
        </w:rPr>
        <w:t>を獲得する精神的能力</w:t>
      </w:r>
      <w:r w:rsidR="00B521F2">
        <w:rPr>
          <w:rFonts w:ascii="HGPｺﾞｼｯｸM" w:eastAsia="HGPｺﾞｼｯｸM"/>
          <w:sz w:val="22"/>
        </w:rPr>
        <w:br/>
      </w:r>
      <w:r w:rsidR="00696388">
        <w:rPr>
          <w:rFonts w:ascii="HGPｺﾞｼｯｸM" w:eastAsia="HGPｺﾞｼｯｸM" w:hint="eastAsia"/>
          <w:sz w:val="22"/>
        </w:rPr>
        <w:t>◆</w:t>
      </w:r>
      <w:r>
        <w:rPr>
          <w:rFonts w:ascii="HGPｺﾞｼｯｸM" w:eastAsia="HGPｺﾞｼｯｸM" w:hint="eastAsia"/>
          <w:sz w:val="22"/>
        </w:rPr>
        <w:t>獲得した</w:t>
      </w:r>
      <w:r w:rsidR="006037E7" w:rsidRPr="00B03268">
        <w:rPr>
          <w:rFonts w:ascii="HGPｺﾞｼｯｸM" w:eastAsia="HGPｺﾞｼｯｸM" w:hint="eastAsia"/>
          <w:sz w:val="22"/>
        </w:rPr>
        <w:t>知識を基に解釈し、</w:t>
      </w:r>
      <w:r w:rsidR="00257919" w:rsidRPr="00B03268">
        <w:rPr>
          <w:rFonts w:ascii="HGPｺﾞｼｯｸM" w:eastAsia="HGPｺﾞｼｯｸM" w:hint="eastAsia"/>
          <w:sz w:val="22"/>
        </w:rPr>
        <w:t>考え</w:t>
      </w:r>
      <w:r w:rsidR="006037E7" w:rsidRPr="00B03268">
        <w:rPr>
          <w:rFonts w:ascii="HGPｺﾞｼｯｸM" w:eastAsia="HGPｺﾞｼｯｸM" w:hint="eastAsia"/>
          <w:sz w:val="22"/>
        </w:rPr>
        <w:t>、</w:t>
      </w:r>
      <w:r w:rsidR="00DC3A15" w:rsidRPr="00B03268">
        <w:rPr>
          <w:rFonts w:ascii="HGPｺﾞｼｯｸM" w:eastAsia="HGPｺﾞｼｯｸM" w:hint="eastAsia"/>
          <w:sz w:val="22"/>
        </w:rPr>
        <w:t>推測・予測したり</w:t>
      </w:r>
      <w:r w:rsidR="00257919" w:rsidRPr="00B03268">
        <w:rPr>
          <w:rFonts w:ascii="HGPｺﾞｼｯｸM" w:eastAsia="HGPｺﾞｼｯｸM" w:hint="eastAsia"/>
          <w:sz w:val="22"/>
        </w:rPr>
        <w:t>する</w:t>
      </w:r>
      <w:r w:rsidR="006037E7" w:rsidRPr="00B03268">
        <w:rPr>
          <w:rFonts w:ascii="HGPｺﾞｼｯｸM" w:eastAsia="HGPｺﾞｼｯｸM" w:hint="eastAsia"/>
          <w:sz w:val="22"/>
        </w:rPr>
        <w:t>能力</w:t>
      </w:r>
    </w:p>
    <w:p w:rsidR="004C16D1" w:rsidRDefault="004356F8" w:rsidP="004356F8">
      <w:pPr>
        <w:spacing w:beforeLines="50" w:afterLines="50" w:line="320" w:lineRule="exact"/>
        <w:ind w:leftChars="200" w:left="640" w:hangingChars="100" w:hanging="220"/>
        <w:rPr>
          <w:rFonts w:ascii="HGPｺﾞｼｯｸM" w:eastAsia="HGPｺﾞｼｯｸM"/>
          <w:sz w:val="22"/>
        </w:rPr>
      </w:pPr>
      <w:r>
        <w:rPr>
          <w:rFonts w:ascii="HGPｺﾞｼｯｸM" w:eastAsia="HGPｺﾞｼｯｸM"/>
          <w:noProof/>
          <w:sz w:val="22"/>
        </w:rPr>
        <w:pict>
          <v:shapetype id="_x0000_t32" coordsize="21600,21600" o:spt="32" o:oned="t" path="m,l21600,21600e" filled="f">
            <v:path arrowok="t" fillok="f" o:connecttype="none"/>
            <o:lock v:ext="edit" shapetype="t"/>
          </v:shapetype>
          <v:shape id="_x0000_s1066" type="#_x0000_t32" style="position:absolute;left:0;text-align:left;margin-left:8.6pt;margin-top:-.3pt;width:450pt;height:0;z-index:251697152" o:connectortype="straight">
            <v:stroke dashstyle="dash"/>
          </v:shape>
        </w:pict>
      </w:r>
      <w:r w:rsidR="004C16D1">
        <w:rPr>
          <w:rFonts w:ascii="HGPｺﾞｼｯｸM" w:eastAsia="HGPｺﾞｼｯｸM" w:hint="eastAsia"/>
          <w:sz w:val="22"/>
        </w:rPr>
        <w:t>「</w:t>
      </w:r>
      <w:r w:rsidR="004C16D1" w:rsidRPr="004C16D1">
        <w:rPr>
          <w:rFonts w:ascii="HGPｺﾞｼｯｸM" w:eastAsia="HGPｺﾞｼｯｸM" w:hint="eastAsia"/>
          <w:sz w:val="22"/>
          <w:u w:val="single"/>
        </w:rPr>
        <w:t>社会情動的スキル</w:t>
      </w:r>
      <w:r w:rsidR="00696388">
        <w:rPr>
          <w:rFonts w:ascii="HGPｺﾞｼｯｸM" w:eastAsia="HGPｺﾞｼｯｸM" w:hint="eastAsia"/>
          <w:sz w:val="22"/>
        </w:rPr>
        <w:t xml:space="preserve">　　◆目標の</w:t>
      </w:r>
      <w:r w:rsidR="00696388" w:rsidRPr="00B03268">
        <w:rPr>
          <w:rFonts w:ascii="HGPｺﾞｼｯｸM" w:eastAsia="HGPｺﾞｼｯｸM" w:hint="eastAsia"/>
          <w:sz w:val="22"/>
        </w:rPr>
        <w:t>達成</w:t>
      </w:r>
      <w:r w:rsidR="00696388">
        <w:rPr>
          <w:rFonts w:ascii="HGPｺﾞｼｯｸM" w:eastAsia="HGPｺﾞｼｯｸM" w:hint="eastAsia"/>
          <w:sz w:val="22"/>
        </w:rPr>
        <w:t>（</w:t>
      </w:r>
      <w:r w:rsidR="00696388" w:rsidRPr="00B03268">
        <w:rPr>
          <w:rFonts w:ascii="HGPｺﾞｼｯｸM" w:eastAsia="HGPｺﾞｼｯｸM" w:hint="eastAsia"/>
          <w:sz w:val="22"/>
        </w:rPr>
        <w:t>忍耐力</w:t>
      </w:r>
      <w:r w:rsidR="00696388">
        <w:rPr>
          <w:rFonts w:ascii="HGPｺﾞｼｯｸM" w:eastAsia="HGPｺﾞｼｯｸM" w:hint="eastAsia"/>
          <w:sz w:val="22"/>
        </w:rPr>
        <w:t>・</w:t>
      </w:r>
      <w:r w:rsidR="00696388" w:rsidRPr="00B03268">
        <w:rPr>
          <w:rFonts w:ascii="HGPｺﾞｼｯｸM" w:eastAsia="HGPｺﾞｼｯｸM" w:hint="eastAsia"/>
          <w:sz w:val="22"/>
        </w:rPr>
        <w:t>自己抑制・目標への情熱</w:t>
      </w:r>
      <w:r w:rsidR="00696388">
        <w:rPr>
          <w:rFonts w:ascii="HGPｺﾞｼｯｸM" w:eastAsia="HGPｺﾞｼｯｸM" w:hint="eastAsia"/>
          <w:sz w:val="22"/>
        </w:rPr>
        <w:t>）</w:t>
      </w:r>
      <w:r w:rsidR="00B521F2">
        <w:rPr>
          <w:rFonts w:ascii="HGPｺﾞｼｯｸM" w:eastAsia="HGPｺﾞｼｯｸM"/>
          <w:sz w:val="22"/>
        </w:rPr>
        <w:br/>
      </w:r>
      <w:r w:rsidR="004C16D1" w:rsidRPr="004C16D1">
        <w:rPr>
          <w:rFonts w:ascii="HGPｺﾞｼｯｸM" w:eastAsia="HGPｺﾞｼｯｸM" w:hint="eastAsia"/>
          <w:sz w:val="22"/>
          <w:u w:val="single"/>
        </w:rPr>
        <w:t>（学びに向かう力）</w:t>
      </w:r>
      <w:r w:rsidR="004C16D1">
        <w:rPr>
          <w:rFonts w:ascii="HGPｺﾞｼｯｸM" w:eastAsia="HGPｺﾞｼｯｸM" w:hint="eastAsia"/>
          <w:sz w:val="22"/>
        </w:rPr>
        <w:t>」</w:t>
      </w:r>
      <w:r w:rsidR="00696388">
        <w:rPr>
          <w:rFonts w:ascii="HGPｺﾞｼｯｸM" w:eastAsia="HGPｺﾞｼｯｸM" w:hint="eastAsia"/>
          <w:sz w:val="22"/>
        </w:rPr>
        <w:t xml:space="preserve">　◆</w:t>
      </w:r>
      <w:r w:rsidR="004C16D1">
        <w:rPr>
          <w:rFonts w:ascii="HGPｺﾞｼｯｸM" w:eastAsia="HGPｺﾞｼｯｸM" w:hint="eastAsia"/>
          <w:sz w:val="22"/>
        </w:rPr>
        <w:t>他者との協働（</w:t>
      </w:r>
      <w:r w:rsidR="00257919" w:rsidRPr="00B03268">
        <w:rPr>
          <w:rFonts w:ascii="HGPｺﾞｼｯｸM" w:eastAsia="HGPｺﾞｼｯｸM" w:hint="eastAsia"/>
          <w:sz w:val="22"/>
        </w:rPr>
        <w:t>社交性・敬意・思いやり</w:t>
      </w:r>
      <w:r w:rsidR="004C16D1">
        <w:rPr>
          <w:rFonts w:ascii="HGPｺﾞｼｯｸM" w:eastAsia="HGPｺﾞｼｯｸM" w:hint="eastAsia"/>
          <w:sz w:val="22"/>
        </w:rPr>
        <w:t>）</w:t>
      </w:r>
      <w:r w:rsidR="00B521F2">
        <w:rPr>
          <w:rFonts w:ascii="HGPｺﾞｼｯｸM" w:eastAsia="HGPｺﾞｼｯｸM"/>
          <w:sz w:val="22"/>
        </w:rPr>
        <w:br/>
      </w:r>
      <w:r w:rsidR="00B521F2">
        <w:rPr>
          <w:rFonts w:ascii="HGPｺﾞｼｯｸM" w:eastAsia="HGPｺﾞｼｯｸM" w:hint="eastAsia"/>
          <w:sz w:val="22"/>
        </w:rPr>
        <w:t xml:space="preserve">　　　　　　　　　　　　　</w:t>
      </w:r>
      <w:r w:rsidR="00696388">
        <w:rPr>
          <w:rFonts w:ascii="HGPｺﾞｼｯｸM" w:eastAsia="HGPｺﾞｼｯｸM" w:hint="eastAsia"/>
          <w:sz w:val="22"/>
        </w:rPr>
        <w:t>◆</w:t>
      </w:r>
      <w:r w:rsidR="004C16D1">
        <w:rPr>
          <w:rFonts w:ascii="HGPｺﾞｼｯｸM" w:eastAsia="HGPｺﾞｼｯｸM" w:hint="eastAsia"/>
          <w:sz w:val="22"/>
        </w:rPr>
        <w:t>情動の抑制（</w:t>
      </w:r>
      <w:r w:rsidR="00257919" w:rsidRPr="00B03268">
        <w:rPr>
          <w:rFonts w:ascii="HGPｺﾞｼｯｸM" w:eastAsia="HGPｺﾞｼｯｸM" w:hint="eastAsia"/>
          <w:sz w:val="22"/>
        </w:rPr>
        <w:t>自尊心・楽観性・自信</w:t>
      </w:r>
      <w:r w:rsidR="004C16D1">
        <w:rPr>
          <w:rFonts w:ascii="HGPｺﾞｼｯｸM" w:eastAsia="HGPｺﾞｼｯｸM" w:hint="eastAsia"/>
          <w:sz w:val="22"/>
        </w:rPr>
        <w:t>）</w:t>
      </w:r>
    </w:p>
    <w:p w:rsidR="00257919" w:rsidRDefault="004C16D1" w:rsidP="004356F8">
      <w:pPr>
        <w:spacing w:beforeLines="50" w:afterLines="50" w:line="320" w:lineRule="exact"/>
        <w:ind w:leftChars="67" w:left="141" w:firstLine="1"/>
        <w:rPr>
          <w:rFonts w:ascii="HGPｺﾞｼｯｸM" w:eastAsia="HGPｺﾞｼｯｸM"/>
          <w:sz w:val="22"/>
        </w:rPr>
      </w:pPr>
      <w:r>
        <w:rPr>
          <w:rFonts w:ascii="HGPｺﾞｼｯｸM" w:eastAsia="HGPｺﾞｼｯｸM" w:hint="eastAsia"/>
          <w:sz w:val="22"/>
        </w:rPr>
        <w:t>といった、</w:t>
      </w:r>
      <w:r w:rsidR="003151F0" w:rsidRPr="00B03268">
        <w:rPr>
          <w:rFonts w:ascii="HGPｺﾞｼｯｸM" w:eastAsia="HGPｺﾞｼｯｸM" w:hint="eastAsia"/>
          <w:sz w:val="22"/>
        </w:rPr>
        <w:t>人間として充実した生活を送る上で不可欠な力が</w:t>
      </w:r>
      <w:r w:rsidR="00257919" w:rsidRPr="00B03268">
        <w:rPr>
          <w:rFonts w:ascii="HGPｺﾞｼｯｸM" w:eastAsia="HGPｺﾞｼｯｸM" w:hint="eastAsia"/>
          <w:sz w:val="22"/>
        </w:rPr>
        <w:t>育ちます。</w:t>
      </w:r>
    </w:p>
    <w:p w:rsidR="006A0C43" w:rsidRPr="00B03268" w:rsidRDefault="008F5BA7" w:rsidP="004356F8">
      <w:pPr>
        <w:spacing w:beforeLines="50" w:afterLines="50" w:line="320" w:lineRule="exact"/>
        <w:ind w:leftChars="67" w:left="141" w:firstLineChars="100" w:firstLine="220"/>
        <w:rPr>
          <w:rFonts w:ascii="HGPｺﾞｼｯｸM" w:eastAsia="HGPｺﾞｼｯｸM"/>
          <w:sz w:val="22"/>
        </w:rPr>
      </w:pPr>
      <w:r w:rsidRPr="00B03268">
        <w:rPr>
          <w:rFonts w:ascii="HGPｺﾞｼｯｸM" w:eastAsia="HGPｺﾞｼｯｸM" w:hint="eastAsia"/>
          <w:sz w:val="22"/>
        </w:rPr>
        <w:t>これらのスキルは、</w:t>
      </w:r>
      <w:r w:rsidR="00A01A56">
        <w:rPr>
          <w:rFonts w:ascii="HGPｺﾞｼｯｸM" w:eastAsia="HGPｺﾞｼｯｸM" w:hint="eastAsia"/>
          <w:sz w:val="22"/>
        </w:rPr>
        <w:t>「</w:t>
      </w:r>
      <w:r w:rsidR="00A01A56" w:rsidRPr="00B03268">
        <w:rPr>
          <w:rFonts w:ascii="HGPｺﾞｼｯｸM" w:eastAsia="HGPｺﾞｼｯｸM" w:hint="eastAsia"/>
          <w:sz w:val="22"/>
        </w:rPr>
        <w:t>多様化し、相互につながった世界において、人生の成功と正常に機能する社会のために必要な能力</w:t>
      </w:r>
      <w:r w:rsidR="00A01A56">
        <w:rPr>
          <w:rFonts w:ascii="HGPｺﾞｼｯｸM" w:eastAsia="HGPｺﾞｼｯｸM" w:hint="eastAsia"/>
          <w:sz w:val="22"/>
        </w:rPr>
        <w:t>」とされる</w:t>
      </w:r>
      <w:r w:rsidRPr="00B03268">
        <w:rPr>
          <w:rFonts w:ascii="HGPｺﾞｼｯｸM" w:eastAsia="HGPｺﾞｼｯｸM" w:hint="eastAsia"/>
          <w:sz w:val="22"/>
        </w:rPr>
        <w:t>「キー・コンピテンシー」</w:t>
      </w:r>
      <w:r w:rsidR="00A01A56">
        <w:rPr>
          <w:rFonts w:ascii="HGPｺﾞｼｯｸM" w:eastAsia="HGPｺﾞｼｯｸM" w:hint="eastAsia"/>
          <w:sz w:val="22"/>
        </w:rPr>
        <w:t>（</w:t>
      </w:r>
      <w:r w:rsidR="00A01A56" w:rsidRPr="00B03268">
        <w:rPr>
          <w:rFonts w:ascii="HGPｺﾞｼｯｸM" w:eastAsia="HGPｺﾞｼｯｸM" w:hint="eastAsia"/>
          <w:sz w:val="22"/>
        </w:rPr>
        <w:t>ＯＥＣＤ</w:t>
      </w:r>
      <w:r w:rsidR="00A01A56">
        <w:rPr>
          <w:rFonts w:ascii="HGPｺﾞｼｯｸM" w:eastAsia="HGPｺﾞｼｯｸM" w:hint="eastAsia"/>
          <w:sz w:val="22"/>
        </w:rPr>
        <w:t>…</w:t>
      </w:r>
      <w:r w:rsidR="00A01A56" w:rsidRPr="00B03268">
        <w:rPr>
          <w:rFonts w:ascii="HGPｺﾞｼｯｸM" w:eastAsia="HGPｺﾞｼｯｸM" w:hint="eastAsia"/>
          <w:sz w:val="22"/>
        </w:rPr>
        <w:t>経済協力開発機構）</w:t>
      </w:r>
      <w:r w:rsidR="008433B5" w:rsidRPr="00B03268">
        <w:rPr>
          <w:rFonts w:ascii="HGPｺﾞｼｯｸM" w:eastAsia="HGPｺﾞｼｯｸM" w:hint="eastAsia"/>
          <w:sz w:val="22"/>
        </w:rPr>
        <w:t xml:space="preserve">　</w:t>
      </w:r>
    </w:p>
    <w:p w:rsidR="008433B5" w:rsidRPr="00B03268" w:rsidRDefault="004356F8" w:rsidP="004356F8">
      <w:pPr>
        <w:spacing w:beforeLines="50" w:afterLines="50" w:line="320" w:lineRule="exact"/>
        <w:ind w:leftChars="200" w:left="420"/>
        <w:rPr>
          <w:rFonts w:ascii="HGPｺﾞｼｯｸM" w:eastAsia="HGPｺﾞｼｯｸM"/>
          <w:sz w:val="22"/>
        </w:rPr>
      </w:pPr>
      <w:r>
        <w:rPr>
          <w:rFonts w:ascii="HGPｺﾞｼｯｸM" w:eastAsia="HGPｺﾞｼｯｸM"/>
          <w:noProof/>
          <w:sz w:val="22"/>
        </w:rPr>
        <w:pict>
          <v:rect id="_x0000_s1052" style="position:absolute;left:0;text-align:left;margin-left:8.6pt;margin-top:.45pt;width:450pt;height:54pt;z-index:251682816" filled="f">
            <v:stroke dashstyle="1 1"/>
            <v:textbox inset="5.85pt,.7pt,5.85pt,.7pt"/>
          </v:rect>
        </w:pict>
      </w:r>
      <w:r w:rsidR="008F5BA7" w:rsidRPr="00B03268">
        <w:rPr>
          <w:rFonts w:ascii="HGPｺﾞｼｯｸM" w:eastAsia="HGPｺﾞｼｯｸM" w:hint="eastAsia"/>
          <w:sz w:val="22"/>
        </w:rPr>
        <w:t>①言語や知識、技術を相互作用的に活用する能力</w:t>
      </w:r>
      <w:r w:rsidR="00B521F2">
        <w:rPr>
          <w:rFonts w:ascii="HGPｺﾞｼｯｸM" w:eastAsia="HGPｺﾞｼｯｸM"/>
          <w:sz w:val="22"/>
        </w:rPr>
        <w:br/>
      </w:r>
      <w:r w:rsidR="008F5BA7" w:rsidRPr="00B03268">
        <w:rPr>
          <w:rFonts w:ascii="HGPｺﾞｼｯｸM" w:eastAsia="HGPｺﾞｼｯｸM" w:hint="eastAsia"/>
          <w:sz w:val="22"/>
        </w:rPr>
        <w:t>②多様な集団における人間関係形成能力</w:t>
      </w:r>
      <w:r w:rsidR="00B521F2">
        <w:rPr>
          <w:rFonts w:ascii="HGPｺﾞｼｯｸM" w:eastAsia="HGPｺﾞｼｯｸM"/>
          <w:sz w:val="22"/>
        </w:rPr>
        <w:br/>
      </w:r>
      <w:r w:rsidR="008F5BA7" w:rsidRPr="00B03268">
        <w:rPr>
          <w:rFonts w:ascii="HGPｺﾞｼｯｸM" w:eastAsia="HGPｺﾞｼｯｸM" w:hint="eastAsia"/>
          <w:sz w:val="22"/>
        </w:rPr>
        <w:t>③自律的に行動する能力</w:t>
      </w:r>
    </w:p>
    <w:p w:rsidR="008F5BA7" w:rsidRPr="00B03268" w:rsidRDefault="004356F8" w:rsidP="004356F8">
      <w:pPr>
        <w:spacing w:beforeLines="50" w:afterLines="50" w:line="320" w:lineRule="exact"/>
        <w:ind w:leftChars="68" w:left="425" w:hangingChars="128" w:hanging="282"/>
        <w:rPr>
          <w:rFonts w:ascii="HGPｺﾞｼｯｸM" w:eastAsia="HGPｺﾞｼｯｸM"/>
          <w:sz w:val="22"/>
        </w:rPr>
      </w:pPr>
      <w:r>
        <w:rPr>
          <w:rFonts w:ascii="HGPｺﾞｼｯｸM" w:eastAsia="HGPｺﾞｼｯｸM"/>
          <w:noProof/>
          <w:sz w:val="22"/>
        </w:rPr>
        <w:lastRenderedPageBreak/>
        <w:pict>
          <v:rect id="_x0000_s1053" style="position:absolute;left:0;text-align:left;margin-left:8.6pt;margin-top:21.45pt;width:450pt;height:91pt;z-index:251683840" filled="f">
            <v:stroke dashstyle="1 1"/>
            <v:textbox inset="5.85pt,.7pt,5.85pt,.7pt"/>
          </v:rect>
        </w:pict>
      </w:r>
      <w:r w:rsidR="008F5BA7" w:rsidRPr="00B03268">
        <w:rPr>
          <w:rFonts w:ascii="HGPｺﾞｼｯｸM" w:eastAsia="HGPｺﾞｼｯｸM" w:hint="eastAsia"/>
          <w:sz w:val="22"/>
        </w:rPr>
        <w:t>や、</w:t>
      </w:r>
      <w:r w:rsidR="007538B9" w:rsidRPr="00B03268">
        <w:rPr>
          <w:rFonts w:ascii="HGPｺﾞｼｯｸM" w:eastAsia="HGPｺﾞｼｯｸM" w:hint="eastAsia"/>
          <w:sz w:val="22"/>
        </w:rPr>
        <w:t>中央教育審議会</w:t>
      </w:r>
      <w:r w:rsidR="007538B9">
        <w:rPr>
          <w:rFonts w:ascii="HGPｺﾞｼｯｸM" w:eastAsia="HGPｺﾞｼｯｸM" w:hint="eastAsia"/>
          <w:sz w:val="22"/>
        </w:rPr>
        <w:t>で提言されている</w:t>
      </w:r>
      <w:r w:rsidR="008D5E0C" w:rsidRPr="00B03268">
        <w:rPr>
          <w:rFonts w:ascii="HGPｺﾞｼｯｸM" w:eastAsia="HGPｺﾞｼｯｸM" w:hint="eastAsia"/>
          <w:sz w:val="22"/>
        </w:rPr>
        <w:t>「生きる力」</w:t>
      </w:r>
    </w:p>
    <w:p w:rsidR="008F5BA7" w:rsidRPr="00B03268" w:rsidRDefault="008F5BA7" w:rsidP="004356F8">
      <w:pPr>
        <w:spacing w:beforeLines="50" w:afterLines="50" w:line="320" w:lineRule="exact"/>
        <w:ind w:leftChars="203" w:left="567" w:hangingChars="64" w:hanging="141"/>
        <w:rPr>
          <w:rFonts w:ascii="HGPｺﾞｼｯｸM" w:eastAsia="HGPｺﾞｼｯｸM"/>
          <w:sz w:val="22"/>
        </w:rPr>
      </w:pPr>
      <w:r w:rsidRPr="00B03268">
        <w:rPr>
          <w:rFonts w:ascii="HGPｺﾞｼｯｸM" w:eastAsia="HGPｺﾞｼｯｸM" w:hint="eastAsia"/>
          <w:sz w:val="22"/>
        </w:rPr>
        <w:t>・基礎基本を確実に身につけ、いかに社会が変化しようと、自ら課題を見付け、自ら学び、</w:t>
      </w:r>
      <w:r w:rsidR="00696388">
        <w:rPr>
          <w:rFonts w:ascii="HGPｺﾞｼｯｸM" w:eastAsia="HGPｺﾞｼｯｸM"/>
          <w:sz w:val="22"/>
        </w:rPr>
        <w:br/>
      </w:r>
      <w:r w:rsidRPr="00B03268">
        <w:rPr>
          <w:rFonts w:ascii="HGPｺﾞｼｯｸM" w:eastAsia="HGPｺﾞｼｯｸM" w:hint="eastAsia"/>
          <w:sz w:val="22"/>
        </w:rPr>
        <w:t>自ら考え、主体的に判断し、行動し、よりよく問題を解決する資質や能力</w:t>
      </w:r>
    </w:p>
    <w:p w:rsidR="008F5BA7" w:rsidRPr="00B03268" w:rsidRDefault="008F5BA7" w:rsidP="004356F8">
      <w:pPr>
        <w:spacing w:beforeLines="50" w:afterLines="50" w:line="320" w:lineRule="exact"/>
        <w:ind w:firstLineChars="200" w:firstLine="440"/>
        <w:rPr>
          <w:rFonts w:ascii="HGPｺﾞｼｯｸM" w:eastAsia="HGPｺﾞｼｯｸM"/>
          <w:sz w:val="22"/>
        </w:rPr>
      </w:pPr>
      <w:r w:rsidRPr="00B03268">
        <w:rPr>
          <w:rFonts w:ascii="HGPｺﾞｼｯｸM" w:eastAsia="HGPｺﾞｼｯｸM" w:hint="eastAsia"/>
          <w:sz w:val="22"/>
        </w:rPr>
        <w:t>・自らを律しつつ、他人とともに協調し、他人を思いやる心や感動する心などの豊かな人間性</w:t>
      </w:r>
    </w:p>
    <w:p w:rsidR="008F5BA7" w:rsidRPr="00B03268" w:rsidRDefault="008F5BA7" w:rsidP="004356F8">
      <w:pPr>
        <w:spacing w:beforeLines="50" w:afterLines="50" w:line="320" w:lineRule="exact"/>
        <w:ind w:firstLineChars="200" w:firstLine="440"/>
        <w:rPr>
          <w:rFonts w:ascii="HGPｺﾞｼｯｸM" w:eastAsia="HGPｺﾞｼｯｸM"/>
          <w:sz w:val="22"/>
        </w:rPr>
      </w:pPr>
      <w:r w:rsidRPr="00B03268">
        <w:rPr>
          <w:rFonts w:ascii="HGPｺﾞｼｯｸM" w:eastAsia="HGPｺﾞｼｯｸM" w:hint="eastAsia"/>
          <w:sz w:val="22"/>
        </w:rPr>
        <w:t>・たくましく生きるための健康や体力</w:t>
      </w:r>
    </w:p>
    <w:p w:rsidR="008F5BA7" w:rsidRPr="00B03268" w:rsidRDefault="0056051A" w:rsidP="004356F8">
      <w:pPr>
        <w:spacing w:beforeLines="50" w:afterLines="50" w:line="320" w:lineRule="exact"/>
        <w:rPr>
          <w:rFonts w:ascii="HGPｺﾞｼｯｸM" w:eastAsia="HGPｺﾞｼｯｸM"/>
          <w:sz w:val="22"/>
        </w:rPr>
      </w:pPr>
      <w:r>
        <w:rPr>
          <w:rFonts w:ascii="HGPｺﾞｼｯｸM" w:eastAsia="HGPｺﾞｼｯｸM" w:hint="eastAsia"/>
          <w:sz w:val="22"/>
        </w:rPr>
        <w:t xml:space="preserve">　</w:t>
      </w:r>
      <w:r w:rsidR="005001BB" w:rsidRPr="00B03268">
        <w:rPr>
          <w:rFonts w:ascii="HGPｺﾞｼｯｸM" w:eastAsia="HGPｺﾞｼｯｸM" w:hint="eastAsia"/>
          <w:sz w:val="22"/>
        </w:rPr>
        <w:t>などにつながります。</w:t>
      </w:r>
    </w:p>
    <w:p w:rsidR="005001BB" w:rsidRPr="00B03268" w:rsidRDefault="005001BB" w:rsidP="004356F8">
      <w:pPr>
        <w:spacing w:beforeLines="50" w:afterLines="50" w:line="320" w:lineRule="exact"/>
        <w:ind w:leftChars="67" w:left="141" w:firstLineChars="100" w:firstLine="220"/>
        <w:rPr>
          <w:rFonts w:ascii="HGPｺﾞｼｯｸM" w:eastAsia="HGPｺﾞｼｯｸM"/>
          <w:sz w:val="22"/>
        </w:rPr>
      </w:pPr>
      <w:r w:rsidRPr="00B03268">
        <w:rPr>
          <w:rFonts w:ascii="HGPｺﾞｼｯｸM" w:eastAsia="HGPｺﾞｼｯｸM" w:hint="eastAsia"/>
          <w:sz w:val="22"/>
        </w:rPr>
        <w:t>また、近年、諸外国の実証研究においても、質の高い乳幼児教育は、将来の進学率の上昇や所得の増大、犯罪率の低下や生活保護受給率の低下等</w:t>
      </w:r>
      <w:r w:rsidR="00667FF8">
        <w:rPr>
          <w:rFonts w:ascii="HGPｺﾞｼｯｸM" w:eastAsia="HGPｺﾞｼｯｸM" w:hint="eastAsia"/>
          <w:sz w:val="22"/>
        </w:rPr>
        <w:t>を</w:t>
      </w:r>
      <w:r w:rsidRPr="00B03268">
        <w:rPr>
          <w:rFonts w:ascii="HGPｺﾞｼｯｸM" w:eastAsia="HGPｺﾞｼｯｸM" w:hint="eastAsia"/>
          <w:sz w:val="22"/>
        </w:rPr>
        <w:t>もたらすという結果が報告されており、その効果は社会全体に及ぶと考えられています。</w:t>
      </w:r>
    </w:p>
    <w:p w:rsidR="001D42E0" w:rsidRPr="004627C0" w:rsidRDefault="001D42E0" w:rsidP="004356F8">
      <w:pPr>
        <w:spacing w:beforeLines="50" w:line="320" w:lineRule="exact"/>
        <w:rPr>
          <w:rFonts w:ascii="HGPｺﾞｼｯｸM" w:eastAsia="HGPｺﾞｼｯｸM"/>
          <w:sz w:val="22"/>
          <w:u w:val="thick"/>
        </w:rPr>
      </w:pPr>
      <w:r w:rsidRPr="00DC2A66">
        <w:rPr>
          <w:rFonts w:ascii="HGPｺﾞｼｯｸM" w:eastAsia="HGPｺﾞｼｯｸM" w:hint="eastAsia"/>
          <w:b/>
          <w:sz w:val="24"/>
          <w:szCs w:val="24"/>
        </w:rPr>
        <w:t xml:space="preserve">　</w:t>
      </w:r>
      <w:r w:rsidRPr="004627C0">
        <w:rPr>
          <w:rFonts w:ascii="HGPｺﾞｼｯｸM" w:eastAsia="HGPｺﾞｼｯｸM" w:hint="eastAsia"/>
          <w:b/>
          <w:sz w:val="24"/>
          <w:szCs w:val="24"/>
          <w:u w:val="thick"/>
        </w:rPr>
        <w:t>（４）</w:t>
      </w:r>
      <w:r w:rsidR="00EC5D3A">
        <w:rPr>
          <w:rFonts w:ascii="HGPｺﾞｼｯｸM" w:eastAsia="HGPｺﾞｼｯｸM" w:hint="eastAsia"/>
          <w:b/>
          <w:sz w:val="24"/>
          <w:szCs w:val="24"/>
          <w:u w:val="thick"/>
        </w:rPr>
        <w:t xml:space="preserve">　</w:t>
      </w:r>
      <w:r w:rsidRPr="004627C0">
        <w:rPr>
          <w:rFonts w:ascii="HGPｺﾞｼｯｸM" w:eastAsia="HGPｺﾞｼｯｸM" w:hint="eastAsia"/>
          <w:b/>
          <w:sz w:val="24"/>
          <w:szCs w:val="24"/>
          <w:u w:val="thick"/>
        </w:rPr>
        <w:t>学習調査結果から見える課題</w:t>
      </w:r>
    </w:p>
    <w:p w:rsidR="002D5A4C" w:rsidRPr="00B03268" w:rsidRDefault="002D5A4C" w:rsidP="004356F8">
      <w:pPr>
        <w:spacing w:afterLines="50" w:line="320" w:lineRule="exact"/>
        <w:ind w:leftChars="67" w:left="141" w:firstLineChars="100" w:firstLine="220"/>
        <w:rPr>
          <w:rFonts w:ascii="HGPｺﾞｼｯｸM" w:eastAsia="HGPｺﾞｼｯｸM"/>
          <w:sz w:val="22"/>
        </w:rPr>
      </w:pPr>
      <w:r w:rsidRPr="00B03268">
        <w:rPr>
          <w:rFonts w:ascii="HGPｺﾞｼｯｸM" w:eastAsia="HGPｺﾞｼｯｸM" w:hint="eastAsia"/>
          <w:sz w:val="22"/>
        </w:rPr>
        <w:t>ＯＥＣＤの</w:t>
      </w:r>
      <w:r w:rsidR="008565C0" w:rsidRPr="00B03268">
        <w:rPr>
          <w:rFonts w:ascii="HGPｺﾞｼｯｸM" w:eastAsia="HGPｺﾞｼｯｸM" w:hint="eastAsia"/>
          <w:sz w:val="22"/>
        </w:rPr>
        <w:t>１５歳児を対象とした</w:t>
      </w:r>
      <w:r w:rsidR="00F17E10" w:rsidRPr="00B03268">
        <w:rPr>
          <w:rFonts w:ascii="HGPｺﾞｼｯｸM" w:eastAsia="HGPｺﾞｼｯｸM" w:hint="eastAsia"/>
          <w:sz w:val="22"/>
        </w:rPr>
        <w:t>国際的な</w:t>
      </w:r>
      <w:r w:rsidRPr="00B03268">
        <w:rPr>
          <w:rFonts w:ascii="HGPｺﾞｼｯｸM" w:eastAsia="HGPｺﾞｼｯｸM" w:hint="eastAsia"/>
          <w:sz w:val="22"/>
        </w:rPr>
        <w:t>「生徒の学習到達度調査（ＰＩＳＡ）」において、日本は特に素晴らしい成績を収めているとされながらも、一方で、「獲得した情報の関係性を理解して解釈したり、自らの知識や経験と結びつけたりすることなどに課題がある。」と指摘されています。</w:t>
      </w:r>
    </w:p>
    <w:p w:rsidR="00D640A1" w:rsidRPr="00B03268" w:rsidRDefault="002D5A4C" w:rsidP="004356F8">
      <w:pPr>
        <w:spacing w:beforeLines="50" w:afterLines="50" w:line="320" w:lineRule="exact"/>
        <w:ind w:leftChars="67" w:left="141" w:firstLineChars="100" w:firstLine="220"/>
        <w:rPr>
          <w:rFonts w:ascii="HGPｺﾞｼｯｸM" w:eastAsia="HGPｺﾞｼｯｸM"/>
          <w:sz w:val="22"/>
        </w:rPr>
      </w:pPr>
      <w:r w:rsidRPr="00B03268">
        <w:rPr>
          <w:rFonts w:ascii="HGPｺﾞｼｯｸM" w:eastAsia="HGPｺﾞｼｯｸM" w:hint="eastAsia"/>
          <w:sz w:val="22"/>
        </w:rPr>
        <w:t>国内で</w:t>
      </w:r>
      <w:r w:rsidR="008565C0" w:rsidRPr="00B03268">
        <w:rPr>
          <w:rFonts w:ascii="HGPｺﾞｼｯｸM" w:eastAsia="HGPｺﾞｼｯｸM" w:hint="eastAsia"/>
          <w:sz w:val="22"/>
        </w:rPr>
        <w:t>小学６年生と中学３年生に</w:t>
      </w:r>
      <w:r w:rsidRPr="00B03268">
        <w:rPr>
          <w:rFonts w:ascii="HGPｺﾞｼｯｸM" w:eastAsia="HGPｺﾞｼｯｸM" w:hint="eastAsia"/>
          <w:sz w:val="22"/>
        </w:rPr>
        <w:t>行われている「全国学力・学習状況調査」でも「基礎的な知識・技能は身についているものの、知識・技能を実生活の場面に活用する力に課題がある。」と言われています。</w:t>
      </w:r>
    </w:p>
    <w:p w:rsidR="009206A7" w:rsidRDefault="009206A7" w:rsidP="004356F8">
      <w:pPr>
        <w:spacing w:beforeLines="50" w:afterLines="50" w:line="320" w:lineRule="exact"/>
        <w:ind w:firstLineChars="129" w:firstLine="284"/>
        <w:rPr>
          <w:rFonts w:ascii="HGPｺﾞｼｯｸM" w:eastAsia="HGPｺﾞｼｯｸM"/>
          <w:sz w:val="22"/>
        </w:rPr>
      </w:pPr>
      <w:r w:rsidRPr="00B03268">
        <w:rPr>
          <w:rFonts w:ascii="HGPｺﾞｼｯｸM" w:eastAsia="HGPｺﾞｼｯｸM" w:hint="eastAsia"/>
          <w:sz w:val="22"/>
        </w:rPr>
        <w:t>また子どもの体力についても、昭和６０年頃と比較すると低い状況にあります。</w:t>
      </w:r>
    </w:p>
    <w:p w:rsidR="00EC5D3A" w:rsidRDefault="00E947FA" w:rsidP="004356F8">
      <w:pPr>
        <w:spacing w:beforeLines="50" w:afterLines="50" w:line="320" w:lineRule="exact"/>
        <w:rPr>
          <w:rFonts w:ascii="HGPｺﾞｼｯｸM" w:eastAsia="HGPｺﾞｼｯｸM"/>
          <w:b/>
          <w:sz w:val="24"/>
          <w:szCs w:val="24"/>
          <w:u w:val="thick"/>
        </w:rPr>
      </w:pPr>
      <w:r w:rsidRPr="00DC2A66">
        <w:rPr>
          <w:rFonts w:ascii="HGPｺﾞｼｯｸM" w:eastAsia="HGPｺﾞｼｯｸM" w:hint="eastAsia"/>
          <w:b/>
          <w:sz w:val="24"/>
          <w:szCs w:val="24"/>
        </w:rPr>
        <w:t xml:space="preserve">　</w:t>
      </w:r>
      <w:r w:rsidRPr="004627C0">
        <w:rPr>
          <w:rFonts w:ascii="HGPｺﾞｼｯｸM" w:eastAsia="HGPｺﾞｼｯｸM" w:hint="eastAsia"/>
          <w:b/>
          <w:sz w:val="24"/>
          <w:szCs w:val="24"/>
          <w:u w:val="thick"/>
        </w:rPr>
        <w:t>（５）</w:t>
      </w:r>
      <w:r w:rsidR="00EC5D3A">
        <w:rPr>
          <w:rFonts w:ascii="HGPｺﾞｼｯｸM" w:eastAsia="HGPｺﾞｼｯｸM" w:hint="eastAsia"/>
          <w:b/>
          <w:sz w:val="24"/>
          <w:szCs w:val="24"/>
          <w:u w:val="thick"/>
        </w:rPr>
        <w:t xml:space="preserve">　国</w:t>
      </w:r>
      <w:r w:rsidRPr="004627C0">
        <w:rPr>
          <w:rFonts w:ascii="HGPｺﾞｼｯｸM" w:eastAsia="HGPｺﾞｼｯｸM" w:hint="eastAsia"/>
          <w:b/>
          <w:sz w:val="24"/>
          <w:szCs w:val="24"/>
          <w:u w:val="thick"/>
        </w:rPr>
        <w:t>の方針</w:t>
      </w:r>
    </w:p>
    <w:p w:rsidR="00EC5D3A" w:rsidRPr="00EC5D3A" w:rsidRDefault="00EC5D3A" w:rsidP="004356F8">
      <w:pPr>
        <w:spacing w:beforeLines="50" w:line="320" w:lineRule="exact"/>
        <w:rPr>
          <w:rFonts w:ascii="HGPｺﾞｼｯｸM" w:eastAsia="HGPｺﾞｼｯｸM"/>
          <w:b/>
          <w:sz w:val="24"/>
          <w:szCs w:val="24"/>
          <w:u w:val="single"/>
        </w:rPr>
      </w:pPr>
      <w:r>
        <w:rPr>
          <w:rFonts w:ascii="HGPｺﾞｼｯｸM" w:eastAsia="HGPｺﾞｼｯｸM" w:hint="eastAsia"/>
          <w:b/>
          <w:sz w:val="24"/>
          <w:szCs w:val="24"/>
        </w:rPr>
        <w:t xml:space="preserve">　　</w:t>
      </w:r>
      <w:r w:rsidRPr="00EC5D3A">
        <w:rPr>
          <w:rFonts w:ascii="HGPｺﾞｼｯｸM" w:eastAsia="HGPｺﾞｼｯｸM" w:hint="eastAsia"/>
          <w:b/>
          <w:sz w:val="24"/>
          <w:szCs w:val="24"/>
          <w:u w:val="single"/>
        </w:rPr>
        <w:t>①　教育振興計画</w:t>
      </w:r>
    </w:p>
    <w:p w:rsidR="009206A7" w:rsidRPr="00B03268" w:rsidRDefault="009206A7" w:rsidP="004356F8">
      <w:pPr>
        <w:spacing w:afterLines="50" w:line="320" w:lineRule="exact"/>
        <w:ind w:leftChars="135" w:left="283" w:firstLineChars="100" w:firstLine="220"/>
        <w:rPr>
          <w:rFonts w:ascii="HGPｺﾞｼｯｸM" w:eastAsia="HGPｺﾞｼｯｸM"/>
          <w:sz w:val="22"/>
        </w:rPr>
      </w:pPr>
      <w:r w:rsidRPr="00B03268">
        <w:rPr>
          <w:rFonts w:ascii="HGPｺﾞｼｯｸM" w:eastAsia="HGPｺﾞｼｯｸM" w:hint="eastAsia"/>
          <w:sz w:val="22"/>
        </w:rPr>
        <w:t>このような状況の中、政府は、「今正に我が国に求められているもの、それは、『自立・協働・創造に向けた一人一人の主体的な学び』である。」とした教育振興計画（第２期）において、就学前の時期に質の高い教育を保証することが重要であることや、</w:t>
      </w:r>
      <w:r w:rsidR="00A65AC9">
        <w:rPr>
          <w:rFonts w:ascii="HGPｺﾞｼｯｸM" w:eastAsia="HGPｺﾞｼｯｸM" w:hint="eastAsia"/>
          <w:sz w:val="22"/>
        </w:rPr>
        <w:t>すべて</w:t>
      </w:r>
      <w:r w:rsidRPr="00B03268">
        <w:rPr>
          <w:rFonts w:ascii="HGPｺﾞｼｯｸM" w:eastAsia="HGPｺﾞｼｯｸM" w:hint="eastAsia"/>
          <w:sz w:val="22"/>
        </w:rPr>
        <w:t>の子どもに質の高い幼児教育を提供するための指導体制の強化など、質の向上も課題となっていることを挙げています。</w:t>
      </w:r>
    </w:p>
    <w:p w:rsidR="009206A7" w:rsidRDefault="00571302" w:rsidP="004356F8">
      <w:pPr>
        <w:spacing w:beforeLines="50" w:afterLines="50" w:line="320" w:lineRule="exact"/>
        <w:ind w:leftChars="135" w:left="283" w:firstLineChars="118" w:firstLine="260"/>
        <w:rPr>
          <w:rFonts w:ascii="HGPｺﾞｼｯｸM" w:eastAsia="HGPｺﾞｼｯｸM"/>
          <w:sz w:val="22"/>
        </w:rPr>
      </w:pPr>
      <w:r w:rsidRPr="00B03268">
        <w:rPr>
          <w:rFonts w:ascii="HGPｺﾞｼｯｸM" w:eastAsia="HGPｺﾞｼｯｸM" w:hint="eastAsia"/>
          <w:sz w:val="22"/>
        </w:rPr>
        <w:t>そして、</w:t>
      </w:r>
      <w:r w:rsidR="009206A7" w:rsidRPr="00B03268">
        <w:rPr>
          <w:rFonts w:ascii="HGPｺﾞｼｯｸM" w:eastAsia="HGPｺﾞｼｯｸM" w:hint="eastAsia"/>
          <w:sz w:val="22"/>
        </w:rPr>
        <w:t>これらの課題は、教育問題であると同時に社会全体の問題でもあり、少子・高齢化が進み、社会のつながりの希薄化など、家庭教育や地域での教育が困難になっている社会と指摘されている現在、学校教育の充実のみならずコミュニティの再構築を通じて、子どもの学びを支える必要があ</w:t>
      </w:r>
      <w:r w:rsidRPr="00B03268">
        <w:rPr>
          <w:rFonts w:ascii="HGPｺﾞｼｯｸM" w:eastAsia="HGPｺﾞｼｯｸM" w:hint="eastAsia"/>
          <w:sz w:val="22"/>
        </w:rPr>
        <w:t>ると記されています。</w:t>
      </w:r>
    </w:p>
    <w:p w:rsidR="00EC5D3A" w:rsidRPr="00EC5D3A" w:rsidRDefault="00EC5D3A" w:rsidP="004356F8">
      <w:pPr>
        <w:spacing w:beforeLines="50" w:line="320" w:lineRule="exact"/>
        <w:rPr>
          <w:rFonts w:ascii="HGPｺﾞｼｯｸM" w:eastAsia="HGPｺﾞｼｯｸM"/>
          <w:b/>
          <w:sz w:val="24"/>
          <w:szCs w:val="24"/>
          <w:u w:val="single"/>
        </w:rPr>
      </w:pPr>
      <w:r>
        <w:rPr>
          <w:rFonts w:ascii="HGPｺﾞｼｯｸM" w:eastAsia="HGPｺﾞｼｯｸM" w:hint="eastAsia"/>
          <w:b/>
          <w:sz w:val="24"/>
          <w:szCs w:val="24"/>
        </w:rPr>
        <w:t xml:space="preserve">　　</w:t>
      </w:r>
      <w:r>
        <w:rPr>
          <w:rFonts w:ascii="HGPｺﾞｼｯｸM" w:eastAsia="HGPｺﾞｼｯｸM" w:hint="eastAsia"/>
          <w:b/>
          <w:sz w:val="24"/>
          <w:szCs w:val="24"/>
          <w:u w:val="single"/>
        </w:rPr>
        <w:t>②</w:t>
      </w:r>
      <w:r w:rsidRPr="00EC5D3A">
        <w:rPr>
          <w:rFonts w:ascii="HGPｺﾞｼｯｸM" w:eastAsia="HGPｺﾞｼｯｸM" w:hint="eastAsia"/>
          <w:b/>
          <w:sz w:val="24"/>
          <w:szCs w:val="24"/>
          <w:u w:val="single"/>
        </w:rPr>
        <w:t xml:space="preserve">　</w:t>
      </w:r>
      <w:r>
        <w:rPr>
          <w:rFonts w:ascii="HGPｺﾞｼｯｸM" w:eastAsia="HGPｺﾞｼｯｸM" w:hint="eastAsia"/>
          <w:b/>
          <w:sz w:val="24"/>
          <w:szCs w:val="24"/>
          <w:u w:val="single"/>
        </w:rPr>
        <w:t>子ども・子育て支援新制度</w:t>
      </w:r>
    </w:p>
    <w:p w:rsidR="00BB2B70" w:rsidRPr="00B03268" w:rsidRDefault="00C015AF" w:rsidP="004356F8">
      <w:pPr>
        <w:spacing w:afterLines="50" w:line="320" w:lineRule="exact"/>
        <w:ind w:leftChars="135" w:left="283" w:firstLineChars="100" w:firstLine="220"/>
        <w:rPr>
          <w:rFonts w:ascii="HGPｺﾞｼｯｸM" w:eastAsia="HGPｺﾞｼｯｸM"/>
          <w:sz w:val="22"/>
        </w:rPr>
      </w:pPr>
      <w:r w:rsidRPr="00B03268">
        <w:rPr>
          <w:rFonts w:ascii="HGPｺﾞｼｯｸM" w:eastAsia="HGPｺﾞｼｯｸM" w:hint="eastAsia"/>
          <w:sz w:val="22"/>
        </w:rPr>
        <w:t>子ども・子育て支援新制度</w:t>
      </w:r>
      <w:r w:rsidR="005001BB" w:rsidRPr="00B03268">
        <w:rPr>
          <w:rFonts w:ascii="HGPｺﾞｼｯｸM" w:eastAsia="HGPｺﾞｼｯｸM" w:hint="eastAsia"/>
          <w:sz w:val="22"/>
        </w:rPr>
        <w:t>においても、</w:t>
      </w:r>
      <w:r w:rsidR="003B37FD" w:rsidRPr="00B03268">
        <w:rPr>
          <w:rFonts w:ascii="HGPｺﾞｼｯｸM" w:eastAsia="HGPｺﾞｼｯｸM" w:hint="eastAsia"/>
          <w:sz w:val="22"/>
        </w:rPr>
        <w:t>子ども・子育て支援法</w:t>
      </w:r>
      <w:r w:rsidR="00590CD7" w:rsidRPr="00B03268">
        <w:rPr>
          <w:rFonts w:ascii="HGPｺﾞｼｯｸM" w:eastAsia="HGPｺﾞｼｯｸM" w:hint="eastAsia"/>
          <w:sz w:val="22"/>
        </w:rPr>
        <w:t>の基本理念には</w:t>
      </w:r>
      <w:r w:rsidR="003B37FD" w:rsidRPr="00B03268">
        <w:rPr>
          <w:rFonts w:ascii="HGPｺﾞｼｯｸM" w:eastAsia="HGPｺﾞｼｯｸM" w:hint="eastAsia"/>
          <w:sz w:val="22"/>
        </w:rPr>
        <w:t>、「</w:t>
      </w:r>
      <w:r w:rsidR="003B37FD" w:rsidRPr="00B03268">
        <w:rPr>
          <w:rFonts w:ascii="HGPｺﾞｼｯｸM" w:eastAsia="HGPｺﾞｼｯｸM" w:cs="MS-Mincho" w:hint="eastAsia"/>
          <w:kern w:val="0"/>
          <w:sz w:val="22"/>
        </w:rPr>
        <w:t>子ども・子育て支援は、父母その他の保護者が子育てについての第一義的責任を有するという基本的認識の下に、家庭、学校、地域、職域その他の社会のあらゆる分野における</w:t>
      </w:r>
      <w:r w:rsidR="00A65AC9">
        <w:rPr>
          <w:rFonts w:ascii="HGPｺﾞｼｯｸM" w:eastAsia="HGPｺﾞｼｯｸM" w:cs="MS-Mincho" w:hint="eastAsia"/>
          <w:kern w:val="0"/>
          <w:sz w:val="22"/>
        </w:rPr>
        <w:t>すべての</w:t>
      </w:r>
      <w:r w:rsidR="003B37FD" w:rsidRPr="00B03268">
        <w:rPr>
          <w:rFonts w:ascii="HGPｺﾞｼｯｸM" w:eastAsia="HGPｺﾞｼｯｸM" w:cs="MS-Mincho" w:hint="eastAsia"/>
          <w:kern w:val="0"/>
          <w:sz w:val="22"/>
        </w:rPr>
        <w:t>構成員が、各々の役割を果たすとともに、相互に協力して行われなければならない。</w:t>
      </w:r>
      <w:r w:rsidR="00590CD7" w:rsidRPr="00B03268">
        <w:rPr>
          <w:rFonts w:ascii="HGPｺﾞｼｯｸM" w:eastAsia="HGPｺﾞｼｯｸM" w:cs="MS-Mincho" w:hint="eastAsia"/>
          <w:kern w:val="0"/>
          <w:sz w:val="22"/>
        </w:rPr>
        <w:t>」と</w:t>
      </w:r>
      <w:r w:rsidR="005001BB" w:rsidRPr="00B03268">
        <w:rPr>
          <w:rFonts w:ascii="HGPｺﾞｼｯｸM" w:eastAsia="HGPｺﾞｼｯｸM" w:cs="MS-Mincho" w:hint="eastAsia"/>
          <w:kern w:val="0"/>
          <w:sz w:val="22"/>
        </w:rPr>
        <w:t>、一丸となって取り組む重要性が述べられています。</w:t>
      </w:r>
    </w:p>
    <w:p w:rsidR="00825B48" w:rsidRDefault="00646104" w:rsidP="004356F8">
      <w:pPr>
        <w:spacing w:beforeLines="50" w:afterLines="50" w:line="320" w:lineRule="exact"/>
        <w:ind w:left="660" w:hangingChars="300" w:hanging="660"/>
        <w:rPr>
          <w:rFonts w:ascii="HGPｺﾞｼｯｸM" w:eastAsia="HGPｺﾞｼｯｸM"/>
          <w:sz w:val="22"/>
        </w:rPr>
      </w:pPr>
      <w:r>
        <w:rPr>
          <w:rFonts w:ascii="HGPｺﾞｼｯｸM" w:eastAsia="HGPｺﾞｼｯｸM" w:hint="eastAsia"/>
          <w:sz w:val="22"/>
        </w:rPr>
        <w:t xml:space="preserve">　</w:t>
      </w:r>
    </w:p>
    <w:p w:rsidR="00D12DCC" w:rsidRPr="00B03268" w:rsidRDefault="00D12DCC" w:rsidP="004356F8">
      <w:pPr>
        <w:spacing w:beforeLines="50" w:afterLines="50" w:line="320" w:lineRule="exact"/>
        <w:ind w:left="660" w:hangingChars="300" w:hanging="660"/>
        <w:rPr>
          <w:rFonts w:ascii="HGPｺﾞｼｯｸM" w:eastAsia="HGPｺﾞｼｯｸM"/>
          <w:sz w:val="22"/>
        </w:rPr>
      </w:pPr>
    </w:p>
    <w:p w:rsidR="00BB5151" w:rsidRDefault="00D640A1" w:rsidP="004356F8">
      <w:pPr>
        <w:spacing w:beforeLines="50" w:line="320" w:lineRule="exact"/>
        <w:ind w:leftChars="100" w:left="692" w:hangingChars="200" w:hanging="482"/>
        <w:rPr>
          <w:rFonts w:ascii="HGPｺﾞｼｯｸM" w:eastAsia="HGPｺﾞｼｯｸM"/>
          <w:b/>
          <w:sz w:val="24"/>
          <w:szCs w:val="24"/>
        </w:rPr>
      </w:pPr>
      <w:r w:rsidRPr="00E947FA">
        <w:rPr>
          <w:rFonts w:ascii="HGPｺﾞｼｯｸM" w:eastAsia="HGPｺﾞｼｯｸM" w:hint="eastAsia"/>
          <w:b/>
          <w:sz w:val="24"/>
          <w:szCs w:val="24"/>
          <w:highlight w:val="darkGray"/>
        </w:rPr>
        <w:lastRenderedPageBreak/>
        <w:t>２</w:t>
      </w:r>
      <w:r w:rsidR="00780FD5" w:rsidRPr="00E947FA">
        <w:rPr>
          <w:rFonts w:ascii="HGPｺﾞｼｯｸM" w:eastAsia="HGPｺﾞｼｯｸM" w:hint="eastAsia"/>
          <w:b/>
          <w:sz w:val="24"/>
          <w:szCs w:val="24"/>
          <w:highlight w:val="darkGray"/>
        </w:rPr>
        <w:t xml:space="preserve">　</w:t>
      </w:r>
      <w:r w:rsidRPr="00E947FA">
        <w:rPr>
          <w:rFonts w:ascii="HGPｺﾞｼｯｸM" w:eastAsia="HGPｺﾞｼｯｸM" w:hint="eastAsia"/>
          <w:b/>
          <w:sz w:val="24"/>
          <w:szCs w:val="24"/>
          <w:highlight w:val="darkGray"/>
        </w:rPr>
        <w:t xml:space="preserve">　</w:t>
      </w:r>
      <w:r w:rsidR="00780FD5" w:rsidRPr="00E947FA">
        <w:rPr>
          <w:rFonts w:ascii="HGPｺﾞｼｯｸM" w:eastAsia="HGPｺﾞｼｯｸM" w:hint="eastAsia"/>
          <w:b/>
          <w:sz w:val="24"/>
          <w:szCs w:val="24"/>
          <w:highlight w:val="darkGray"/>
        </w:rPr>
        <w:t>子どもと子どもを取り巻く環境</w:t>
      </w:r>
      <w:r w:rsidR="00B145EF" w:rsidRPr="00E947FA">
        <w:rPr>
          <w:rFonts w:ascii="HGPｺﾞｼｯｸM" w:eastAsia="HGPｺﾞｼｯｸM" w:hint="eastAsia"/>
          <w:b/>
          <w:sz w:val="24"/>
          <w:szCs w:val="24"/>
          <w:highlight w:val="darkGray"/>
        </w:rPr>
        <w:t>・社会</w:t>
      </w:r>
      <w:r w:rsidR="00BB5151" w:rsidRPr="00E947FA">
        <w:rPr>
          <w:rFonts w:ascii="HGPｺﾞｼｯｸM" w:eastAsia="HGPｺﾞｼｯｸM" w:hint="eastAsia"/>
          <w:b/>
          <w:sz w:val="24"/>
          <w:szCs w:val="24"/>
          <w:highlight w:val="darkGray"/>
        </w:rPr>
        <w:t>－</w:t>
      </w:r>
      <w:r w:rsidR="00780FD5" w:rsidRPr="00E947FA">
        <w:rPr>
          <w:rFonts w:ascii="HGPｺﾞｼｯｸM" w:eastAsia="HGPｺﾞｼｯｸM" w:hint="eastAsia"/>
          <w:b/>
          <w:sz w:val="24"/>
          <w:szCs w:val="24"/>
          <w:highlight w:val="darkGray"/>
        </w:rPr>
        <w:t>現状と課題―</w:t>
      </w:r>
      <w:r w:rsidR="00E947FA">
        <w:rPr>
          <w:rFonts w:ascii="HGPｺﾞｼｯｸM" w:eastAsia="HGPｺﾞｼｯｸM" w:hint="eastAsia"/>
          <w:b/>
          <w:sz w:val="24"/>
          <w:szCs w:val="24"/>
          <w:highlight w:val="darkGray"/>
        </w:rPr>
        <w:t xml:space="preserve">　　　　　　　　　　　　　　　　　　　　　　</w:t>
      </w:r>
    </w:p>
    <w:p w:rsidR="00283180" w:rsidRDefault="00283180" w:rsidP="004356F8">
      <w:pPr>
        <w:spacing w:afterLines="50" w:line="320" w:lineRule="exact"/>
        <w:ind w:left="283" w:hangingChars="118" w:hanging="283"/>
        <w:rPr>
          <w:rFonts w:ascii="HGPｺﾞｼｯｸM" w:eastAsia="HGPｺﾞｼｯｸM"/>
          <w:sz w:val="22"/>
        </w:rPr>
      </w:pPr>
      <w:r w:rsidRPr="00147E5F">
        <w:rPr>
          <w:rFonts w:ascii="HGPｺﾞｼｯｸM" w:eastAsia="HGPｺﾞｼｯｸM" w:hint="eastAsia"/>
          <w:sz w:val="24"/>
          <w:szCs w:val="24"/>
        </w:rPr>
        <w:t xml:space="preserve">　</w:t>
      </w:r>
      <w:r w:rsidRPr="00B03268">
        <w:rPr>
          <w:rFonts w:ascii="HGPｺﾞｼｯｸM" w:eastAsia="HGPｺﾞｼｯｸM" w:hint="eastAsia"/>
          <w:sz w:val="22"/>
        </w:rPr>
        <w:t xml:space="preserve">　　</w:t>
      </w:r>
      <w:r w:rsidR="0091201C" w:rsidRPr="00B03268">
        <w:rPr>
          <w:rFonts w:ascii="HGPｺﾞｼｯｸM" w:eastAsia="HGPｺﾞｼｯｸM" w:hint="eastAsia"/>
          <w:sz w:val="22"/>
        </w:rPr>
        <w:t>近年の少子高齢化や</w:t>
      </w:r>
      <w:r w:rsidR="00AF00A7" w:rsidRPr="00B03268">
        <w:rPr>
          <w:rFonts w:ascii="HGPｺﾞｼｯｸM" w:eastAsia="HGPｺﾞｼｯｸM" w:hint="eastAsia"/>
          <w:sz w:val="22"/>
        </w:rPr>
        <w:t>核家族化</w:t>
      </w:r>
      <w:r w:rsidR="0091201C" w:rsidRPr="00B03268">
        <w:rPr>
          <w:rFonts w:ascii="HGPｺﾞｼｯｸM" w:eastAsia="HGPｺﾞｼｯｸM" w:hint="eastAsia"/>
          <w:sz w:val="22"/>
        </w:rPr>
        <w:t>の進行</w:t>
      </w:r>
      <w:r w:rsidR="00AF00A7" w:rsidRPr="00B03268">
        <w:rPr>
          <w:rFonts w:ascii="HGPｺﾞｼｯｸM" w:eastAsia="HGPｺﾞｼｯｸM" w:hint="eastAsia"/>
          <w:sz w:val="22"/>
        </w:rPr>
        <w:t>、</w:t>
      </w:r>
      <w:r w:rsidR="009C1EA2" w:rsidRPr="00B03268">
        <w:rPr>
          <w:rFonts w:ascii="HGPｺﾞｼｯｸM" w:eastAsia="HGPｺﾞｼｯｸM" w:hint="eastAsia"/>
          <w:sz w:val="22"/>
        </w:rPr>
        <w:t>地域等人間関係の希薄化、</w:t>
      </w:r>
      <w:r w:rsidR="00AF00A7" w:rsidRPr="00B03268">
        <w:rPr>
          <w:rFonts w:ascii="HGPｺﾞｼｯｸM" w:eastAsia="HGPｺﾞｼｯｸM" w:hint="eastAsia"/>
          <w:sz w:val="22"/>
        </w:rPr>
        <w:t>情報化</w:t>
      </w:r>
      <w:r w:rsidR="0091201C" w:rsidRPr="00B03268">
        <w:rPr>
          <w:rFonts w:ascii="HGPｺﾞｼｯｸM" w:eastAsia="HGPｺﾞｼｯｸM" w:hint="eastAsia"/>
          <w:sz w:val="22"/>
        </w:rPr>
        <w:t>や国際化の進展、</w:t>
      </w:r>
      <w:r w:rsidR="00AF00A7" w:rsidRPr="00B03268">
        <w:rPr>
          <w:rFonts w:ascii="HGPｺﾞｼｯｸM" w:eastAsia="HGPｺﾞｼｯｸM" w:hint="eastAsia"/>
          <w:sz w:val="22"/>
        </w:rPr>
        <w:t>経済状況の悪化など</w:t>
      </w:r>
      <w:r w:rsidR="0091201C" w:rsidRPr="00B03268">
        <w:rPr>
          <w:rFonts w:ascii="HGPｺﾞｼｯｸM" w:eastAsia="HGPｺﾞｼｯｸM" w:hint="eastAsia"/>
          <w:sz w:val="22"/>
        </w:rPr>
        <w:t>、</w:t>
      </w:r>
      <w:r w:rsidR="00AF00A7" w:rsidRPr="00B03268">
        <w:rPr>
          <w:rFonts w:ascii="HGPｺﾞｼｯｸM" w:eastAsia="HGPｺﾞｼｯｸM" w:hint="eastAsia"/>
          <w:sz w:val="22"/>
        </w:rPr>
        <w:t>社会</w:t>
      </w:r>
      <w:r w:rsidR="0091201C" w:rsidRPr="00B03268">
        <w:rPr>
          <w:rFonts w:ascii="HGPｺﾞｼｯｸM" w:eastAsia="HGPｺﾞｼｯｸM" w:hint="eastAsia"/>
          <w:sz w:val="22"/>
        </w:rPr>
        <w:t>環境</w:t>
      </w:r>
      <w:r w:rsidR="00AF00A7" w:rsidRPr="00B03268">
        <w:rPr>
          <w:rFonts w:ascii="HGPｺﾞｼｯｸM" w:eastAsia="HGPｺﾞｼｯｸM" w:hint="eastAsia"/>
          <w:sz w:val="22"/>
        </w:rPr>
        <w:t>の</w:t>
      </w:r>
      <w:r w:rsidR="0091201C" w:rsidRPr="00B03268">
        <w:rPr>
          <w:rFonts w:ascii="HGPｺﾞｼｯｸM" w:eastAsia="HGPｺﾞｼｯｸM" w:hint="eastAsia"/>
          <w:sz w:val="22"/>
        </w:rPr>
        <w:t>急激で</w:t>
      </w:r>
      <w:r w:rsidR="00AF00A7" w:rsidRPr="00B03268">
        <w:rPr>
          <w:rFonts w:ascii="HGPｺﾞｼｯｸM" w:eastAsia="HGPｺﾞｼｯｸM" w:hint="eastAsia"/>
          <w:sz w:val="22"/>
        </w:rPr>
        <w:t>大きな変化</w:t>
      </w:r>
      <w:r w:rsidR="0091201C" w:rsidRPr="00B03268">
        <w:rPr>
          <w:rFonts w:ascii="HGPｺﾞｼｯｸM" w:eastAsia="HGPｺﾞｼｯｸM" w:hint="eastAsia"/>
          <w:sz w:val="22"/>
        </w:rPr>
        <w:t>によって</w:t>
      </w:r>
      <w:r w:rsidR="00AF00A7" w:rsidRPr="00B03268">
        <w:rPr>
          <w:rFonts w:ascii="HGPｺﾞｼｯｸM" w:eastAsia="HGPｺﾞｼｯｸM" w:hint="eastAsia"/>
          <w:sz w:val="22"/>
        </w:rPr>
        <w:t>、子どもや</w:t>
      </w:r>
      <w:r w:rsidR="009C1EA2" w:rsidRPr="00B03268">
        <w:rPr>
          <w:rFonts w:ascii="HGPｺﾞｼｯｸM" w:eastAsia="HGPｺﾞｼｯｸM" w:hint="eastAsia"/>
          <w:sz w:val="22"/>
        </w:rPr>
        <w:t>子ども</w:t>
      </w:r>
      <w:r w:rsidR="00A05D67" w:rsidRPr="00B03268">
        <w:rPr>
          <w:rFonts w:ascii="HGPｺﾞｼｯｸM" w:eastAsia="HGPｺﾞｼｯｸM" w:hint="eastAsia"/>
          <w:sz w:val="22"/>
        </w:rPr>
        <w:t>を取り巻く環境</w:t>
      </w:r>
      <w:r w:rsidR="009C1EA2" w:rsidRPr="00B03268">
        <w:rPr>
          <w:rFonts w:ascii="HGPｺﾞｼｯｸM" w:eastAsia="HGPｺﾞｼｯｸM" w:hint="eastAsia"/>
          <w:sz w:val="22"/>
        </w:rPr>
        <w:t>にも</w:t>
      </w:r>
      <w:r w:rsidR="00AF00A7" w:rsidRPr="00B03268">
        <w:rPr>
          <w:rFonts w:ascii="HGPｺﾞｼｯｸM" w:eastAsia="HGPｺﾞｼｯｸM" w:hint="eastAsia"/>
          <w:sz w:val="22"/>
        </w:rPr>
        <w:t>様々な問題</w:t>
      </w:r>
      <w:r w:rsidR="009C1EA2" w:rsidRPr="00B03268">
        <w:rPr>
          <w:rFonts w:ascii="HGPｺﾞｼｯｸM" w:eastAsia="HGPｺﾞｼｯｸM" w:hint="eastAsia"/>
          <w:sz w:val="22"/>
        </w:rPr>
        <w:t>が生じています。</w:t>
      </w:r>
    </w:p>
    <w:p w:rsidR="00DB15CE" w:rsidRPr="004627C0" w:rsidRDefault="00DB15CE" w:rsidP="004356F8">
      <w:pPr>
        <w:spacing w:beforeLines="50" w:afterLines="50" w:line="320" w:lineRule="exact"/>
        <w:ind w:leftChars="100" w:left="692" w:hangingChars="200" w:hanging="482"/>
        <w:rPr>
          <w:rFonts w:ascii="HGPｺﾞｼｯｸM" w:eastAsia="HGPｺﾞｼｯｸM"/>
          <w:b/>
          <w:sz w:val="24"/>
          <w:szCs w:val="24"/>
          <w:u w:val="thick"/>
        </w:rPr>
      </w:pPr>
      <w:r w:rsidRPr="004627C0">
        <w:rPr>
          <w:rFonts w:ascii="HGPｺﾞｼｯｸM" w:eastAsia="HGPｺﾞｼｯｸM" w:hint="eastAsia"/>
          <w:b/>
          <w:sz w:val="24"/>
          <w:szCs w:val="24"/>
          <w:u w:val="thick"/>
        </w:rPr>
        <w:t>（１）</w:t>
      </w:r>
      <w:r w:rsidR="004F354E" w:rsidRPr="004627C0">
        <w:rPr>
          <w:rFonts w:ascii="HGPｺﾞｼｯｸM" w:eastAsia="HGPｺﾞｼｯｸM" w:hint="eastAsia"/>
          <w:b/>
          <w:sz w:val="24"/>
          <w:szCs w:val="24"/>
          <w:u w:val="thick"/>
        </w:rPr>
        <w:t>家庭、地域、保育所・幼稚園等施設</w:t>
      </w:r>
    </w:p>
    <w:p w:rsidR="002A251F" w:rsidRDefault="004356F8" w:rsidP="004356F8">
      <w:pPr>
        <w:spacing w:beforeLines="50" w:afterLines="50" w:line="320" w:lineRule="exact"/>
        <w:ind w:firstLineChars="100" w:firstLine="220"/>
        <w:rPr>
          <w:rFonts w:ascii="HGPｺﾞｼｯｸM" w:eastAsia="HGPｺﾞｼｯｸM"/>
          <w:sz w:val="22"/>
        </w:rPr>
      </w:pPr>
      <w:r>
        <w:rPr>
          <w:rFonts w:ascii="HGPｺﾞｼｯｸM" w:eastAsia="HGPｺﾞｼｯｸM"/>
          <w:noProof/>
          <w:sz w:val="22"/>
        </w:rPr>
        <w:pict>
          <v:rect id="_x0000_s1062" style="position:absolute;left:0;text-align:left;margin-left:10.85pt;margin-top:.45pt;width:446.25pt;height:100.75pt;z-index:251693056" filled="f">
            <v:stroke dashstyle="1 1"/>
            <v:textbox inset="5.85pt,.7pt,5.85pt,.7pt"/>
          </v:rect>
        </w:pict>
      </w:r>
      <w:r w:rsidR="002A251F">
        <w:rPr>
          <w:rFonts w:ascii="HGPｺﾞｼｯｸM" w:eastAsia="HGPｺﾞｼｯｸM" w:hint="eastAsia"/>
          <w:sz w:val="22"/>
        </w:rPr>
        <w:t>◆家　　　庭…</w:t>
      </w:r>
      <w:r w:rsidR="00CE294A" w:rsidRPr="00B03268">
        <w:rPr>
          <w:rFonts w:ascii="HGPｺﾞｼｯｸM" w:eastAsia="HGPｺﾞｼｯｸM" w:hint="eastAsia"/>
          <w:sz w:val="22"/>
        </w:rPr>
        <w:t>愛情やしつけなどを通して幼児の成長の最も基礎となる心身の基盤を形成する場</w:t>
      </w:r>
    </w:p>
    <w:p w:rsidR="002A251F" w:rsidRDefault="002A251F" w:rsidP="004356F8">
      <w:pPr>
        <w:spacing w:beforeLines="50" w:afterLines="50" w:line="320" w:lineRule="exact"/>
        <w:ind w:leftChars="100" w:left="210"/>
        <w:rPr>
          <w:rFonts w:ascii="HGPｺﾞｼｯｸM" w:eastAsia="HGPｺﾞｼｯｸM"/>
          <w:sz w:val="22"/>
        </w:rPr>
      </w:pPr>
      <w:r>
        <w:rPr>
          <w:rFonts w:ascii="HGPｺﾞｼｯｸM" w:eastAsia="HGPｺﾞｼｯｸM" w:hint="eastAsia"/>
          <w:sz w:val="22"/>
        </w:rPr>
        <w:t>◆地域社会…</w:t>
      </w:r>
      <w:r w:rsidR="00CE294A" w:rsidRPr="00B03268">
        <w:rPr>
          <w:rFonts w:ascii="HGPｺﾞｼｯｸM" w:eastAsia="HGPｺﾞｼｯｸM" w:hint="eastAsia"/>
          <w:sz w:val="22"/>
        </w:rPr>
        <w:t>様々な人々との交流や身近な自然との触れ合いを通して豊かな体験が得られる場</w:t>
      </w:r>
    </w:p>
    <w:p w:rsidR="002A251F" w:rsidRDefault="002A251F" w:rsidP="004356F8">
      <w:pPr>
        <w:spacing w:beforeLines="50" w:afterLines="50" w:line="320" w:lineRule="exact"/>
        <w:ind w:leftChars="105" w:left="2409" w:hangingChars="995" w:hanging="2189"/>
        <w:rPr>
          <w:rFonts w:ascii="HGPｺﾞｼｯｸM" w:eastAsia="HGPｺﾞｼｯｸM"/>
          <w:sz w:val="22"/>
        </w:rPr>
      </w:pPr>
      <w:r>
        <w:rPr>
          <w:rFonts w:ascii="HGPｺﾞｼｯｸM" w:eastAsia="HGPｺﾞｼｯｸM" w:hint="eastAsia"/>
          <w:sz w:val="22"/>
        </w:rPr>
        <w:t>◆保育所・幼稚園等…</w:t>
      </w:r>
      <w:r w:rsidR="00CE294A" w:rsidRPr="00B03268">
        <w:rPr>
          <w:rFonts w:ascii="HGPｺﾞｼｯｸM" w:eastAsia="HGPｺﾞｼｯｸM" w:hint="eastAsia"/>
          <w:sz w:val="22"/>
        </w:rPr>
        <w:t>家庭での成長を受け、集団活動を通して、家庭では体験できない社会・文化・自然などに触れ、</w:t>
      </w:r>
      <w:r w:rsidR="005E1869">
        <w:rPr>
          <w:rFonts w:ascii="HGPｺﾞｼｯｸM" w:eastAsia="HGPｺﾞｼｯｸM" w:hint="eastAsia"/>
          <w:sz w:val="22"/>
        </w:rPr>
        <w:t>教員等</w:t>
      </w:r>
      <w:r w:rsidR="00CE294A" w:rsidRPr="00B03268">
        <w:rPr>
          <w:rFonts w:ascii="HGPｺﾞｼｯｸM" w:eastAsia="HGPｺﾞｼｯｸM" w:hint="eastAsia"/>
          <w:sz w:val="22"/>
        </w:rPr>
        <w:t>に支えられなが</w:t>
      </w:r>
      <w:r>
        <w:rPr>
          <w:rFonts w:ascii="HGPｺﾞｼｯｸM" w:eastAsia="HGPｺﾞｼｯｸM" w:hint="eastAsia"/>
          <w:sz w:val="22"/>
        </w:rPr>
        <w:t>ら、乳幼児期なりの豊かさに出会う場</w:t>
      </w:r>
    </w:p>
    <w:p w:rsidR="00DB15CE" w:rsidRPr="00B03268" w:rsidRDefault="00CE294A" w:rsidP="004356F8">
      <w:pPr>
        <w:spacing w:beforeLines="50" w:afterLines="50" w:line="320" w:lineRule="exact"/>
        <w:ind w:leftChars="100" w:left="210" w:firstLineChars="100" w:firstLine="220"/>
        <w:rPr>
          <w:rFonts w:ascii="HGPｺﾞｼｯｸM" w:eastAsia="HGPｺﾞｼｯｸM"/>
          <w:sz w:val="22"/>
        </w:rPr>
      </w:pPr>
      <w:r w:rsidRPr="00B03268">
        <w:rPr>
          <w:rFonts w:ascii="HGPｺﾞｼｯｸM" w:eastAsia="HGPｺﾞｼｯｸM" w:hint="eastAsia"/>
          <w:sz w:val="22"/>
        </w:rPr>
        <w:t>乳幼児の生活は</w:t>
      </w:r>
      <w:r w:rsidR="0089407B" w:rsidRPr="00B03268">
        <w:rPr>
          <w:rFonts w:ascii="HGPｺﾞｼｯｸM" w:eastAsia="HGPｺﾞｼｯｸM" w:hint="eastAsia"/>
          <w:sz w:val="22"/>
        </w:rPr>
        <w:t>これらの中で連続的に営まれており、連携して豊かな教育を行うことが必要とされています。</w:t>
      </w:r>
    </w:p>
    <w:p w:rsidR="002A251F" w:rsidRDefault="009C1EA2" w:rsidP="004356F8">
      <w:pPr>
        <w:spacing w:beforeLines="50" w:afterLines="50" w:line="320" w:lineRule="exact"/>
        <w:ind w:left="141" w:hangingChars="64" w:hanging="141"/>
        <w:rPr>
          <w:rFonts w:ascii="HGPｺﾞｼｯｸM" w:eastAsia="HGPｺﾞｼｯｸM"/>
          <w:sz w:val="22"/>
        </w:rPr>
      </w:pPr>
      <w:r w:rsidRPr="00B03268">
        <w:rPr>
          <w:rFonts w:ascii="HGPｺﾞｼｯｸM" w:eastAsia="HGPｺﾞｼｯｸM" w:hint="eastAsia"/>
          <w:sz w:val="22"/>
        </w:rPr>
        <w:t xml:space="preserve">　　　</w:t>
      </w:r>
      <w:r w:rsidR="000714EA" w:rsidRPr="00B03268">
        <w:rPr>
          <w:rFonts w:ascii="HGPｺﾞｼｯｸM" w:eastAsia="HGPｺﾞｼｯｸM" w:hint="eastAsia"/>
          <w:sz w:val="22"/>
        </w:rPr>
        <w:t>その中で</w:t>
      </w:r>
      <w:r w:rsidRPr="00B03268">
        <w:rPr>
          <w:rFonts w:ascii="HGPｺﾞｼｯｸM" w:eastAsia="HGPｺﾞｼｯｸM" w:hint="eastAsia"/>
          <w:sz w:val="22"/>
        </w:rPr>
        <w:t>子どもたちは、身体感覚を伴う多様な活動を経験することによって、</w:t>
      </w:r>
      <w:r w:rsidR="00CE294A" w:rsidRPr="00B03268">
        <w:rPr>
          <w:rFonts w:ascii="HGPｺﾞｼｯｸM" w:eastAsia="HGPｺﾞｼｯｸM" w:hint="eastAsia"/>
          <w:sz w:val="22"/>
        </w:rPr>
        <w:t>豊かな感性を養うとともに、生涯にわたる学習意欲や学習態度の基礎となる好奇心や探究心を培い</w:t>
      </w:r>
      <w:r w:rsidR="002A251F">
        <w:rPr>
          <w:rFonts w:ascii="HGPｺﾞｼｯｸM" w:eastAsia="HGPｺﾞｼｯｸM" w:hint="eastAsia"/>
          <w:sz w:val="22"/>
        </w:rPr>
        <w:t>ます。</w:t>
      </w:r>
    </w:p>
    <w:p w:rsidR="00126CA8" w:rsidRDefault="00CE294A" w:rsidP="004356F8">
      <w:pPr>
        <w:spacing w:beforeLines="50" w:afterLines="50" w:line="320" w:lineRule="exact"/>
        <w:ind w:left="141" w:firstLineChars="100" w:firstLine="220"/>
        <w:rPr>
          <w:rFonts w:ascii="HGPｺﾞｼｯｸM" w:eastAsia="HGPｺﾞｼｯｸM"/>
          <w:sz w:val="22"/>
        </w:rPr>
      </w:pPr>
      <w:r w:rsidRPr="00B03268">
        <w:rPr>
          <w:rFonts w:ascii="HGPｺﾞｼｯｸM" w:eastAsia="HGPｺﾞｼｯｸM" w:hint="eastAsia"/>
          <w:sz w:val="22"/>
        </w:rPr>
        <w:t>また、小学校以降における教科の内容等について実感を伴って深く理解できることにつながる「学習の芽生え」を育んでいます</w:t>
      </w:r>
      <w:r w:rsidR="002A251F">
        <w:rPr>
          <w:rFonts w:ascii="HGPｺﾞｼｯｸM" w:eastAsia="HGPｺﾞｼｯｸM" w:hint="eastAsia"/>
          <w:sz w:val="22"/>
        </w:rPr>
        <w:t>。</w:t>
      </w:r>
      <w:r w:rsidR="008C775C">
        <w:rPr>
          <w:rFonts w:ascii="HGPｺﾞｼｯｸM" w:eastAsia="HGPｺﾞｼｯｸM"/>
          <w:sz w:val="22"/>
        </w:rPr>
        <w:br/>
      </w:r>
      <w:r w:rsidR="008C775C">
        <w:rPr>
          <w:rFonts w:ascii="HGPｺﾞｼｯｸM" w:eastAsia="HGPｺﾞｼｯｸM" w:hint="eastAsia"/>
          <w:sz w:val="22"/>
        </w:rPr>
        <w:t xml:space="preserve">　</w:t>
      </w:r>
      <w:r w:rsidR="00D928A7">
        <w:rPr>
          <w:rFonts w:ascii="HGPｺﾞｼｯｸM" w:eastAsia="HGPｺﾞｼｯｸM" w:hint="eastAsia"/>
          <w:sz w:val="22"/>
        </w:rPr>
        <w:t>（「子どもを取り巻く環境の変化を踏まえた今後の幼児教育の在り方について」中央教育審議会）</w:t>
      </w:r>
    </w:p>
    <w:p w:rsidR="00DB15CE" w:rsidRPr="004627C0" w:rsidRDefault="00DB15CE" w:rsidP="004356F8">
      <w:pPr>
        <w:spacing w:beforeLines="50" w:line="320" w:lineRule="exact"/>
        <w:ind w:leftChars="100" w:left="692" w:hangingChars="200" w:hanging="482"/>
        <w:rPr>
          <w:rFonts w:ascii="HGPｺﾞｼｯｸM" w:eastAsia="HGPｺﾞｼｯｸM"/>
          <w:b/>
          <w:sz w:val="24"/>
          <w:szCs w:val="24"/>
          <w:u w:val="thick"/>
        </w:rPr>
      </w:pPr>
      <w:r w:rsidRPr="004627C0">
        <w:rPr>
          <w:rFonts w:ascii="HGPｺﾞｼｯｸM" w:eastAsia="HGPｺﾞｼｯｸM" w:hint="eastAsia"/>
          <w:b/>
          <w:sz w:val="24"/>
          <w:szCs w:val="24"/>
          <w:u w:val="thick"/>
        </w:rPr>
        <w:t>（</w:t>
      </w:r>
      <w:r w:rsidR="00F2682C" w:rsidRPr="004627C0">
        <w:rPr>
          <w:rFonts w:ascii="HGPｺﾞｼｯｸM" w:eastAsia="HGPｺﾞｼｯｸM" w:hint="eastAsia"/>
          <w:b/>
          <w:sz w:val="24"/>
          <w:szCs w:val="24"/>
          <w:u w:val="thick"/>
        </w:rPr>
        <w:t>２</w:t>
      </w:r>
      <w:r w:rsidRPr="004627C0">
        <w:rPr>
          <w:rFonts w:ascii="HGPｺﾞｼｯｸM" w:eastAsia="HGPｺﾞｼｯｸM" w:hint="eastAsia"/>
          <w:b/>
          <w:sz w:val="24"/>
          <w:szCs w:val="24"/>
          <w:u w:val="thick"/>
        </w:rPr>
        <w:t>）</w:t>
      </w:r>
      <w:r w:rsidR="00F2682C" w:rsidRPr="004627C0">
        <w:rPr>
          <w:rFonts w:ascii="HGPｺﾞｼｯｸM" w:eastAsia="HGPｺﾞｼｯｸM" w:hint="eastAsia"/>
          <w:b/>
          <w:sz w:val="24"/>
          <w:szCs w:val="24"/>
          <w:u w:val="thick"/>
        </w:rPr>
        <w:t>子ども</w:t>
      </w:r>
    </w:p>
    <w:p w:rsidR="00126CA8" w:rsidRDefault="00CE294A" w:rsidP="004356F8">
      <w:pPr>
        <w:spacing w:afterLines="50" w:line="320" w:lineRule="exact"/>
        <w:ind w:leftChars="135" w:left="283" w:firstLineChars="100" w:firstLine="220"/>
        <w:rPr>
          <w:rFonts w:ascii="HGPｺﾞｼｯｸM" w:eastAsia="HGPｺﾞｼｯｸM"/>
          <w:sz w:val="22"/>
        </w:rPr>
      </w:pPr>
      <w:r w:rsidRPr="00B03268">
        <w:rPr>
          <w:rFonts w:ascii="HGPｺﾞｼｯｸM" w:eastAsia="HGPｺﾞｼｯｸM" w:hint="eastAsia"/>
          <w:sz w:val="22"/>
        </w:rPr>
        <w:t>しかし現状では、</w:t>
      </w:r>
      <w:r w:rsidR="00BA5D32" w:rsidRPr="00B03268">
        <w:rPr>
          <w:rFonts w:ascii="HGPｺﾞｼｯｸM" w:eastAsia="HGPｺﾞｼｯｸM" w:hint="eastAsia"/>
          <w:sz w:val="22"/>
        </w:rPr>
        <w:t>泥んこ遊びや虫捕りなど自然の中で遊ぶことが減少していたり、安全に遊べる場や機会自体が減少していたりします。</w:t>
      </w:r>
    </w:p>
    <w:p w:rsidR="00126CA8" w:rsidRDefault="00BA5D32" w:rsidP="004356F8">
      <w:pPr>
        <w:spacing w:afterLines="50" w:line="320" w:lineRule="exact"/>
        <w:ind w:leftChars="135" w:left="283" w:firstLineChars="100" w:firstLine="220"/>
        <w:rPr>
          <w:rFonts w:ascii="HGPｺﾞｼｯｸM" w:eastAsia="HGPｺﾞｼｯｸM"/>
          <w:sz w:val="22"/>
        </w:rPr>
      </w:pPr>
      <w:r w:rsidRPr="00B03268">
        <w:rPr>
          <w:rFonts w:ascii="HGPｺﾞｼｯｸM" w:eastAsia="HGPｺﾞｼｯｸM" w:hint="eastAsia"/>
          <w:sz w:val="22"/>
        </w:rPr>
        <w:t>また</w:t>
      </w:r>
      <w:r w:rsidR="00F06085" w:rsidRPr="00B03268">
        <w:rPr>
          <w:rFonts w:ascii="HGPｺﾞｼｯｸM" w:eastAsia="HGPｺﾞｼｯｸM" w:hint="eastAsia"/>
          <w:sz w:val="22"/>
        </w:rPr>
        <w:t>少子化等で兄弟</w:t>
      </w:r>
      <w:r w:rsidRPr="00B03268">
        <w:rPr>
          <w:rFonts w:ascii="HGPｺﾞｼｯｸM" w:eastAsia="HGPｺﾞｼｯｸM" w:hint="eastAsia"/>
          <w:sz w:val="22"/>
        </w:rPr>
        <w:t>が</w:t>
      </w:r>
      <w:r w:rsidR="00F06085" w:rsidRPr="00B03268">
        <w:rPr>
          <w:rFonts w:ascii="HGPｺﾞｼｯｸM" w:eastAsia="HGPｺﾞｼｯｸM" w:hint="eastAsia"/>
          <w:sz w:val="22"/>
        </w:rPr>
        <w:t>少なく</w:t>
      </w:r>
      <w:r w:rsidRPr="00B03268">
        <w:rPr>
          <w:rFonts w:ascii="HGPｺﾞｼｯｸM" w:eastAsia="HGPｺﾞｼｯｸM" w:hint="eastAsia"/>
          <w:sz w:val="22"/>
        </w:rPr>
        <w:t>、</w:t>
      </w:r>
      <w:r w:rsidR="00F06085" w:rsidRPr="00B03268">
        <w:rPr>
          <w:rFonts w:ascii="HGPｺﾞｼｯｸM" w:eastAsia="HGPｺﾞｼｯｸM" w:hint="eastAsia"/>
          <w:sz w:val="22"/>
        </w:rPr>
        <w:t>親などの大人が世話をやくため、自分から強く思いを発する必要がな</w:t>
      </w:r>
      <w:r w:rsidR="00825C3E">
        <w:rPr>
          <w:rFonts w:ascii="HGPｺﾞｼｯｸM" w:eastAsia="HGPｺﾞｼｯｸM" w:hint="eastAsia"/>
          <w:sz w:val="22"/>
        </w:rPr>
        <w:t>く、基本的生活習慣や自ら進んで学ぼうとする力が身に付いていない</w:t>
      </w:r>
      <w:r w:rsidR="00126CA8">
        <w:rPr>
          <w:rFonts w:ascii="HGPｺﾞｼｯｸM" w:eastAsia="HGPｺﾞｼｯｸM" w:hint="eastAsia"/>
          <w:sz w:val="22"/>
        </w:rPr>
        <w:t>と言われています。</w:t>
      </w:r>
    </w:p>
    <w:p w:rsidR="00BA5D32" w:rsidRDefault="00F06085" w:rsidP="004356F8">
      <w:pPr>
        <w:spacing w:afterLines="50" w:line="320" w:lineRule="exact"/>
        <w:ind w:leftChars="135" w:left="283" w:firstLineChars="100" w:firstLine="220"/>
        <w:rPr>
          <w:rFonts w:ascii="HGPｺﾞｼｯｸM" w:eastAsia="HGPｺﾞｼｯｸM"/>
          <w:sz w:val="22"/>
        </w:rPr>
      </w:pPr>
      <w:r w:rsidRPr="00B03268">
        <w:rPr>
          <w:rFonts w:ascii="HGPｺﾞｼｯｸM" w:eastAsia="HGPｺﾞｼｯｸM" w:hint="eastAsia"/>
          <w:sz w:val="22"/>
        </w:rPr>
        <w:t>友達と集団で体を動かして遊ぶことが少なくなり、運動能力の低下、集団の中で自分の思いをしっかり相手に伝えたり、やりとりの中で生まれる感情や気持ちの衝突を通して、ルールを守ったり、</w:t>
      </w:r>
      <w:r w:rsidR="00C40951" w:rsidRPr="00B03268">
        <w:rPr>
          <w:rFonts w:ascii="HGPｺﾞｼｯｸM" w:eastAsia="HGPｺﾞｼｯｸM" w:hint="eastAsia"/>
          <w:sz w:val="22"/>
        </w:rPr>
        <w:t>我慢したりすることなどの規範意識や自制心を育てる機会がない</w:t>
      </w:r>
      <w:r w:rsidR="00BA5D32" w:rsidRPr="00B03268">
        <w:rPr>
          <w:rFonts w:ascii="HGPｺﾞｼｯｸM" w:eastAsia="HGPｺﾞｼｯｸM" w:hint="eastAsia"/>
          <w:sz w:val="22"/>
        </w:rPr>
        <w:t>などの課題が指摘されています。</w:t>
      </w:r>
    </w:p>
    <w:p w:rsidR="004A1CC5" w:rsidRPr="004627C0" w:rsidRDefault="004A1CC5" w:rsidP="004356F8">
      <w:pPr>
        <w:spacing w:beforeLines="50" w:line="320" w:lineRule="exact"/>
        <w:ind w:leftChars="100" w:left="692" w:hangingChars="200" w:hanging="482"/>
        <w:rPr>
          <w:rFonts w:ascii="HGPｺﾞｼｯｸM" w:eastAsia="HGPｺﾞｼｯｸM"/>
          <w:sz w:val="22"/>
          <w:u w:val="thick"/>
        </w:rPr>
      </w:pPr>
      <w:r w:rsidRPr="004627C0">
        <w:rPr>
          <w:rFonts w:ascii="HGPｺﾞｼｯｸM" w:eastAsia="HGPｺﾞｼｯｸM" w:hint="eastAsia"/>
          <w:b/>
          <w:sz w:val="24"/>
          <w:szCs w:val="24"/>
          <w:u w:val="thick"/>
        </w:rPr>
        <w:t>（３）保護者</w:t>
      </w:r>
    </w:p>
    <w:p w:rsidR="00C40951" w:rsidRPr="00CF7B42" w:rsidRDefault="00C40951" w:rsidP="004356F8">
      <w:pPr>
        <w:spacing w:afterLines="50" w:line="320" w:lineRule="exact"/>
        <w:ind w:leftChars="135" w:left="283" w:firstLineChars="100" w:firstLine="220"/>
        <w:rPr>
          <w:rFonts w:ascii="HGPｺﾞｼｯｸM" w:eastAsia="HGPｺﾞｼｯｸM"/>
          <w:sz w:val="22"/>
        </w:rPr>
      </w:pPr>
      <w:r w:rsidRPr="00B03268">
        <w:rPr>
          <w:rFonts w:ascii="HGPｺﾞｼｯｸM" w:eastAsia="HGPｺﾞｼｯｸM" w:hint="eastAsia"/>
          <w:sz w:val="22"/>
        </w:rPr>
        <w:t>保護者</w:t>
      </w:r>
      <w:r w:rsidR="00262467" w:rsidRPr="00B03268">
        <w:rPr>
          <w:rFonts w:ascii="HGPｺﾞｼｯｸM" w:eastAsia="HGPｺﾞｼｯｸM" w:hint="eastAsia"/>
          <w:sz w:val="22"/>
        </w:rPr>
        <w:t>についても、</w:t>
      </w:r>
      <w:r w:rsidRPr="00B03268">
        <w:rPr>
          <w:rFonts w:ascii="HGPｺﾞｼｯｸM" w:eastAsia="HGPｺﾞｼｯｸM" w:hint="eastAsia"/>
          <w:sz w:val="22"/>
        </w:rPr>
        <w:t>少子化等により、自分が子どもをもって初めて赤ちゃんと接する人も増えて</w:t>
      </w:r>
      <w:r w:rsidRPr="00CF7B42">
        <w:rPr>
          <w:rFonts w:ascii="HGPｺﾞｼｯｸM" w:eastAsia="HGPｺﾞｼｯｸM" w:hint="eastAsia"/>
          <w:sz w:val="22"/>
        </w:rPr>
        <w:t>おり、また核家族化の進行や、地域や上の世代とのつながりなど人間関係の希薄化が生じる中で、</w:t>
      </w:r>
      <w:r w:rsidR="00262467" w:rsidRPr="00CF7B42">
        <w:rPr>
          <w:rFonts w:ascii="HGPｺﾞｼｯｸM" w:eastAsia="HGPｺﾞｼｯｸM" w:hint="eastAsia"/>
          <w:sz w:val="22"/>
        </w:rPr>
        <w:t>自らの手で育てたいと思っているにもかかわらず、</w:t>
      </w:r>
      <w:r w:rsidRPr="00CF7B42">
        <w:rPr>
          <w:rFonts w:ascii="HGPｺﾞｼｯｸM" w:eastAsia="HGPｺﾞｼｯｸM" w:hint="eastAsia"/>
          <w:sz w:val="22"/>
        </w:rPr>
        <w:t>子どもとの接し方や遊び方</w:t>
      </w:r>
      <w:r w:rsidR="00262467" w:rsidRPr="00CF7B42">
        <w:rPr>
          <w:rFonts w:ascii="HGPｺﾞｼｯｸM" w:eastAsia="HGPｺﾞｼｯｸM" w:hint="eastAsia"/>
          <w:sz w:val="22"/>
        </w:rPr>
        <w:t>など、どのように</w:t>
      </w:r>
      <w:r w:rsidR="00667FF8" w:rsidRPr="00CF7B42">
        <w:rPr>
          <w:rFonts w:ascii="HGPｺﾞｼｯｸM" w:eastAsia="HGPｺﾞｼｯｸM" w:hint="eastAsia"/>
          <w:sz w:val="22"/>
        </w:rPr>
        <w:t>関わって</w:t>
      </w:r>
      <w:r w:rsidR="00262467" w:rsidRPr="00CF7B42">
        <w:rPr>
          <w:rFonts w:ascii="HGPｺﾞｼｯｸM" w:eastAsia="HGPｺﾞｼｯｸM" w:hint="eastAsia"/>
          <w:sz w:val="22"/>
        </w:rPr>
        <w:t>いけばよいか分からず悩み</w:t>
      </w:r>
      <w:r w:rsidRPr="00CF7B42">
        <w:rPr>
          <w:rFonts w:ascii="HGPｺﾞｼｯｸM" w:eastAsia="HGPｺﾞｼｯｸM" w:hint="eastAsia"/>
          <w:sz w:val="22"/>
        </w:rPr>
        <w:t>、過度にマニュアルに頼</w:t>
      </w:r>
      <w:r w:rsidR="00262467" w:rsidRPr="00CF7B42">
        <w:rPr>
          <w:rFonts w:ascii="HGPｺﾞｼｯｸM" w:eastAsia="HGPｺﾞｼｯｸM" w:hint="eastAsia"/>
          <w:sz w:val="22"/>
        </w:rPr>
        <w:t>ったり、不安感・孤独感を募らせたりする状況も増えています。</w:t>
      </w:r>
    </w:p>
    <w:p w:rsidR="004A1CC5" w:rsidRDefault="004A1CC5" w:rsidP="004356F8">
      <w:pPr>
        <w:spacing w:beforeLines="50" w:afterLines="50" w:line="320" w:lineRule="exact"/>
        <w:ind w:left="660" w:hangingChars="300" w:hanging="660"/>
        <w:rPr>
          <w:rFonts w:ascii="HGPｺﾞｼｯｸM" w:eastAsia="HGPｺﾞｼｯｸM"/>
          <w:sz w:val="22"/>
        </w:rPr>
      </w:pPr>
    </w:p>
    <w:p w:rsidR="00D12DCC" w:rsidRDefault="00D12DCC" w:rsidP="004356F8">
      <w:pPr>
        <w:spacing w:beforeLines="50" w:afterLines="50" w:line="320" w:lineRule="exact"/>
        <w:ind w:left="660" w:hangingChars="300" w:hanging="660"/>
        <w:rPr>
          <w:rFonts w:ascii="HGPｺﾞｼｯｸM" w:eastAsia="HGPｺﾞｼｯｸM"/>
          <w:sz w:val="22"/>
        </w:rPr>
      </w:pPr>
    </w:p>
    <w:p w:rsidR="009E2D62" w:rsidRDefault="009E2D62" w:rsidP="009E2D62">
      <w:pPr>
        <w:spacing w:line="320" w:lineRule="exact"/>
        <w:ind w:leftChars="100" w:left="692" w:hangingChars="200" w:hanging="482"/>
        <w:rPr>
          <w:rFonts w:ascii="HGPｺﾞｼｯｸM" w:eastAsia="HGPｺﾞｼｯｸM"/>
          <w:b/>
          <w:sz w:val="24"/>
          <w:szCs w:val="24"/>
          <w:highlight w:val="darkGray"/>
        </w:rPr>
      </w:pPr>
    </w:p>
    <w:p w:rsidR="009E2D62" w:rsidRDefault="009E2D62" w:rsidP="009E2D62">
      <w:pPr>
        <w:spacing w:line="320" w:lineRule="exact"/>
        <w:ind w:leftChars="100" w:left="692" w:hangingChars="200" w:hanging="482"/>
        <w:rPr>
          <w:rFonts w:ascii="HGPｺﾞｼｯｸM" w:eastAsia="HGPｺﾞｼｯｸM"/>
          <w:b/>
          <w:sz w:val="24"/>
          <w:szCs w:val="24"/>
          <w:highlight w:val="darkGray"/>
        </w:rPr>
      </w:pPr>
    </w:p>
    <w:p w:rsidR="00780FD5" w:rsidRPr="00577EF4" w:rsidRDefault="00D640A1" w:rsidP="009E2D62">
      <w:pPr>
        <w:spacing w:line="320" w:lineRule="exact"/>
        <w:ind w:leftChars="100" w:left="692" w:hangingChars="200" w:hanging="482"/>
        <w:rPr>
          <w:rFonts w:ascii="HGPｺﾞｼｯｸM" w:eastAsia="HGPｺﾞｼｯｸM"/>
          <w:b/>
          <w:sz w:val="24"/>
          <w:szCs w:val="24"/>
        </w:rPr>
      </w:pPr>
      <w:r w:rsidRPr="004A1CC5">
        <w:rPr>
          <w:rFonts w:ascii="HGPｺﾞｼｯｸM" w:eastAsia="HGPｺﾞｼｯｸM" w:hint="eastAsia"/>
          <w:b/>
          <w:sz w:val="24"/>
          <w:szCs w:val="24"/>
          <w:highlight w:val="darkGray"/>
        </w:rPr>
        <w:lastRenderedPageBreak/>
        <w:t>３</w:t>
      </w:r>
      <w:r w:rsidR="00283180" w:rsidRPr="004A1CC5">
        <w:rPr>
          <w:rFonts w:ascii="HGPｺﾞｼｯｸM" w:eastAsia="HGPｺﾞｼｯｸM" w:hint="eastAsia"/>
          <w:b/>
          <w:sz w:val="24"/>
          <w:szCs w:val="24"/>
          <w:highlight w:val="darkGray"/>
        </w:rPr>
        <w:t xml:space="preserve">　</w:t>
      </w:r>
      <w:r w:rsidRPr="004A1CC5">
        <w:rPr>
          <w:rFonts w:ascii="HGPｺﾞｼｯｸM" w:eastAsia="HGPｺﾞｼｯｸM" w:hint="eastAsia"/>
          <w:b/>
          <w:sz w:val="24"/>
          <w:szCs w:val="24"/>
          <w:highlight w:val="darkGray"/>
        </w:rPr>
        <w:t xml:space="preserve">　</w:t>
      </w:r>
      <w:r w:rsidR="00283180" w:rsidRPr="004A1CC5">
        <w:rPr>
          <w:rFonts w:ascii="HGPｺﾞｼｯｸM" w:eastAsia="HGPｺﾞｼｯｸM" w:hint="eastAsia"/>
          <w:b/>
          <w:sz w:val="24"/>
          <w:szCs w:val="24"/>
          <w:highlight w:val="darkGray"/>
        </w:rPr>
        <w:t>本市の現状</w:t>
      </w:r>
      <w:r w:rsidR="005F3ED6" w:rsidRPr="004A1CC5">
        <w:rPr>
          <w:rFonts w:ascii="HGPｺﾞｼｯｸM" w:eastAsia="HGPｺﾞｼｯｸM" w:hint="eastAsia"/>
          <w:b/>
          <w:sz w:val="24"/>
          <w:szCs w:val="24"/>
          <w:highlight w:val="darkGray"/>
        </w:rPr>
        <w:t xml:space="preserve">　　　</w:t>
      </w:r>
      <w:r w:rsidR="00197E5C">
        <w:rPr>
          <w:rFonts w:ascii="HGPｺﾞｼｯｸM" w:eastAsia="HGPｺﾞｼｯｸM" w:hint="eastAsia"/>
          <w:b/>
          <w:sz w:val="24"/>
          <w:szCs w:val="24"/>
          <w:highlight w:val="darkGray"/>
        </w:rPr>
        <w:t xml:space="preserve">　　　　　　　　　　　　　　　　　　　　</w:t>
      </w:r>
      <w:r w:rsidR="004A1CC5">
        <w:rPr>
          <w:rFonts w:ascii="HGPｺﾞｼｯｸM" w:eastAsia="HGPｺﾞｼｯｸM" w:hint="eastAsia"/>
          <w:b/>
          <w:sz w:val="24"/>
          <w:szCs w:val="24"/>
          <w:highlight w:val="darkGray"/>
        </w:rPr>
        <w:t xml:space="preserve">　　　　　　　　　　　　　　　　　　　　　　</w:t>
      </w:r>
    </w:p>
    <w:p w:rsidR="00147E5F" w:rsidRPr="00197E5C" w:rsidRDefault="00A2535F" w:rsidP="009E2D62">
      <w:pPr>
        <w:spacing w:line="320" w:lineRule="exact"/>
        <w:ind w:leftChars="67" w:left="298" w:hangingChars="65" w:hanging="157"/>
        <w:rPr>
          <w:rFonts w:ascii="HGPｺﾞｼｯｸM" w:eastAsia="HGPｺﾞｼｯｸM"/>
          <w:sz w:val="22"/>
        </w:rPr>
      </w:pPr>
      <w:r w:rsidRPr="00577EF4">
        <w:rPr>
          <w:rFonts w:ascii="HGPｺﾞｼｯｸM" w:eastAsia="HGPｺﾞｼｯｸM" w:hint="eastAsia"/>
          <w:b/>
          <w:sz w:val="24"/>
          <w:szCs w:val="24"/>
        </w:rPr>
        <w:t xml:space="preserve">　</w:t>
      </w:r>
      <w:r w:rsidR="00D640A1" w:rsidRPr="004627C0">
        <w:rPr>
          <w:rFonts w:ascii="HGPｺﾞｼｯｸM" w:eastAsia="HGPｺﾞｼｯｸM" w:hint="eastAsia"/>
          <w:b/>
          <w:sz w:val="24"/>
          <w:szCs w:val="24"/>
          <w:u w:val="thick"/>
        </w:rPr>
        <w:t>（１）</w:t>
      </w:r>
      <w:r w:rsidR="008E6A65" w:rsidRPr="004627C0">
        <w:rPr>
          <w:rFonts w:ascii="HGPｺﾞｼｯｸM" w:eastAsia="HGPｺﾞｼｯｸM" w:hint="eastAsia"/>
          <w:b/>
          <w:sz w:val="24"/>
          <w:szCs w:val="24"/>
          <w:u w:val="thick"/>
        </w:rPr>
        <w:t>人口、</w:t>
      </w:r>
      <w:r w:rsidR="00147E5F" w:rsidRPr="004627C0">
        <w:rPr>
          <w:rFonts w:ascii="HGPｺﾞｼｯｸM" w:eastAsia="HGPｺﾞｼｯｸM" w:hint="eastAsia"/>
          <w:b/>
          <w:sz w:val="24"/>
          <w:szCs w:val="24"/>
          <w:u w:val="thick"/>
        </w:rPr>
        <w:t>乳幼児</w:t>
      </w:r>
      <w:r w:rsidR="00197E5C">
        <w:rPr>
          <w:rFonts w:ascii="HGPｺﾞｼｯｸM" w:eastAsia="HGPｺﾞｼｯｸM" w:hint="eastAsia"/>
          <w:b/>
          <w:sz w:val="24"/>
          <w:szCs w:val="24"/>
          <w:u w:val="thick"/>
        </w:rPr>
        <w:t>数</w:t>
      </w:r>
      <w:r w:rsidR="009E2D62" w:rsidRPr="009E2D62">
        <w:rPr>
          <w:rFonts w:ascii="HGPｺﾞｼｯｸM" w:eastAsia="HGPｺﾞｼｯｸM" w:hint="eastAsia"/>
          <w:b/>
          <w:sz w:val="24"/>
          <w:szCs w:val="24"/>
        </w:rPr>
        <w:t xml:space="preserve">　</w:t>
      </w:r>
      <w:r w:rsidR="00197E5C">
        <w:rPr>
          <w:rFonts w:ascii="HGPｺﾞｼｯｸM" w:eastAsia="HGPｺﾞｼｯｸM" w:hint="eastAsia"/>
          <w:sz w:val="22"/>
        </w:rPr>
        <w:t>（※資料②）</w:t>
      </w:r>
    </w:p>
    <w:p w:rsidR="00147E5F" w:rsidRDefault="00E04E81" w:rsidP="004356F8">
      <w:pPr>
        <w:spacing w:afterLines="50" w:line="320" w:lineRule="exact"/>
        <w:ind w:leftChars="67" w:left="284" w:hangingChars="65" w:hanging="143"/>
        <w:rPr>
          <w:rFonts w:ascii="HGPｺﾞｼｯｸM" w:eastAsia="HGPｺﾞｼｯｸM"/>
          <w:sz w:val="22"/>
        </w:rPr>
      </w:pPr>
      <w:r>
        <w:rPr>
          <w:rFonts w:ascii="HGPｺﾞｼｯｸM" w:eastAsia="HGPｺﾞｼｯｸM" w:hint="eastAsia"/>
          <w:sz w:val="22"/>
        </w:rPr>
        <w:t xml:space="preserve">　　</w:t>
      </w:r>
      <w:r w:rsidR="00147E5F" w:rsidRPr="00B03268">
        <w:rPr>
          <w:rFonts w:ascii="HGPｺﾞｼｯｸM" w:eastAsia="HGPｺﾞｼｯｸM" w:hint="eastAsia"/>
          <w:sz w:val="22"/>
        </w:rPr>
        <w:t>舞鶴市の人口は、減少傾向で推移しており、</w:t>
      </w:r>
      <w:r w:rsidR="00520CF4" w:rsidRPr="00B03268">
        <w:rPr>
          <w:rFonts w:ascii="HGPｺﾞｼｯｸM" w:eastAsia="HGPｺﾞｼｯｸM" w:hint="eastAsia"/>
          <w:sz w:val="22"/>
        </w:rPr>
        <w:t>平成２</w:t>
      </w:r>
      <w:r w:rsidR="00E95315" w:rsidRPr="00B03268">
        <w:rPr>
          <w:rFonts w:ascii="HGPｺﾞｼｯｸM" w:eastAsia="HGPｺﾞｼｯｸM" w:hint="eastAsia"/>
          <w:sz w:val="22"/>
        </w:rPr>
        <w:t>７</w:t>
      </w:r>
      <w:r w:rsidR="00520CF4" w:rsidRPr="00B03268">
        <w:rPr>
          <w:rFonts w:ascii="HGPｺﾞｼｯｸM" w:eastAsia="HGPｺﾞｼｯｸM" w:hint="eastAsia"/>
          <w:sz w:val="22"/>
        </w:rPr>
        <w:t>年</w:t>
      </w:r>
      <w:r w:rsidR="008D11A7">
        <w:rPr>
          <w:rFonts w:ascii="HGPｺﾞｼｯｸM" w:eastAsia="HGPｺﾞｼｯｸM" w:hint="eastAsia"/>
          <w:sz w:val="22"/>
        </w:rPr>
        <w:t>度</w:t>
      </w:r>
      <w:r w:rsidR="00520CF4" w:rsidRPr="00B03268">
        <w:rPr>
          <w:rFonts w:ascii="HGPｺﾞｼｯｸM" w:eastAsia="HGPｺﾞｼｯｸM" w:hint="eastAsia"/>
          <w:sz w:val="22"/>
        </w:rPr>
        <w:t>が８６，</w:t>
      </w:r>
      <w:r w:rsidR="00E95315" w:rsidRPr="00B03268">
        <w:rPr>
          <w:rFonts w:ascii="HGPｺﾞｼｯｸM" w:eastAsia="HGPｺﾞｼｯｸM" w:hint="eastAsia"/>
          <w:sz w:val="22"/>
        </w:rPr>
        <w:t>１</w:t>
      </w:r>
      <w:r w:rsidR="00607BAD" w:rsidRPr="00B03268">
        <w:rPr>
          <w:rFonts w:ascii="HGPｺﾞｼｯｸM" w:eastAsia="HGPｺﾞｼｯｸM" w:hint="eastAsia"/>
          <w:sz w:val="22"/>
        </w:rPr>
        <w:t>７６</w:t>
      </w:r>
      <w:r w:rsidR="00520CF4" w:rsidRPr="00B03268">
        <w:rPr>
          <w:rFonts w:ascii="HGPｺﾞｼｯｸM" w:eastAsia="HGPｺﾞｼｯｸM" w:hint="eastAsia"/>
          <w:sz w:val="22"/>
        </w:rPr>
        <w:t>人で</w:t>
      </w:r>
      <w:r w:rsidR="00147E5F" w:rsidRPr="00B03268">
        <w:rPr>
          <w:rFonts w:ascii="HGPｺﾞｼｯｸM" w:eastAsia="HGPｺﾞｼｯｸM" w:hint="eastAsia"/>
          <w:sz w:val="22"/>
        </w:rPr>
        <w:t>平成１７年</w:t>
      </w:r>
      <w:r w:rsidR="008D11A7">
        <w:rPr>
          <w:rFonts w:ascii="HGPｺﾞｼｯｸM" w:eastAsia="HGPｺﾞｼｯｸM" w:hint="eastAsia"/>
          <w:sz w:val="22"/>
        </w:rPr>
        <w:t>度</w:t>
      </w:r>
      <w:r w:rsidR="00147E5F" w:rsidRPr="00B03268">
        <w:rPr>
          <w:rFonts w:ascii="HGPｺﾞｼｯｸM" w:eastAsia="HGPｺﾞｼｯｸM" w:hint="eastAsia"/>
          <w:sz w:val="22"/>
        </w:rPr>
        <w:t>と比べて</w:t>
      </w:r>
      <w:r w:rsidR="00E95315" w:rsidRPr="00B03268">
        <w:rPr>
          <w:rFonts w:ascii="HGPｺﾞｼｯｸM" w:eastAsia="HGPｺﾞｼｯｸM" w:hint="eastAsia"/>
          <w:sz w:val="22"/>
        </w:rPr>
        <w:t>７</w:t>
      </w:r>
      <w:r w:rsidR="00147E5F" w:rsidRPr="00B03268">
        <w:rPr>
          <w:rFonts w:ascii="HGPｺﾞｼｯｸM" w:eastAsia="HGPｺﾞｼｯｸM" w:hint="eastAsia"/>
          <w:sz w:val="22"/>
        </w:rPr>
        <w:t>，</w:t>
      </w:r>
      <w:r w:rsidR="00E95315" w:rsidRPr="00B03268">
        <w:rPr>
          <w:rFonts w:ascii="HGPｺﾞｼｯｸM" w:eastAsia="HGPｺﾞｼｯｸM" w:hint="eastAsia"/>
          <w:sz w:val="22"/>
        </w:rPr>
        <w:t>２</w:t>
      </w:r>
      <w:r w:rsidR="00607BAD" w:rsidRPr="00B03268">
        <w:rPr>
          <w:rFonts w:ascii="HGPｺﾞｼｯｸM" w:eastAsia="HGPｺﾞｼｯｸM" w:hint="eastAsia"/>
          <w:sz w:val="22"/>
        </w:rPr>
        <w:t>４９</w:t>
      </w:r>
      <w:r w:rsidR="00147E5F" w:rsidRPr="00B03268">
        <w:rPr>
          <w:rFonts w:ascii="HGPｺﾞｼｯｸM" w:eastAsia="HGPｺﾞｼｯｸM" w:hint="eastAsia"/>
          <w:sz w:val="22"/>
        </w:rPr>
        <w:t>人減少しています。また</w:t>
      </w:r>
      <w:r w:rsidR="008E6A65">
        <w:rPr>
          <w:rFonts w:ascii="HGPｺﾞｼｯｸM" w:eastAsia="HGPｺﾞｼｯｸM" w:hint="eastAsia"/>
          <w:sz w:val="22"/>
        </w:rPr>
        <w:t>乳幼児</w:t>
      </w:r>
      <w:r w:rsidR="00147E5F" w:rsidRPr="00B03268">
        <w:rPr>
          <w:rFonts w:ascii="HGPｺﾞｼｯｸM" w:eastAsia="HGPｺﾞｼｯｸM" w:hint="eastAsia"/>
          <w:sz w:val="22"/>
        </w:rPr>
        <w:t>数は、４，</w:t>
      </w:r>
      <w:r w:rsidR="00E95315" w:rsidRPr="00B03268">
        <w:rPr>
          <w:rFonts w:ascii="HGPｺﾞｼｯｸM" w:eastAsia="HGPｺﾞｼｯｸM" w:hint="eastAsia"/>
          <w:sz w:val="22"/>
        </w:rPr>
        <w:t>３７６</w:t>
      </w:r>
      <w:r w:rsidR="00147E5F" w:rsidRPr="00B03268">
        <w:rPr>
          <w:rFonts w:ascii="HGPｺﾞｼｯｸM" w:eastAsia="HGPｺﾞｼｯｸM" w:hint="eastAsia"/>
          <w:sz w:val="22"/>
        </w:rPr>
        <w:t>人</w:t>
      </w:r>
      <w:r w:rsidR="00520CF4" w:rsidRPr="00B03268">
        <w:rPr>
          <w:rFonts w:ascii="HGPｺﾞｼｯｸM" w:eastAsia="HGPｺﾞｼｯｸM" w:hint="eastAsia"/>
          <w:sz w:val="22"/>
        </w:rPr>
        <w:t>で</w:t>
      </w:r>
      <w:r w:rsidR="00E95315" w:rsidRPr="00B03268">
        <w:rPr>
          <w:rFonts w:ascii="HGPｺﾞｼｯｸM" w:eastAsia="HGPｺﾞｼｯｸM" w:hint="eastAsia"/>
          <w:sz w:val="22"/>
        </w:rPr>
        <w:t>９９０</w:t>
      </w:r>
      <w:r w:rsidR="00147E5F" w:rsidRPr="00B03268">
        <w:rPr>
          <w:rFonts w:ascii="HGPｺﾞｼｯｸM" w:eastAsia="HGPｺﾞｼｯｸM" w:hint="eastAsia"/>
          <w:sz w:val="22"/>
        </w:rPr>
        <w:t>人減少しています。</w:t>
      </w:r>
    </w:p>
    <w:p w:rsidR="00E04E81" w:rsidRPr="009E2D62" w:rsidRDefault="008E6A65" w:rsidP="004356F8">
      <w:pPr>
        <w:spacing w:beforeLines="50" w:line="320" w:lineRule="exact"/>
        <w:ind w:leftChars="100" w:left="692" w:hangingChars="200" w:hanging="482"/>
        <w:rPr>
          <w:rFonts w:ascii="HGPｺﾞｼｯｸM" w:eastAsia="HGPｺﾞｼｯｸM"/>
          <w:sz w:val="24"/>
          <w:szCs w:val="24"/>
        </w:rPr>
      </w:pPr>
      <w:r w:rsidRPr="004627C0">
        <w:rPr>
          <w:rFonts w:ascii="HGPｺﾞｼｯｸM" w:eastAsia="HGPｺﾞｼｯｸM" w:hint="eastAsia"/>
          <w:b/>
          <w:sz w:val="24"/>
          <w:szCs w:val="24"/>
          <w:u w:val="thick"/>
        </w:rPr>
        <w:t>（</w:t>
      </w:r>
      <w:r w:rsidR="00435253" w:rsidRPr="004627C0">
        <w:rPr>
          <w:rFonts w:ascii="HGPｺﾞｼｯｸM" w:eastAsia="HGPｺﾞｼｯｸM" w:hint="eastAsia"/>
          <w:b/>
          <w:sz w:val="24"/>
          <w:szCs w:val="24"/>
          <w:u w:val="thick"/>
        </w:rPr>
        <w:t>２</w:t>
      </w:r>
      <w:r w:rsidRPr="004627C0">
        <w:rPr>
          <w:rFonts w:ascii="HGPｺﾞｼｯｸM" w:eastAsia="HGPｺﾞｼｯｸM" w:hint="eastAsia"/>
          <w:b/>
          <w:sz w:val="24"/>
          <w:szCs w:val="24"/>
          <w:u w:val="thick"/>
        </w:rPr>
        <w:t>）</w:t>
      </w:r>
      <w:r w:rsidR="00435253" w:rsidRPr="004627C0">
        <w:rPr>
          <w:rFonts w:ascii="HGPｺﾞｼｯｸM" w:eastAsia="HGPｺﾞｼｯｸM" w:hint="eastAsia"/>
          <w:b/>
          <w:sz w:val="24"/>
          <w:szCs w:val="24"/>
          <w:u w:val="thick"/>
        </w:rPr>
        <w:t>幼稚園</w:t>
      </w:r>
      <w:r w:rsidR="009E2D62">
        <w:rPr>
          <w:rFonts w:ascii="HGPｺﾞｼｯｸM" w:eastAsia="HGPｺﾞｼｯｸM" w:hint="eastAsia"/>
          <w:sz w:val="24"/>
          <w:szCs w:val="24"/>
        </w:rPr>
        <w:t xml:space="preserve">　</w:t>
      </w:r>
      <w:r w:rsidR="009E2D62">
        <w:rPr>
          <w:rFonts w:ascii="HGPｺﾞｼｯｸM" w:eastAsia="HGPｺﾞｼｯｸM" w:hint="eastAsia"/>
          <w:sz w:val="22"/>
        </w:rPr>
        <w:t>（※資料③）</w:t>
      </w:r>
    </w:p>
    <w:p w:rsidR="00E04E81" w:rsidRPr="00E04E81" w:rsidRDefault="00E04E81" w:rsidP="00D12DCC">
      <w:pPr>
        <w:spacing w:line="320" w:lineRule="exact"/>
        <w:ind w:leftChars="100" w:left="692" w:hangingChars="200" w:hanging="482"/>
        <w:rPr>
          <w:rFonts w:ascii="HGPｺﾞｼｯｸM" w:eastAsia="HGPｺﾞｼｯｸM"/>
          <w:b/>
          <w:sz w:val="24"/>
          <w:szCs w:val="24"/>
          <w:u w:val="single"/>
        </w:rPr>
      </w:pPr>
      <w:r w:rsidRPr="00E04E81">
        <w:rPr>
          <w:rFonts w:ascii="HGPｺﾞｼｯｸM" w:eastAsia="HGPｺﾞｼｯｸM" w:hint="eastAsia"/>
          <w:b/>
          <w:sz w:val="24"/>
          <w:szCs w:val="24"/>
        </w:rPr>
        <w:t xml:space="preserve">　</w:t>
      </w:r>
      <w:r w:rsidRPr="00E04E81">
        <w:rPr>
          <w:rFonts w:ascii="HGPｺﾞｼｯｸM" w:eastAsia="HGPｺﾞｼｯｸM" w:hint="eastAsia"/>
          <w:b/>
          <w:sz w:val="24"/>
          <w:szCs w:val="24"/>
          <w:u w:val="single"/>
        </w:rPr>
        <w:t>①</w:t>
      </w:r>
      <w:r w:rsidR="008349C2">
        <w:rPr>
          <w:rFonts w:ascii="HGPｺﾞｼｯｸM" w:eastAsia="HGPｺﾞｼｯｸM" w:hint="eastAsia"/>
          <w:b/>
          <w:sz w:val="24"/>
          <w:szCs w:val="24"/>
          <w:u w:val="single"/>
        </w:rPr>
        <w:t>施設数</w:t>
      </w:r>
    </w:p>
    <w:p w:rsidR="00E04E81" w:rsidRDefault="00E04E81" w:rsidP="004356F8">
      <w:pPr>
        <w:spacing w:afterLines="50" w:line="320" w:lineRule="exact"/>
        <w:ind w:leftChars="68" w:left="284" w:hangingChars="64" w:hanging="141"/>
        <w:rPr>
          <w:rFonts w:ascii="HGPｺﾞｼｯｸM" w:eastAsia="HGPｺﾞｼｯｸM"/>
          <w:sz w:val="22"/>
        </w:rPr>
      </w:pPr>
      <w:r>
        <w:rPr>
          <w:rFonts w:ascii="HGPｺﾞｼｯｸM" w:eastAsia="HGPｺﾞｼｯｸM" w:hint="eastAsia"/>
          <w:sz w:val="22"/>
        </w:rPr>
        <w:t xml:space="preserve">　　　</w:t>
      </w:r>
      <w:r w:rsidR="00147E5F" w:rsidRPr="00B03268">
        <w:rPr>
          <w:rFonts w:ascii="HGPｺﾞｼｯｸM" w:eastAsia="HGPｺﾞｼｯｸM" w:hint="eastAsia"/>
          <w:sz w:val="22"/>
        </w:rPr>
        <w:t>明治１７年に本市唯一の公立幼稚園が小学校附属の幼稚園として創設され、現存する国公立の幼稚園では全国で７番目、府下では一番古い幼稚園となっています。</w:t>
      </w:r>
    </w:p>
    <w:p w:rsidR="00147E5F" w:rsidRDefault="00147E5F" w:rsidP="004356F8">
      <w:pPr>
        <w:spacing w:beforeLines="50" w:afterLines="50" w:line="320" w:lineRule="exact"/>
        <w:ind w:leftChars="135" w:left="283" w:firstLineChars="100" w:firstLine="220"/>
        <w:rPr>
          <w:rFonts w:ascii="HGPｺﾞｼｯｸM" w:eastAsia="HGPｺﾞｼｯｸM"/>
          <w:sz w:val="22"/>
        </w:rPr>
      </w:pPr>
      <w:r w:rsidRPr="00B03268">
        <w:rPr>
          <w:rFonts w:ascii="HGPｺﾞｼｯｸM" w:eastAsia="HGPｺﾞｼｯｸM" w:hint="eastAsia"/>
          <w:sz w:val="22"/>
        </w:rPr>
        <w:t>私立幼稚園は大正７年に開設され、現在１２園となっています。</w:t>
      </w:r>
      <w:r w:rsidR="00577EF4">
        <w:rPr>
          <w:rFonts w:ascii="HGPｺﾞｼｯｸM" w:eastAsia="HGPｺﾞｼｯｸM" w:hint="eastAsia"/>
          <w:sz w:val="22"/>
        </w:rPr>
        <w:t>全て</w:t>
      </w:r>
      <w:r w:rsidR="008349C2">
        <w:rPr>
          <w:rFonts w:ascii="HGPｺﾞｼｯｸM" w:eastAsia="HGPｺﾞｼｯｸM" w:hint="eastAsia"/>
          <w:sz w:val="22"/>
        </w:rPr>
        <w:t>の幼稚園で３年保育を実施</w:t>
      </w:r>
      <w:r w:rsidRPr="00B03268">
        <w:rPr>
          <w:rFonts w:ascii="HGPｺﾞｼｯｸM" w:eastAsia="HGPｺﾞｼｯｸM" w:hint="eastAsia"/>
          <w:sz w:val="22"/>
        </w:rPr>
        <w:t>しているほか、近年の多様化する保育ニーズに対応するため「預かり保育」にも取り組んでいます。</w:t>
      </w:r>
    </w:p>
    <w:p w:rsidR="007A623C" w:rsidRPr="00B03268" w:rsidRDefault="007A623C" w:rsidP="004356F8">
      <w:pPr>
        <w:spacing w:beforeLines="50" w:line="320" w:lineRule="exact"/>
        <w:ind w:leftChars="100" w:left="650" w:hangingChars="200" w:hanging="440"/>
        <w:rPr>
          <w:rFonts w:ascii="HGPｺﾞｼｯｸM" w:eastAsia="HGPｺﾞｼｯｸM"/>
          <w:sz w:val="22"/>
        </w:rPr>
      </w:pPr>
      <w:r>
        <w:rPr>
          <w:rFonts w:ascii="HGPｺﾞｼｯｸM" w:eastAsia="HGPｺﾞｼｯｸM" w:hint="eastAsia"/>
          <w:sz w:val="22"/>
        </w:rPr>
        <w:t xml:space="preserve">　</w:t>
      </w:r>
      <w:r w:rsidR="008349C2">
        <w:rPr>
          <w:rFonts w:ascii="HGPｺﾞｼｯｸM" w:eastAsia="HGPｺﾞｼｯｸM" w:hint="eastAsia"/>
          <w:b/>
          <w:sz w:val="24"/>
          <w:szCs w:val="24"/>
          <w:u w:val="single"/>
        </w:rPr>
        <w:t>②</w:t>
      </w:r>
      <w:r>
        <w:rPr>
          <w:rFonts w:ascii="HGPｺﾞｼｯｸM" w:eastAsia="HGPｺﾞｼｯｸM" w:hint="eastAsia"/>
          <w:b/>
          <w:sz w:val="24"/>
          <w:szCs w:val="24"/>
          <w:u w:val="single"/>
        </w:rPr>
        <w:t>園児数</w:t>
      </w:r>
    </w:p>
    <w:p w:rsidR="00E04E81" w:rsidRDefault="00147E5F" w:rsidP="004356F8">
      <w:pPr>
        <w:spacing w:afterLines="50" w:line="320" w:lineRule="exact"/>
        <w:ind w:leftChars="68" w:left="284" w:hangingChars="64" w:hanging="141"/>
        <w:rPr>
          <w:rFonts w:ascii="HGPｺﾞｼｯｸM" w:eastAsia="HGPｺﾞｼｯｸM"/>
          <w:sz w:val="22"/>
        </w:rPr>
      </w:pPr>
      <w:r w:rsidRPr="00B03268">
        <w:rPr>
          <w:rFonts w:ascii="HGPｺﾞｼｯｸM" w:eastAsia="HGPｺﾞｼｯｸM" w:hint="eastAsia"/>
          <w:sz w:val="22"/>
        </w:rPr>
        <w:t xml:space="preserve">　　</w:t>
      </w:r>
      <w:r w:rsidR="005F3ED6" w:rsidRPr="00B03268">
        <w:rPr>
          <w:rFonts w:ascii="HGPｺﾞｼｯｸM" w:eastAsia="HGPｺﾞｼｯｸM" w:hint="eastAsia"/>
          <w:sz w:val="22"/>
        </w:rPr>
        <w:t xml:space="preserve">　</w:t>
      </w:r>
      <w:r w:rsidRPr="00B03268">
        <w:rPr>
          <w:rFonts w:ascii="HGPｺﾞｼｯｸM" w:eastAsia="HGPｺﾞｼｯｸM" w:hint="eastAsia"/>
          <w:sz w:val="22"/>
        </w:rPr>
        <w:t>園児数（５月１日時点）は、少子化の進行や共働き家庭における保育ニーズの高まりに伴って入園希望者の減少が進み、公立幼稚園では平成２</w:t>
      </w:r>
      <w:r w:rsidR="00EA535F" w:rsidRPr="00B03268">
        <w:rPr>
          <w:rFonts w:ascii="HGPｺﾞｼｯｸM" w:eastAsia="HGPｺﾞｼｯｸM" w:hint="eastAsia"/>
          <w:sz w:val="22"/>
        </w:rPr>
        <w:t>７</w:t>
      </w:r>
      <w:r w:rsidRPr="00B03268">
        <w:rPr>
          <w:rFonts w:ascii="HGPｺﾞｼｯｸM" w:eastAsia="HGPｺﾞｼｯｸM" w:hint="eastAsia"/>
          <w:sz w:val="22"/>
        </w:rPr>
        <w:t>年度</w:t>
      </w:r>
      <w:r w:rsidR="00F05A96" w:rsidRPr="00B03268">
        <w:rPr>
          <w:rFonts w:ascii="HGPｺﾞｼｯｸM" w:eastAsia="HGPｺﾞｼｯｸM" w:hint="eastAsia"/>
          <w:sz w:val="22"/>
        </w:rPr>
        <w:t>が</w:t>
      </w:r>
      <w:r w:rsidRPr="00B03268">
        <w:rPr>
          <w:rFonts w:ascii="HGPｺﾞｼｯｸM" w:eastAsia="HGPｺﾞｼｯｸM" w:hint="eastAsia"/>
          <w:sz w:val="22"/>
        </w:rPr>
        <w:t>４</w:t>
      </w:r>
      <w:r w:rsidR="00EA535F" w:rsidRPr="00B03268">
        <w:rPr>
          <w:rFonts w:ascii="HGPｺﾞｼｯｸM" w:eastAsia="HGPｺﾞｼｯｸM" w:hint="eastAsia"/>
          <w:sz w:val="22"/>
        </w:rPr>
        <w:t>３</w:t>
      </w:r>
      <w:r w:rsidRPr="00B03268">
        <w:rPr>
          <w:rFonts w:ascii="HGPｺﾞｼｯｸM" w:eastAsia="HGPｺﾞｼｯｸM" w:hint="eastAsia"/>
          <w:sz w:val="22"/>
        </w:rPr>
        <w:t>人</w:t>
      </w:r>
      <w:r w:rsidR="00F05A96" w:rsidRPr="00B03268">
        <w:rPr>
          <w:rFonts w:ascii="HGPｺﾞｼｯｸM" w:eastAsia="HGPｺﾞｼｯｸM" w:hint="eastAsia"/>
          <w:sz w:val="22"/>
        </w:rPr>
        <w:t>で平成１７年度</w:t>
      </w:r>
      <w:r w:rsidRPr="00B03268">
        <w:rPr>
          <w:rFonts w:ascii="HGPｺﾞｼｯｸM" w:eastAsia="HGPｺﾞｼｯｸM" w:hint="eastAsia"/>
          <w:sz w:val="22"/>
        </w:rPr>
        <w:t>と比べて３</w:t>
      </w:r>
      <w:r w:rsidR="00EA535F" w:rsidRPr="00B03268">
        <w:rPr>
          <w:rFonts w:ascii="HGPｺﾞｼｯｸM" w:eastAsia="HGPｺﾞｼｯｸM" w:hint="eastAsia"/>
          <w:sz w:val="22"/>
        </w:rPr>
        <w:t>５</w:t>
      </w:r>
      <w:r w:rsidRPr="00B03268">
        <w:rPr>
          <w:rFonts w:ascii="HGPｺﾞｼｯｸM" w:eastAsia="HGPｺﾞｼｯｸM" w:hint="eastAsia"/>
          <w:sz w:val="22"/>
        </w:rPr>
        <w:t>人の減少となっており、認可定員２９４人に対する充足率は１</w:t>
      </w:r>
      <w:r w:rsidR="00EA535F" w:rsidRPr="00B03268">
        <w:rPr>
          <w:rFonts w:ascii="HGPｺﾞｼｯｸM" w:eastAsia="HGPｺﾞｼｯｸM" w:hint="eastAsia"/>
          <w:sz w:val="22"/>
        </w:rPr>
        <w:t>４</w:t>
      </w:r>
      <w:r w:rsidRPr="00B03268">
        <w:rPr>
          <w:rFonts w:ascii="HGPｺﾞｼｯｸM" w:eastAsia="HGPｺﾞｼｯｸM" w:hint="eastAsia"/>
          <w:sz w:val="22"/>
        </w:rPr>
        <w:t>．</w:t>
      </w:r>
      <w:r w:rsidR="00EA535F" w:rsidRPr="00B03268">
        <w:rPr>
          <w:rFonts w:ascii="HGPｺﾞｼｯｸM" w:eastAsia="HGPｺﾞｼｯｸM" w:hint="eastAsia"/>
          <w:sz w:val="22"/>
        </w:rPr>
        <w:t>６</w:t>
      </w:r>
      <w:r w:rsidRPr="00B03268">
        <w:rPr>
          <w:rFonts w:ascii="HGPｺﾞｼｯｸM" w:eastAsia="HGPｺﾞｼｯｸM" w:hint="eastAsia"/>
          <w:sz w:val="22"/>
        </w:rPr>
        <w:t>％です。</w:t>
      </w:r>
    </w:p>
    <w:p w:rsidR="00147E5F" w:rsidRDefault="00147E5F" w:rsidP="004356F8">
      <w:pPr>
        <w:spacing w:beforeLines="50" w:afterLines="50" w:line="320" w:lineRule="exact"/>
        <w:ind w:leftChars="135" w:left="283" w:firstLineChars="100" w:firstLine="220"/>
        <w:rPr>
          <w:rFonts w:ascii="HGPｺﾞｼｯｸM" w:eastAsia="HGPｺﾞｼｯｸM"/>
          <w:sz w:val="22"/>
        </w:rPr>
      </w:pPr>
      <w:r w:rsidRPr="00B03268">
        <w:rPr>
          <w:rFonts w:ascii="HGPｺﾞｼｯｸM" w:eastAsia="HGPｺﾞｼｯｸM" w:hint="eastAsia"/>
          <w:sz w:val="22"/>
        </w:rPr>
        <w:t>私立幼稚園では、平成２</w:t>
      </w:r>
      <w:r w:rsidR="00EA535F" w:rsidRPr="00B03268">
        <w:rPr>
          <w:rFonts w:ascii="HGPｺﾞｼｯｸM" w:eastAsia="HGPｺﾞｼｯｸM" w:hint="eastAsia"/>
          <w:sz w:val="22"/>
        </w:rPr>
        <w:t>７</w:t>
      </w:r>
      <w:r w:rsidRPr="00B03268">
        <w:rPr>
          <w:rFonts w:ascii="HGPｺﾞｼｯｸM" w:eastAsia="HGPｺﾞｼｯｸM" w:hint="eastAsia"/>
          <w:sz w:val="22"/>
        </w:rPr>
        <w:t>年度１，</w:t>
      </w:r>
      <w:r w:rsidR="00EA535F" w:rsidRPr="00B03268">
        <w:rPr>
          <w:rFonts w:ascii="HGPｺﾞｼｯｸM" w:eastAsia="HGPｺﾞｼｯｸM" w:hint="eastAsia"/>
          <w:sz w:val="22"/>
        </w:rPr>
        <w:t>２７２</w:t>
      </w:r>
      <w:r w:rsidRPr="00B03268">
        <w:rPr>
          <w:rFonts w:ascii="HGPｺﾞｼｯｸM" w:eastAsia="HGPｺﾞｼｯｸM" w:hint="eastAsia"/>
          <w:sz w:val="22"/>
        </w:rPr>
        <w:t>人</w:t>
      </w:r>
      <w:r w:rsidR="00F05A96" w:rsidRPr="00B03268">
        <w:rPr>
          <w:rFonts w:ascii="HGPｺﾞｼｯｸM" w:eastAsia="HGPｺﾞｼｯｸM" w:hint="eastAsia"/>
          <w:sz w:val="22"/>
        </w:rPr>
        <w:t>で</w:t>
      </w:r>
      <w:r w:rsidRPr="00B03268">
        <w:rPr>
          <w:rFonts w:ascii="HGPｺﾞｼｯｸM" w:eastAsia="HGPｺﾞｼｯｸM" w:hint="eastAsia"/>
          <w:sz w:val="22"/>
        </w:rPr>
        <w:t>２</w:t>
      </w:r>
      <w:r w:rsidR="00EA535F" w:rsidRPr="00B03268">
        <w:rPr>
          <w:rFonts w:ascii="HGPｺﾞｼｯｸM" w:eastAsia="HGPｺﾞｼｯｸM" w:hint="eastAsia"/>
          <w:sz w:val="22"/>
        </w:rPr>
        <w:t>９４</w:t>
      </w:r>
      <w:r w:rsidRPr="00B03268">
        <w:rPr>
          <w:rFonts w:ascii="HGPｺﾞｼｯｸM" w:eastAsia="HGPｺﾞｼｯｸM" w:hint="eastAsia"/>
          <w:sz w:val="22"/>
        </w:rPr>
        <w:t>人の減少となっており、認可定員２，０７９人に対する充足率は６</w:t>
      </w:r>
      <w:r w:rsidR="00EA535F" w:rsidRPr="00B03268">
        <w:rPr>
          <w:rFonts w:ascii="HGPｺﾞｼｯｸM" w:eastAsia="HGPｺﾞｼｯｸM" w:hint="eastAsia"/>
          <w:sz w:val="22"/>
        </w:rPr>
        <w:t>１</w:t>
      </w:r>
      <w:r w:rsidRPr="00B03268">
        <w:rPr>
          <w:rFonts w:ascii="HGPｺﾞｼｯｸM" w:eastAsia="HGPｺﾞｼｯｸM" w:hint="eastAsia"/>
          <w:sz w:val="22"/>
        </w:rPr>
        <w:t>．</w:t>
      </w:r>
      <w:r w:rsidR="00EA535F" w:rsidRPr="00B03268">
        <w:rPr>
          <w:rFonts w:ascii="HGPｺﾞｼｯｸM" w:eastAsia="HGPｺﾞｼｯｸM" w:hint="eastAsia"/>
          <w:sz w:val="22"/>
        </w:rPr>
        <w:t>１</w:t>
      </w:r>
      <w:r w:rsidRPr="00B03268">
        <w:rPr>
          <w:rFonts w:ascii="HGPｺﾞｼｯｸM" w:eastAsia="HGPｺﾞｼｯｸM" w:hint="eastAsia"/>
          <w:sz w:val="22"/>
        </w:rPr>
        <w:t>％となっています。</w:t>
      </w:r>
    </w:p>
    <w:p w:rsidR="00435253" w:rsidRPr="0094114D" w:rsidRDefault="00435253" w:rsidP="004356F8">
      <w:pPr>
        <w:spacing w:beforeLines="50" w:line="320" w:lineRule="exact"/>
        <w:ind w:leftChars="68" w:left="567" w:hangingChars="176" w:hanging="424"/>
        <w:rPr>
          <w:rFonts w:ascii="HGPｺﾞｼｯｸM" w:eastAsia="HGPｺﾞｼｯｸM"/>
          <w:sz w:val="24"/>
          <w:szCs w:val="24"/>
        </w:rPr>
      </w:pPr>
      <w:r w:rsidRPr="004627C0">
        <w:rPr>
          <w:rFonts w:ascii="HGPｺﾞｼｯｸM" w:eastAsia="HGPｺﾞｼｯｸM" w:hint="eastAsia"/>
          <w:b/>
          <w:sz w:val="24"/>
          <w:szCs w:val="24"/>
          <w:u w:val="thick"/>
        </w:rPr>
        <w:t>（３）保育所</w:t>
      </w:r>
      <w:r w:rsidR="0094114D">
        <w:rPr>
          <w:rFonts w:ascii="HGPｺﾞｼｯｸM" w:eastAsia="HGPｺﾞｼｯｸM" w:hint="eastAsia"/>
          <w:sz w:val="24"/>
          <w:szCs w:val="24"/>
        </w:rPr>
        <w:t xml:space="preserve">　</w:t>
      </w:r>
      <w:r w:rsidR="0094114D">
        <w:rPr>
          <w:rFonts w:ascii="HGPｺﾞｼｯｸM" w:eastAsia="HGPｺﾞｼｯｸM" w:hint="eastAsia"/>
          <w:sz w:val="22"/>
        </w:rPr>
        <w:t>（※資料④）</w:t>
      </w:r>
    </w:p>
    <w:p w:rsidR="008349C2" w:rsidRPr="004627C0" w:rsidRDefault="008349C2" w:rsidP="00D12DCC">
      <w:pPr>
        <w:spacing w:line="320" w:lineRule="exact"/>
        <w:ind w:firstLineChars="100" w:firstLine="241"/>
        <w:rPr>
          <w:rFonts w:ascii="HGPｺﾞｼｯｸM" w:eastAsia="HGPｺﾞｼｯｸM"/>
          <w:sz w:val="22"/>
          <w:u w:val="thick"/>
        </w:rPr>
      </w:pPr>
      <w:r w:rsidRPr="00E04E81">
        <w:rPr>
          <w:rFonts w:ascii="HGPｺﾞｼｯｸM" w:eastAsia="HGPｺﾞｼｯｸM" w:hint="eastAsia"/>
          <w:b/>
          <w:sz w:val="24"/>
          <w:szCs w:val="24"/>
          <w:u w:val="single"/>
        </w:rPr>
        <w:t>①</w:t>
      </w:r>
      <w:r>
        <w:rPr>
          <w:rFonts w:ascii="HGPｺﾞｼｯｸM" w:eastAsia="HGPｺﾞｼｯｸM" w:hint="eastAsia"/>
          <w:b/>
          <w:sz w:val="24"/>
          <w:szCs w:val="24"/>
          <w:u w:val="single"/>
        </w:rPr>
        <w:t>施設数</w:t>
      </w:r>
    </w:p>
    <w:p w:rsidR="008349C2" w:rsidRDefault="00671B42" w:rsidP="004356F8">
      <w:pPr>
        <w:spacing w:afterLines="50" w:line="320" w:lineRule="exact"/>
        <w:ind w:leftChars="135" w:left="283" w:firstLineChars="100" w:firstLine="220"/>
        <w:rPr>
          <w:rFonts w:ascii="HGPｺﾞｼｯｸM" w:eastAsia="HGPｺﾞｼｯｸM"/>
          <w:sz w:val="22"/>
        </w:rPr>
      </w:pPr>
      <w:r>
        <w:rPr>
          <w:rFonts w:ascii="HGPｺﾞｼｯｸM" w:eastAsia="HGPｺﾞｼｯｸM" w:hint="eastAsia"/>
          <w:sz w:val="22"/>
        </w:rPr>
        <w:t>昭和２３年に私立保育所</w:t>
      </w:r>
      <w:r w:rsidR="00147E5F" w:rsidRPr="00B03268">
        <w:rPr>
          <w:rFonts w:ascii="HGPｺﾞｼｯｸM" w:eastAsia="HGPｺﾞｼｯｸM" w:hint="eastAsia"/>
          <w:sz w:val="22"/>
        </w:rPr>
        <w:t>が、昭和２４年に公立保育所がそれぞれ開設し、現在では、私立保育</w:t>
      </w:r>
      <w:r>
        <w:rPr>
          <w:rFonts w:ascii="HGPｺﾞｼｯｸM" w:eastAsia="HGPｺﾞｼｯｸM" w:hint="eastAsia"/>
          <w:sz w:val="22"/>
        </w:rPr>
        <w:t>所</w:t>
      </w:r>
      <w:r w:rsidR="00147E5F" w:rsidRPr="00B03268">
        <w:rPr>
          <w:rFonts w:ascii="HGPｺﾞｼｯｸM" w:eastAsia="HGPｺﾞｼｯｸM" w:hint="eastAsia"/>
          <w:sz w:val="22"/>
        </w:rPr>
        <w:t>が１３園、公立保育所が３か所となっています。</w:t>
      </w:r>
    </w:p>
    <w:p w:rsidR="008349C2" w:rsidRPr="008349C2" w:rsidRDefault="008349C2" w:rsidP="004356F8">
      <w:pPr>
        <w:spacing w:beforeLines="50" w:line="320" w:lineRule="exact"/>
        <w:ind w:firstLineChars="100" w:firstLine="241"/>
        <w:rPr>
          <w:rFonts w:ascii="HGPｺﾞｼｯｸM" w:eastAsia="HGPｺﾞｼｯｸM"/>
          <w:sz w:val="22"/>
        </w:rPr>
      </w:pPr>
      <w:r>
        <w:rPr>
          <w:rFonts w:ascii="HGPｺﾞｼｯｸM" w:eastAsia="HGPｺﾞｼｯｸM" w:hint="eastAsia"/>
          <w:b/>
          <w:sz w:val="24"/>
          <w:szCs w:val="24"/>
          <w:u w:val="single"/>
        </w:rPr>
        <w:t>②児童数</w:t>
      </w:r>
    </w:p>
    <w:p w:rsidR="00BE2638" w:rsidRPr="00B03268" w:rsidRDefault="00EA535F" w:rsidP="004356F8">
      <w:pPr>
        <w:spacing w:afterLines="50" w:line="320" w:lineRule="exact"/>
        <w:ind w:leftChars="135" w:left="283" w:firstLineChars="100" w:firstLine="220"/>
        <w:rPr>
          <w:rFonts w:ascii="HGPｺﾞｼｯｸM" w:eastAsia="HGPｺﾞｼｯｸM"/>
          <w:sz w:val="22"/>
        </w:rPr>
      </w:pPr>
      <w:r w:rsidRPr="00B03268">
        <w:rPr>
          <w:rFonts w:ascii="HGPｺﾞｼｯｸM" w:eastAsia="HGPｺﾞｼｯｸM" w:hint="eastAsia"/>
          <w:sz w:val="22"/>
        </w:rPr>
        <w:t>入所児童数（</w:t>
      </w:r>
      <w:r w:rsidR="00BE2638" w:rsidRPr="00B03268">
        <w:rPr>
          <w:rFonts w:ascii="HGPｺﾞｼｯｸM" w:eastAsia="HGPｺﾞｼｯｸM" w:hint="eastAsia"/>
          <w:sz w:val="22"/>
        </w:rPr>
        <w:t>１０月１日）は、公立保育所では、平成２７年度３００人で</w:t>
      </w:r>
      <w:r w:rsidR="00BC65FB">
        <w:rPr>
          <w:rFonts w:ascii="HGPｺﾞｼｯｸM" w:eastAsia="HGPｺﾞｼｯｸM" w:hint="eastAsia"/>
          <w:sz w:val="22"/>
        </w:rPr>
        <w:t>平成１７年度と比べて</w:t>
      </w:r>
      <w:r w:rsidR="00BE2638" w:rsidRPr="00B03268">
        <w:rPr>
          <w:rFonts w:ascii="HGPｺﾞｼｯｸM" w:eastAsia="HGPｺﾞｼｯｸM" w:hint="eastAsia"/>
          <w:sz w:val="22"/>
        </w:rPr>
        <w:t>９６人の減少となっており、認可定員３９０人に対する充足率は７６．９％です。</w:t>
      </w:r>
    </w:p>
    <w:p w:rsidR="007A03E9" w:rsidRPr="00B03268" w:rsidRDefault="00147E5F" w:rsidP="004356F8">
      <w:pPr>
        <w:spacing w:beforeLines="50" w:afterLines="50" w:line="320" w:lineRule="exact"/>
        <w:ind w:leftChars="135" w:left="283" w:firstLineChars="100" w:firstLine="220"/>
        <w:rPr>
          <w:rFonts w:ascii="HGPｺﾞｼｯｸM" w:eastAsia="HGPｺﾞｼｯｸM"/>
          <w:sz w:val="22"/>
        </w:rPr>
      </w:pPr>
      <w:r w:rsidRPr="00B03268">
        <w:rPr>
          <w:rFonts w:ascii="HGPｺﾞｼｯｸM" w:eastAsia="HGPｺﾞｼｯｸM" w:hint="eastAsia"/>
          <w:sz w:val="22"/>
        </w:rPr>
        <w:t>私立保育</w:t>
      </w:r>
      <w:r w:rsidR="00671B42">
        <w:rPr>
          <w:rFonts w:ascii="HGPｺﾞｼｯｸM" w:eastAsia="HGPｺﾞｼｯｸM" w:hint="eastAsia"/>
          <w:sz w:val="22"/>
        </w:rPr>
        <w:t>所</w:t>
      </w:r>
      <w:r w:rsidRPr="00B03268">
        <w:rPr>
          <w:rFonts w:ascii="HGPｺﾞｼｯｸM" w:eastAsia="HGPｺﾞｼｯｸM" w:hint="eastAsia"/>
          <w:sz w:val="22"/>
        </w:rPr>
        <w:t>では保育ニーズの高まりに対応して保育</w:t>
      </w:r>
      <w:r w:rsidR="00671B42">
        <w:rPr>
          <w:rFonts w:ascii="HGPｺﾞｼｯｸM" w:eastAsia="HGPｺﾞｼｯｸM" w:hint="eastAsia"/>
          <w:sz w:val="22"/>
        </w:rPr>
        <w:t>所</w:t>
      </w:r>
      <w:r w:rsidRPr="00B03268">
        <w:rPr>
          <w:rFonts w:ascii="HGPｺﾞｼｯｸM" w:eastAsia="HGPｺﾞｼｯｸM" w:hint="eastAsia"/>
          <w:sz w:val="22"/>
        </w:rPr>
        <w:t>の新設や定員の増加が行われたことにより増加傾向で推移し、平成２</w:t>
      </w:r>
      <w:r w:rsidR="00EA535F" w:rsidRPr="00B03268">
        <w:rPr>
          <w:rFonts w:ascii="HGPｺﾞｼｯｸM" w:eastAsia="HGPｺﾞｼｯｸM" w:hint="eastAsia"/>
          <w:sz w:val="22"/>
        </w:rPr>
        <w:t>７</w:t>
      </w:r>
      <w:r w:rsidRPr="00B03268">
        <w:rPr>
          <w:rFonts w:ascii="HGPｺﾞｼｯｸM" w:eastAsia="HGPｺﾞｼｯｸM" w:hint="eastAsia"/>
          <w:sz w:val="22"/>
        </w:rPr>
        <w:t>年度１，２</w:t>
      </w:r>
      <w:r w:rsidR="00EA535F" w:rsidRPr="00B03268">
        <w:rPr>
          <w:rFonts w:ascii="HGPｺﾞｼｯｸM" w:eastAsia="HGPｺﾞｼｯｸM" w:hint="eastAsia"/>
          <w:sz w:val="22"/>
        </w:rPr>
        <w:t>７５</w:t>
      </w:r>
      <w:r w:rsidRPr="00B03268">
        <w:rPr>
          <w:rFonts w:ascii="HGPｺﾞｼｯｸM" w:eastAsia="HGPｺﾞｼｯｸM" w:hint="eastAsia"/>
          <w:sz w:val="22"/>
        </w:rPr>
        <w:t>人</w:t>
      </w:r>
      <w:r w:rsidR="003D1035" w:rsidRPr="00B03268">
        <w:rPr>
          <w:rFonts w:ascii="HGPｺﾞｼｯｸM" w:eastAsia="HGPｺﾞｼｯｸM" w:hint="eastAsia"/>
          <w:sz w:val="22"/>
        </w:rPr>
        <w:t>で</w:t>
      </w:r>
      <w:r w:rsidRPr="00B03268">
        <w:rPr>
          <w:rFonts w:ascii="HGPｺﾞｼｯｸM" w:eastAsia="HGPｺﾞｼｯｸM" w:hint="eastAsia"/>
          <w:sz w:val="22"/>
        </w:rPr>
        <w:t>２</w:t>
      </w:r>
      <w:r w:rsidR="00BE2638" w:rsidRPr="00B03268">
        <w:rPr>
          <w:rFonts w:ascii="HGPｺﾞｼｯｸM" w:eastAsia="HGPｺﾞｼｯｸM" w:hint="eastAsia"/>
          <w:sz w:val="22"/>
        </w:rPr>
        <w:t>７０</w:t>
      </w:r>
      <w:r w:rsidRPr="00B03268">
        <w:rPr>
          <w:rFonts w:ascii="HGPｺﾞｼｯｸM" w:eastAsia="HGPｺﾞｼｯｸM" w:hint="eastAsia"/>
          <w:sz w:val="22"/>
        </w:rPr>
        <w:t>人の増加となっており、認可定員１，２２０人に対する充足率は１０</w:t>
      </w:r>
      <w:r w:rsidR="00BE2638" w:rsidRPr="00B03268">
        <w:rPr>
          <w:rFonts w:ascii="HGPｺﾞｼｯｸM" w:eastAsia="HGPｺﾞｼｯｸM" w:hint="eastAsia"/>
          <w:sz w:val="22"/>
        </w:rPr>
        <w:t>４</w:t>
      </w:r>
      <w:r w:rsidRPr="00B03268">
        <w:rPr>
          <w:rFonts w:ascii="HGPｺﾞｼｯｸM" w:eastAsia="HGPｺﾞｼｯｸM" w:hint="eastAsia"/>
          <w:sz w:val="22"/>
        </w:rPr>
        <w:t>．</w:t>
      </w:r>
      <w:r w:rsidR="00BE2638" w:rsidRPr="00B03268">
        <w:rPr>
          <w:rFonts w:ascii="HGPｺﾞｼｯｸM" w:eastAsia="HGPｺﾞｼｯｸM" w:hint="eastAsia"/>
          <w:sz w:val="22"/>
        </w:rPr>
        <w:t>５</w:t>
      </w:r>
      <w:r w:rsidRPr="00B03268">
        <w:rPr>
          <w:rFonts w:ascii="HGPｺﾞｼｯｸM" w:eastAsia="HGPｺﾞｼｯｸM" w:hint="eastAsia"/>
          <w:sz w:val="22"/>
        </w:rPr>
        <w:t>％となっています。</w:t>
      </w:r>
    </w:p>
    <w:p w:rsidR="00147E5F" w:rsidRPr="0094114D" w:rsidRDefault="007A03E9" w:rsidP="004356F8">
      <w:pPr>
        <w:spacing w:beforeLines="50" w:line="320" w:lineRule="exact"/>
        <w:ind w:firstLineChars="100" w:firstLine="241"/>
        <w:rPr>
          <w:rFonts w:ascii="HGPｺﾞｼｯｸM" w:eastAsia="HGPｺﾞｼｯｸM"/>
          <w:sz w:val="24"/>
          <w:szCs w:val="24"/>
        </w:rPr>
      </w:pPr>
      <w:r w:rsidRPr="004627C0">
        <w:rPr>
          <w:rFonts w:ascii="HGPｺﾞｼｯｸM" w:eastAsia="HGPｺﾞｼｯｸM" w:hint="eastAsia"/>
          <w:b/>
          <w:sz w:val="24"/>
          <w:szCs w:val="24"/>
          <w:u w:val="thick"/>
        </w:rPr>
        <w:t>（</w:t>
      </w:r>
      <w:r w:rsidR="00435253" w:rsidRPr="004627C0">
        <w:rPr>
          <w:rFonts w:ascii="HGPｺﾞｼｯｸM" w:eastAsia="HGPｺﾞｼｯｸM" w:hint="eastAsia"/>
          <w:b/>
          <w:sz w:val="24"/>
          <w:szCs w:val="24"/>
          <w:u w:val="thick"/>
        </w:rPr>
        <w:t>４</w:t>
      </w:r>
      <w:r w:rsidRPr="004627C0">
        <w:rPr>
          <w:rFonts w:ascii="HGPｺﾞｼｯｸM" w:eastAsia="HGPｺﾞｼｯｸM" w:hint="eastAsia"/>
          <w:b/>
          <w:sz w:val="24"/>
          <w:szCs w:val="24"/>
          <w:u w:val="thick"/>
        </w:rPr>
        <w:t>）</w:t>
      </w:r>
      <w:r w:rsidR="005F3ED6" w:rsidRPr="004627C0">
        <w:rPr>
          <w:rFonts w:ascii="HGPｺﾞｼｯｸM" w:eastAsia="HGPｺﾞｼｯｸM" w:hint="eastAsia"/>
          <w:b/>
          <w:sz w:val="24"/>
          <w:szCs w:val="24"/>
          <w:u w:val="thick"/>
        </w:rPr>
        <w:t xml:space="preserve">　</w:t>
      </w:r>
      <w:r w:rsidR="00147E5F" w:rsidRPr="004627C0">
        <w:rPr>
          <w:rFonts w:ascii="HGPｺﾞｼｯｸM" w:eastAsia="HGPｺﾞｼｯｸM" w:hint="eastAsia"/>
          <w:b/>
          <w:sz w:val="24"/>
          <w:szCs w:val="24"/>
          <w:u w:val="thick"/>
        </w:rPr>
        <w:t>全国学力・学習状況調査（児童生徒問紙調査）</w:t>
      </w:r>
      <w:r w:rsidR="0094114D">
        <w:rPr>
          <w:rFonts w:ascii="HGPｺﾞｼｯｸM" w:eastAsia="HGPｺﾞｼｯｸM" w:hint="eastAsia"/>
          <w:sz w:val="24"/>
          <w:szCs w:val="24"/>
        </w:rPr>
        <w:t xml:space="preserve">　</w:t>
      </w:r>
      <w:r w:rsidR="0094114D">
        <w:rPr>
          <w:rFonts w:ascii="HGPｺﾞｼｯｸM" w:eastAsia="HGPｺﾞｼｯｸM" w:hint="eastAsia"/>
          <w:sz w:val="22"/>
        </w:rPr>
        <w:t>（※資料⑤）</w:t>
      </w:r>
    </w:p>
    <w:p w:rsidR="00551016" w:rsidRDefault="00147E5F" w:rsidP="004356F8">
      <w:pPr>
        <w:spacing w:afterLines="50" w:line="320" w:lineRule="exact"/>
        <w:ind w:left="283" w:hangingChars="118" w:hanging="283"/>
        <w:rPr>
          <w:rFonts w:ascii="HGPｺﾞｼｯｸM" w:eastAsia="HGPｺﾞｼｯｸM"/>
          <w:sz w:val="22"/>
        </w:rPr>
      </w:pPr>
      <w:r w:rsidRPr="00147E5F">
        <w:rPr>
          <w:rFonts w:ascii="HGPｺﾞｼｯｸM" w:eastAsia="HGPｺﾞｼｯｸM" w:hint="eastAsia"/>
          <w:sz w:val="24"/>
          <w:szCs w:val="24"/>
        </w:rPr>
        <w:t xml:space="preserve">　</w:t>
      </w:r>
      <w:r w:rsidR="00551016">
        <w:rPr>
          <w:rFonts w:ascii="HGPｺﾞｼｯｸM" w:eastAsia="HGPｺﾞｼｯｸM" w:hint="eastAsia"/>
          <w:sz w:val="22"/>
        </w:rPr>
        <w:t xml:space="preserve">　　</w:t>
      </w:r>
      <w:r w:rsidRPr="00B03268">
        <w:rPr>
          <w:rFonts w:ascii="HGPｺﾞｼｯｸM" w:eastAsia="HGPｺﾞｼｯｸM" w:hint="eastAsia"/>
          <w:sz w:val="22"/>
        </w:rPr>
        <w:t>市内には公立の小学校１８校と中学校７校がありますが、</w:t>
      </w:r>
      <w:r w:rsidRPr="000A736B">
        <w:rPr>
          <w:rFonts w:ascii="HGPｺﾞｼｯｸM" w:eastAsia="HGPｺﾞｼｯｸM" w:hint="eastAsia"/>
          <w:sz w:val="22"/>
        </w:rPr>
        <w:t>平成２</w:t>
      </w:r>
      <w:r w:rsidR="000A736B" w:rsidRPr="000A736B">
        <w:rPr>
          <w:rFonts w:ascii="HGPｺﾞｼｯｸM" w:eastAsia="HGPｺﾞｼｯｸM" w:hint="eastAsia"/>
          <w:sz w:val="22"/>
        </w:rPr>
        <w:t>７</w:t>
      </w:r>
      <w:r w:rsidRPr="000A736B">
        <w:rPr>
          <w:rFonts w:ascii="HGPｺﾞｼｯｸM" w:eastAsia="HGPｺﾞｼｯｸM" w:hint="eastAsia"/>
          <w:sz w:val="22"/>
        </w:rPr>
        <w:t>年度</w:t>
      </w:r>
      <w:r w:rsidRPr="00B03268">
        <w:rPr>
          <w:rFonts w:ascii="HGPｺﾞｼｯｸM" w:eastAsia="HGPｺﾞｼｯｸM" w:hint="eastAsia"/>
          <w:sz w:val="22"/>
        </w:rPr>
        <w:t>全国学力・学習状況調査（児童生徒質問紙調査）</w:t>
      </w:r>
      <w:r w:rsidR="00A63926" w:rsidRPr="00B03268">
        <w:rPr>
          <w:rFonts w:ascii="HGPｺﾞｼｯｸM" w:eastAsia="HGPｺﾞｼｯｸM" w:hint="eastAsia"/>
          <w:sz w:val="22"/>
        </w:rPr>
        <w:t>（以下、「児童生徒調査」という。）、</w:t>
      </w:r>
      <w:r w:rsidRPr="00B03268">
        <w:rPr>
          <w:rFonts w:ascii="HGPｺﾞｼｯｸM" w:eastAsia="HGPｺﾞｼｯｸM" w:hint="eastAsia"/>
          <w:sz w:val="22"/>
        </w:rPr>
        <w:t>の小学校６年生と中学校３年生の回答において、</w:t>
      </w:r>
      <w:r w:rsidR="00551016">
        <w:rPr>
          <w:rFonts w:ascii="HGPｺﾞｼｯｸM" w:eastAsia="HGPｺﾞｼｯｸM" w:hint="eastAsia"/>
          <w:sz w:val="22"/>
        </w:rPr>
        <w:t>舞鶴市は全国に比べ次のような結果となりました。</w:t>
      </w:r>
    </w:p>
    <w:p w:rsidR="009A661F" w:rsidRDefault="004356F8" w:rsidP="004356F8">
      <w:pPr>
        <w:spacing w:beforeLines="50" w:afterLines="50" w:line="320" w:lineRule="exact"/>
        <w:ind w:leftChars="100" w:left="210" w:firstLineChars="100" w:firstLine="220"/>
        <w:rPr>
          <w:rFonts w:ascii="HGPｺﾞｼｯｸM" w:eastAsia="HGPｺﾞｼｯｸM"/>
          <w:sz w:val="22"/>
        </w:rPr>
      </w:pPr>
      <w:r>
        <w:rPr>
          <w:rFonts w:ascii="HGPｺﾞｼｯｸM" w:eastAsia="HGPｺﾞｼｯｸM"/>
          <w:noProof/>
          <w:sz w:val="22"/>
        </w:rPr>
        <w:pict>
          <v:rect id="_x0000_s1063" style="position:absolute;left:0;text-align:left;margin-left:14.6pt;margin-top:1.2pt;width:446.25pt;height:124.5pt;z-index:251694080" filled="f">
            <v:stroke dashstyle="1 1"/>
            <v:textbox inset="5.85pt,.7pt,5.85pt,.7pt"/>
          </v:rect>
        </w:pict>
      </w:r>
      <w:r w:rsidR="00551016">
        <w:rPr>
          <w:rFonts w:ascii="HGPｺﾞｼｯｸM" w:eastAsia="HGPｺﾞｼｯｸM" w:hint="eastAsia"/>
          <w:sz w:val="22"/>
        </w:rPr>
        <w:t>◆</w:t>
      </w:r>
      <w:r w:rsidR="00147E5F" w:rsidRPr="00B03268">
        <w:rPr>
          <w:rFonts w:ascii="HGPｺﾞｼｯｸM" w:eastAsia="HGPｺﾞｼｯｸM" w:hint="eastAsia"/>
          <w:sz w:val="22"/>
        </w:rPr>
        <w:t>「将来の夢や目標をもっていますか」</w:t>
      </w:r>
      <w:r w:rsidR="00551016">
        <w:rPr>
          <w:rFonts w:ascii="HGPｺﾞｼｯｸM" w:eastAsia="HGPｺﾞｼｯｸM" w:hint="eastAsia"/>
          <w:sz w:val="22"/>
        </w:rPr>
        <w:t>→</w:t>
      </w:r>
      <w:r w:rsidR="009A661F" w:rsidRPr="00B03268">
        <w:rPr>
          <w:rFonts w:ascii="HGPｺﾞｼｯｸM" w:eastAsia="HGPｺﾞｼｯｸM" w:hint="eastAsia"/>
          <w:sz w:val="22"/>
        </w:rPr>
        <w:t>「あてはまる」「どちらかというとあてはまる」</w:t>
      </w:r>
      <w:r w:rsidR="00551016">
        <w:rPr>
          <w:rFonts w:ascii="HGPｺﾞｼｯｸM" w:eastAsia="HGPｺﾞｼｯｸM" w:hint="eastAsia"/>
          <w:sz w:val="22"/>
        </w:rPr>
        <w:t>が低い</w:t>
      </w:r>
    </w:p>
    <w:p w:rsidR="00551016" w:rsidRDefault="00551016" w:rsidP="004356F8">
      <w:pPr>
        <w:spacing w:beforeLines="50" w:afterLines="50" w:line="320" w:lineRule="exact"/>
        <w:ind w:leftChars="100" w:left="210" w:firstLineChars="100" w:firstLine="220"/>
        <w:rPr>
          <w:rFonts w:ascii="HGPｺﾞｼｯｸM" w:eastAsia="HGPｺﾞｼｯｸM"/>
          <w:sz w:val="22"/>
        </w:rPr>
      </w:pPr>
      <w:r>
        <w:rPr>
          <w:rFonts w:ascii="HGPｺﾞｼｯｸM" w:eastAsia="HGPｺﾞｼｯｸM" w:hint="eastAsia"/>
          <w:sz w:val="22"/>
        </w:rPr>
        <w:t>◆</w:t>
      </w:r>
      <w:r w:rsidR="00147E5F" w:rsidRPr="00B03268">
        <w:rPr>
          <w:rFonts w:ascii="HGPｺﾞｼｯｸM" w:eastAsia="HGPｺﾞｼｯｸM" w:hint="eastAsia"/>
          <w:sz w:val="22"/>
        </w:rPr>
        <w:t>「自分にはよいところがあると思いますか」</w:t>
      </w:r>
      <w:r>
        <w:rPr>
          <w:rFonts w:ascii="HGPｺﾞｼｯｸM" w:eastAsia="HGPｺﾞｼｯｸM" w:hint="eastAsia"/>
          <w:sz w:val="22"/>
        </w:rPr>
        <w:t>（中学生）→</w:t>
      </w:r>
      <w:r w:rsidR="009A661F">
        <w:rPr>
          <w:rFonts w:ascii="HGPｺﾞｼｯｸM" w:eastAsia="HGPｺﾞｼｯｸM" w:hint="eastAsia"/>
          <w:sz w:val="22"/>
        </w:rPr>
        <w:t>低</w:t>
      </w:r>
      <w:r>
        <w:rPr>
          <w:rFonts w:ascii="HGPｺﾞｼｯｸM" w:eastAsia="HGPｺﾞｼｯｸM" w:hint="eastAsia"/>
          <w:sz w:val="22"/>
        </w:rPr>
        <w:t>い</w:t>
      </w:r>
    </w:p>
    <w:p w:rsidR="00551016" w:rsidRDefault="00551016" w:rsidP="004356F8">
      <w:pPr>
        <w:spacing w:beforeLines="50" w:afterLines="50" w:line="320" w:lineRule="exact"/>
        <w:ind w:leftChars="202" w:left="708" w:hangingChars="129" w:hanging="284"/>
        <w:rPr>
          <w:rFonts w:ascii="HGPｺﾞｼｯｸM" w:eastAsia="HGPｺﾞｼｯｸM"/>
          <w:sz w:val="22"/>
        </w:rPr>
      </w:pPr>
      <w:r>
        <w:rPr>
          <w:rFonts w:ascii="HGPｺﾞｼｯｸM" w:eastAsia="HGPｺﾞｼｯｸM" w:hint="eastAsia"/>
          <w:sz w:val="22"/>
        </w:rPr>
        <w:t>◆</w:t>
      </w:r>
      <w:r w:rsidR="00147E5F" w:rsidRPr="00B03268">
        <w:rPr>
          <w:rFonts w:ascii="HGPｺﾞｼｯｸM" w:eastAsia="HGPｺﾞｼｯｸM" w:hint="eastAsia"/>
          <w:sz w:val="22"/>
        </w:rPr>
        <w:t>「普段（月～金曜日）、１日当たりどれくらいの時間、テレビゲーム（コンピュータゲーム、携帯式のゲーム、携帯電話やスマートフォンを使ったゲームも含む）をしますか」</w:t>
      </w:r>
      <w:r>
        <w:rPr>
          <w:rFonts w:ascii="HGPｺﾞｼｯｸM" w:eastAsia="HGPｺﾞｼｯｸM" w:hint="eastAsia"/>
          <w:sz w:val="22"/>
        </w:rPr>
        <w:t>→</w:t>
      </w:r>
      <w:r w:rsidR="00147E5F" w:rsidRPr="00B03268">
        <w:rPr>
          <w:rFonts w:ascii="HGPｺﾞｼｯｸM" w:eastAsia="HGPｺﾞｼｯｸM" w:hint="eastAsia"/>
          <w:sz w:val="22"/>
        </w:rPr>
        <w:t>使用時間が多</w:t>
      </w:r>
      <w:r>
        <w:rPr>
          <w:rFonts w:ascii="HGPｺﾞｼｯｸM" w:eastAsia="HGPｺﾞｼｯｸM" w:hint="eastAsia"/>
          <w:sz w:val="22"/>
        </w:rPr>
        <w:t>い</w:t>
      </w:r>
    </w:p>
    <w:p w:rsidR="00147E5F" w:rsidRPr="00B03268" w:rsidRDefault="00551016" w:rsidP="004356F8">
      <w:pPr>
        <w:spacing w:beforeLines="50" w:afterLines="50" w:line="320" w:lineRule="exact"/>
        <w:ind w:leftChars="202" w:left="1084" w:hangingChars="300" w:hanging="660"/>
        <w:rPr>
          <w:rFonts w:ascii="HGPｺﾞｼｯｸM" w:eastAsia="HGPｺﾞｼｯｸM"/>
          <w:sz w:val="22"/>
        </w:rPr>
      </w:pPr>
      <w:r>
        <w:rPr>
          <w:rFonts w:ascii="HGPｺﾞｼｯｸM" w:eastAsia="HGPｺﾞｼｯｸM" w:hint="eastAsia"/>
          <w:sz w:val="22"/>
        </w:rPr>
        <w:t>◆</w:t>
      </w:r>
      <w:r w:rsidR="00147E5F" w:rsidRPr="00B03268">
        <w:rPr>
          <w:rFonts w:ascii="HGPｺﾞｼｯｸM" w:eastAsia="HGPｺﾞｼｯｸM" w:hint="eastAsia"/>
          <w:sz w:val="22"/>
        </w:rPr>
        <w:t>「学校の授業以外に、普段（月～金曜日）、１日当たりどれくらいの時間、読書をしますか」</w:t>
      </w:r>
      <w:r w:rsidR="00C65850">
        <w:rPr>
          <w:rFonts w:ascii="HGPｺﾞｼｯｸM" w:eastAsia="HGPｺﾞｼｯｸM"/>
          <w:sz w:val="22"/>
        </w:rPr>
        <w:br/>
      </w:r>
      <w:r>
        <w:rPr>
          <w:rFonts w:ascii="HGPｺﾞｼｯｸM" w:eastAsia="HGPｺﾞｼｯｸM" w:hint="eastAsia"/>
          <w:sz w:val="22"/>
        </w:rPr>
        <w:t>→</w:t>
      </w:r>
      <w:r w:rsidR="009A661F">
        <w:rPr>
          <w:rFonts w:ascii="HGPｺﾞｼｯｸM" w:eastAsia="HGPｺﾞｼｯｸM" w:hint="eastAsia"/>
          <w:sz w:val="22"/>
        </w:rPr>
        <w:t>３０分以上</w:t>
      </w:r>
      <w:r w:rsidR="00147E5F" w:rsidRPr="00B03268">
        <w:rPr>
          <w:rFonts w:ascii="HGPｺﾞｼｯｸM" w:eastAsia="HGPｺﾞｼｯｸM" w:hint="eastAsia"/>
          <w:sz w:val="22"/>
        </w:rPr>
        <w:t>する</w:t>
      </w:r>
      <w:r>
        <w:rPr>
          <w:rFonts w:ascii="HGPｺﾞｼｯｸM" w:eastAsia="HGPｺﾞｼｯｸM" w:hint="eastAsia"/>
          <w:sz w:val="22"/>
        </w:rPr>
        <w:t>が少ない</w:t>
      </w:r>
    </w:p>
    <w:p w:rsidR="00B145EF" w:rsidRPr="00577EF4" w:rsidRDefault="004356F8" w:rsidP="004356F8">
      <w:pPr>
        <w:spacing w:beforeLines="50" w:afterLines="50" w:line="320" w:lineRule="exact"/>
        <w:ind w:left="723" w:hangingChars="300" w:hanging="723"/>
        <w:rPr>
          <w:rFonts w:ascii="HGPｺﾞｼｯｸM" w:eastAsia="HGPｺﾞｼｯｸM"/>
          <w:b/>
          <w:sz w:val="24"/>
          <w:szCs w:val="24"/>
        </w:rPr>
      </w:pPr>
      <w:r>
        <w:rPr>
          <w:rFonts w:ascii="HGPｺﾞｼｯｸM" w:eastAsia="HGPｺﾞｼｯｸM"/>
          <w:b/>
          <w:noProof/>
          <w:sz w:val="24"/>
          <w:szCs w:val="24"/>
        </w:rPr>
        <w:lastRenderedPageBreak/>
        <w:pict>
          <v:shape id="_x0000_s1059" type="#_x0000_t202" style="position:absolute;left:0;text-align:left;margin-left:.35pt;margin-top:6.2pt;width:452.25pt;height:18.75pt;z-index:251689984">
            <v:textbox style="mso-next-textbox:#_x0000_s1059" inset="5.85pt,.7pt,5.85pt,.7pt">
              <w:txbxContent>
                <w:p w:rsidR="00BA7BB8" w:rsidRPr="00ED7092" w:rsidRDefault="00BA7BB8" w:rsidP="007A64DD">
                  <w:pPr>
                    <w:rPr>
                      <w:rFonts w:ascii="HGPｺﾞｼｯｸM" w:eastAsia="HGPｺﾞｼｯｸM"/>
                      <w:b/>
                      <w:sz w:val="24"/>
                      <w:szCs w:val="24"/>
                    </w:rPr>
                  </w:pPr>
                  <w:r w:rsidRPr="00ED7092">
                    <w:rPr>
                      <w:rFonts w:ascii="HGPｺﾞｼｯｸM" w:eastAsia="HGPｺﾞｼｯｸM" w:hint="eastAsia"/>
                      <w:b/>
                      <w:sz w:val="24"/>
                      <w:szCs w:val="24"/>
                    </w:rPr>
                    <w:t>第</w:t>
                  </w:r>
                  <w:r>
                    <w:rPr>
                      <w:rFonts w:ascii="HGPｺﾞｼｯｸM" w:eastAsia="HGPｺﾞｼｯｸM" w:hint="eastAsia"/>
                      <w:b/>
                      <w:sz w:val="24"/>
                      <w:szCs w:val="24"/>
                    </w:rPr>
                    <w:t>２</w:t>
                  </w:r>
                  <w:r w:rsidRPr="00ED7092">
                    <w:rPr>
                      <w:rFonts w:ascii="HGPｺﾞｼｯｸM" w:eastAsia="HGPｺﾞｼｯｸM" w:hint="eastAsia"/>
                      <w:b/>
                      <w:sz w:val="24"/>
                      <w:szCs w:val="24"/>
                    </w:rPr>
                    <w:t xml:space="preserve">章　</w:t>
                  </w:r>
                  <w:r>
                    <w:rPr>
                      <w:rFonts w:ascii="HGPｺﾞｼｯｸM" w:eastAsia="HGPｺﾞｼｯｸM" w:hint="eastAsia"/>
                      <w:b/>
                      <w:sz w:val="24"/>
                      <w:szCs w:val="24"/>
                    </w:rPr>
                    <w:t>本市のめざす乳幼児教育</w:t>
                  </w:r>
                </w:p>
                <w:p w:rsidR="00BA7BB8" w:rsidRPr="00DC2A66" w:rsidRDefault="00BA7BB8" w:rsidP="007A64DD">
                  <w:pPr>
                    <w:rPr>
                      <w:rFonts w:ascii="HGPｺﾞｼｯｸM" w:eastAsia="HGPｺﾞｼｯｸM"/>
                      <w:sz w:val="24"/>
                      <w:szCs w:val="24"/>
                    </w:rPr>
                  </w:pPr>
                </w:p>
              </w:txbxContent>
            </v:textbox>
          </v:shape>
        </w:pict>
      </w:r>
    </w:p>
    <w:p w:rsidR="00B145EF" w:rsidRDefault="00B145EF" w:rsidP="004356F8">
      <w:pPr>
        <w:spacing w:beforeLines="50" w:afterLines="50" w:line="320" w:lineRule="exact"/>
        <w:ind w:left="723" w:hangingChars="300" w:hanging="723"/>
        <w:rPr>
          <w:rFonts w:ascii="HGPｺﾞｼｯｸM" w:eastAsia="HGPｺﾞｼｯｸM"/>
          <w:b/>
          <w:sz w:val="24"/>
          <w:szCs w:val="24"/>
        </w:rPr>
      </w:pPr>
      <w:r w:rsidRPr="00577EF4">
        <w:rPr>
          <w:rFonts w:ascii="HGPｺﾞｼｯｸM" w:eastAsia="HGPｺﾞｼｯｸM" w:hint="eastAsia"/>
          <w:b/>
          <w:sz w:val="24"/>
          <w:szCs w:val="24"/>
        </w:rPr>
        <w:t xml:space="preserve">　</w:t>
      </w:r>
      <w:r w:rsidRPr="007A64DD">
        <w:rPr>
          <w:rFonts w:ascii="HGPｺﾞｼｯｸM" w:eastAsia="HGPｺﾞｼｯｸM" w:hint="eastAsia"/>
          <w:b/>
          <w:sz w:val="24"/>
          <w:szCs w:val="24"/>
          <w:highlight w:val="darkGray"/>
        </w:rPr>
        <w:t xml:space="preserve">１　</w:t>
      </w:r>
      <w:r w:rsidR="00AC0769" w:rsidRPr="007A64DD">
        <w:rPr>
          <w:rFonts w:ascii="HGPｺﾞｼｯｸM" w:eastAsia="HGPｺﾞｼｯｸM" w:hint="eastAsia"/>
          <w:b/>
          <w:sz w:val="24"/>
          <w:szCs w:val="24"/>
          <w:highlight w:val="darkGray"/>
        </w:rPr>
        <w:t>乳幼児教育</w:t>
      </w:r>
      <w:r w:rsidRPr="007A64DD">
        <w:rPr>
          <w:rFonts w:ascii="HGPｺﾞｼｯｸM" w:eastAsia="HGPｺﾞｼｯｸM" w:hint="eastAsia"/>
          <w:b/>
          <w:sz w:val="24"/>
          <w:szCs w:val="24"/>
          <w:highlight w:val="darkGray"/>
        </w:rPr>
        <w:t>ビジョン策定の趣旨</w:t>
      </w:r>
      <w:r w:rsidR="007A64DD">
        <w:rPr>
          <w:rFonts w:ascii="HGPｺﾞｼｯｸM" w:eastAsia="HGPｺﾞｼｯｸM" w:hint="eastAsia"/>
          <w:b/>
          <w:sz w:val="24"/>
          <w:szCs w:val="24"/>
          <w:highlight w:val="darkGray"/>
        </w:rPr>
        <w:t xml:space="preserve">　　　　　　　　　　　　　　　　　　　　　　　　　　　　　　　　　　　</w:t>
      </w:r>
    </w:p>
    <w:p w:rsidR="0022334F" w:rsidRPr="004627C0" w:rsidRDefault="0022334F" w:rsidP="004356F8">
      <w:pPr>
        <w:spacing w:beforeLines="50" w:line="320" w:lineRule="exact"/>
        <w:ind w:left="723" w:hangingChars="300" w:hanging="723"/>
        <w:rPr>
          <w:rFonts w:ascii="HGPｺﾞｼｯｸM" w:eastAsia="HGPｺﾞｼｯｸM"/>
          <w:b/>
          <w:sz w:val="24"/>
          <w:szCs w:val="24"/>
          <w:u w:val="thick"/>
        </w:rPr>
      </w:pPr>
      <w:r>
        <w:rPr>
          <w:rFonts w:ascii="HGPｺﾞｼｯｸM" w:eastAsia="HGPｺﾞｼｯｸM" w:hint="eastAsia"/>
          <w:b/>
          <w:sz w:val="24"/>
          <w:szCs w:val="24"/>
        </w:rPr>
        <w:t xml:space="preserve">　</w:t>
      </w:r>
      <w:r w:rsidRPr="004627C0">
        <w:rPr>
          <w:rFonts w:ascii="HGPｺﾞｼｯｸM" w:eastAsia="HGPｺﾞｼｯｸM" w:hint="eastAsia"/>
          <w:b/>
          <w:sz w:val="24"/>
          <w:szCs w:val="24"/>
          <w:u w:val="thick"/>
        </w:rPr>
        <w:t>（１）課題</w:t>
      </w:r>
    </w:p>
    <w:p w:rsidR="00A61666" w:rsidRDefault="00B145EF" w:rsidP="004356F8">
      <w:pPr>
        <w:spacing w:afterLines="50" w:line="320" w:lineRule="exact"/>
        <w:ind w:left="260" w:hangingChars="118" w:hanging="260"/>
        <w:rPr>
          <w:rFonts w:ascii="HGPｺﾞｼｯｸM" w:eastAsia="HGPｺﾞｼｯｸM"/>
          <w:sz w:val="22"/>
        </w:rPr>
      </w:pPr>
      <w:r w:rsidRPr="00B03268">
        <w:rPr>
          <w:rFonts w:ascii="HGPｺﾞｼｯｸM" w:eastAsia="HGPｺﾞｼｯｸM" w:hint="eastAsia"/>
          <w:sz w:val="22"/>
        </w:rPr>
        <w:t xml:space="preserve">　　　</w:t>
      </w:r>
      <w:r w:rsidR="005E7C48" w:rsidRPr="00B03268">
        <w:rPr>
          <w:rFonts w:ascii="HGPｺﾞｼｯｸM" w:eastAsia="HGPｺﾞｼｯｸM" w:hint="eastAsia"/>
          <w:sz w:val="22"/>
        </w:rPr>
        <w:t>舞鶴市においても、</w:t>
      </w:r>
      <w:r w:rsidR="00457875">
        <w:rPr>
          <w:rFonts w:ascii="HGPｺﾞｼｯｸM" w:eastAsia="HGPｺﾞｼｯｸM" w:hint="eastAsia"/>
          <w:sz w:val="22"/>
        </w:rPr>
        <w:t>第１章２で述べたように、</w:t>
      </w:r>
      <w:r w:rsidR="00BA282D" w:rsidRPr="00B03268">
        <w:rPr>
          <w:rFonts w:ascii="HGPｺﾞｼｯｸM" w:eastAsia="HGPｺﾞｼｯｸM" w:hint="eastAsia"/>
          <w:sz w:val="22"/>
        </w:rPr>
        <w:t>子どもや子どもを取り巻く環境</w:t>
      </w:r>
      <w:r w:rsidR="005E7C48" w:rsidRPr="00B03268">
        <w:rPr>
          <w:rFonts w:ascii="HGPｺﾞｼｯｸM" w:eastAsia="HGPｺﾞｼｯｸM" w:hint="eastAsia"/>
          <w:sz w:val="22"/>
        </w:rPr>
        <w:t>の変化に伴い、</w:t>
      </w:r>
      <w:r w:rsidR="00BA282D" w:rsidRPr="00B03268">
        <w:rPr>
          <w:rFonts w:ascii="HGPｺﾞｼｯｸM" w:eastAsia="HGPｺﾞｼｯｸM" w:hint="eastAsia"/>
          <w:sz w:val="22"/>
        </w:rPr>
        <w:t>様々な問題が生じて</w:t>
      </w:r>
      <w:r w:rsidR="00A61666">
        <w:rPr>
          <w:rFonts w:ascii="HGPｺﾞｼｯｸM" w:eastAsia="HGPｺﾞｼｯｸM" w:hint="eastAsia"/>
          <w:sz w:val="22"/>
        </w:rPr>
        <w:t>います。</w:t>
      </w:r>
    </w:p>
    <w:p w:rsidR="00BA282D" w:rsidRDefault="00BA282D" w:rsidP="004356F8">
      <w:pPr>
        <w:spacing w:beforeLines="50" w:afterLines="50" w:line="320" w:lineRule="exact"/>
        <w:ind w:leftChars="100" w:left="210" w:firstLineChars="100" w:firstLine="220"/>
        <w:rPr>
          <w:rFonts w:ascii="HGPｺﾞｼｯｸM" w:eastAsia="HGPｺﾞｼｯｸM"/>
          <w:sz w:val="22"/>
        </w:rPr>
      </w:pPr>
      <w:r w:rsidRPr="00B03268">
        <w:rPr>
          <w:rFonts w:ascii="HGPｺﾞｼｯｸM" w:eastAsia="HGPｺﾞｼｯｸM" w:hint="eastAsia"/>
          <w:sz w:val="22"/>
        </w:rPr>
        <w:t>また、</w:t>
      </w:r>
      <w:r w:rsidR="00457875">
        <w:rPr>
          <w:rFonts w:ascii="HGPｺﾞｼｯｸM" w:eastAsia="HGPｺﾞｼｯｸM" w:hint="eastAsia"/>
          <w:sz w:val="22"/>
        </w:rPr>
        <w:t>第１章３（２）でみられるように</w:t>
      </w:r>
      <w:r w:rsidR="00A61666">
        <w:rPr>
          <w:rFonts w:ascii="HGPｺﾞｼｯｸM" w:eastAsia="HGPｺﾞｼｯｸM" w:hint="eastAsia"/>
          <w:sz w:val="22"/>
        </w:rPr>
        <w:t>、夢や目標を</w:t>
      </w:r>
      <w:r w:rsidR="009471FC">
        <w:rPr>
          <w:rFonts w:ascii="HGPｺﾞｼｯｸM" w:eastAsia="HGPｺﾞｼｯｸM" w:hint="eastAsia"/>
          <w:sz w:val="22"/>
        </w:rPr>
        <w:t>持って</w:t>
      </w:r>
      <w:r w:rsidR="009478BE">
        <w:rPr>
          <w:rFonts w:ascii="HGPｺﾞｼｯｸM" w:eastAsia="HGPｺﾞｼｯｸM" w:hint="eastAsia"/>
          <w:sz w:val="22"/>
        </w:rPr>
        <w:t>いない</w:t>
      </w:r>
      <w:r w:rsidR="00A61666">
        <w:rPr>
          <w:rFonts w:ascii="HGPｺﾞｼｯｸM" w:eastAsia="HGPｺﾞｼｯｸM" w:hint="eastAsia"/>
          <w:sz w:val="22"/>
        </w:rPr>
        <w:t>など「見通しを持って意欲的に取り組むことができていな</w:t>
      </w:r>
      <w:r w:rsidR="009478BE">
        <w:rPr>
          <w:rFonts w:ascii="HGPｺﾞｼｯｸM" w:eastAsia="HGPｺﾞｼｯｸM" w:hint="eastAsia"/>
          <w:sz w:val="22"/>
        </w:rPr>
        <w:t>い」</w:t>
      </w:r>
      <w:r w:rsidR="00A61666">
        <w:rPr>
          <w:rFonts w:ascii="HGPｺﾞｼｯｸM" w:eastAsia="HGPｺﾞｼｯｸM" w:hint="eastAsia"/>
          <w:sz w:val="22"/>
        </w:rPr>
        <w:t>、自分によいところがあると思えないなど</w:t>
      </w:r>
      <w:r w:rsidR="00970361">
        <w:rPr>
          <w:rFonts w:ascii="HGPｺﾞｼｯｸM" w:eastAsia="HGPｺﾞｼｯｸM" w:hint="eastAsia"/>
          <w:sz w:val="22"/>
        </w:rPr>
        <w:t>「</w:t>
      </w:r>
      <w:r w:rsidR="00A63926" w:rsidRPr="00B03268">
        <w:rPr>
          <w:rFonts w:ascii="HGPｺﾞｼｯｸM" w:eastAsia="HGPｺﾞｼｯｸM" w:hint="eastAsia"/>
          <w:sz w:val="22"/>
        </w:rPr>
        <w:t>自己肯定感が低い</w:t>
      </w:r>
      <w:r w:rsidR="00970361">
        <w:rPr>
          <w:rFonts w:ascii="HGPｺﾞｼｯｸM" w:eastAsia="HGPｺﾞｼｯｸM" w:hint="eastAsia"/>
          <w:sz w:val="22"/>
        </w:rPr>
        <w:t>」</w:t>
      </w:r>
      <w:r w:rsidR="009478BE">
        <w:rPr>
          <w:rFonts w:ascii="HGPｺﾞｼｯｸM" w:eastAsia="HGPｺﾞｼｯｸM" w:hint="eastAsia"/>
          <w:sz w:val="22"/>
        </w:rPr>
        <w:t>、</w:t>
      </w:r>
      <w:r w:rsidR="00A63926" w:rsidRPr="00B03268">
        <w:rPr>
          <w:rFonts w:ascii="HGPｺﾞｼｯｸM" w:eastAsia="HGPｺﾞｼｯｸM" w:hint="eastAsia"/>
          <w:sz w:val="22"/>
        </w:rPr>
        <w:t>という特徴があります</w:t>
      </w:r>
      <w:r w:rsidRPr="00B03268">
        <w:rPr>
          <w:rFonts w:ascii="HGPｺﾞｼｯｸM" w:eastAsia="HGPｺﾞｼｯｸM" w:hint="eastAsia"/>
          <w:sz w:val="22"/>
        </w:rPr>
        <w:t>。</w:t>
      </w:r>
    </w:p>
    <w:p w:rsidR="0022334F" w:rsidRPr="004627C0" w:rsidRDefault="0022334F" w:rsidP="004356F8">
      <w:pPr>
        <w:spacing w:beforeLines="50" w:line="320" w:lineRule="exact"/>
        <w:rPr>
          <w:rFonts w:ascii="HGPｺﾞｼｯｸM" w:eastAsia="HGPｺﾞｼｯｸM"/>
          <w:b/>
          <w:sz w:val="24"/>
          <w:szCs w:val="24"/>
          <w:u w:val="thick"/>
        </w:rPr>
      </w:pPr>
      <w:r>
        <w:rPr>
          <w:rFonts w:ascii="HGPｺﾞｼｯｸM" w:eastAsia="HGPｺﾞｼｯｸM" w:hint="eastAsia"/>
          <w:sz w:val="22"/>
        </w:rPr>
        <w:t xml:space="preserve">　</w:t>
      </w:r>
      <w:r w:rsidRPr="004627C0">
        <w:rPr>
          <w:rFonts w:ascii="HGPｺﾞｼｯｸM" w:eastAsia="HGPｺﾞｼｯｸM" w:hint="eastAsia"/>
          <w:b/>
          <w:sz w:val="24"/>
          <w:szCs w:val="24"/>
          <w:u w:val="thick"/>
        </w:rPr>
        <w:t>（２）取り組み</w:t>
      </w:r>
    </w:p>
    <w:p w:rsidR="00B863E0" w:rsidRPr="00B863E0" w:rsidRDefault="00B863E0" w:rsidP="00D12DCC">
      <w:pPr>
        <w:spacing w:line="320" w:lineRule="exact"/>
        <w:ind w:firstLineChars="100" w:firstLine="241"/>
        <w:rPr>
          <w:rFonts w:ascii="HGPｺﾞｼｯｸM" w:eastAsia="HGPｺﾞｼｯｸM"/>
          <w:sz w:val="22"/>
        </w:rPr>
      </w:pPr>
      <w:r w:rsidRPr="00E04E81">
        <w:rPr>
          <w:rFonts w:ascii="HGPｺﾞｼｯｸM" w:eastAsia="HGPｺﾞｼｯｸM" w:hint="eastAsia"/>
          <w:b/>
          <w:sz w:val="24"/>
          <w:szCs w:val="24"/>
          <w:u w:val="single"/>
        </w:rPr>
        <w:t>①</w:t>
      </w:r>
      <w:r>
        <w:rPr>
          <w:rFonts w:ascii="HGPｺﾞｼｯｸM" w:eastAsia="HGPｺﾞｼｯｸM" w:hint="eastAsia"/>
          <w:b/>
          <w:sz w:val="24"/>
          <w:szCs w:val="24"/>
          <w:u w:val="single"/>
        </w:rPr>
        <w:t>検討会議</w:t>
      </w:r>
    </w:p>
    <w:p w:rsidR="00B863E0" w:rsidRDefault="00BA282D" w:rsidP="004356F8">
      <w:pPr>
        <w:spacing w:afterLines="50" w:line="320" w:lineRule="exact"/>
        <w:ind w:left="220" w:hangingChars="100" w:hanging="220"/>
        <w:rPr>
          <w:rFonts w:ascii="HGPｺﾞｼｯｸM" w:eastAsia="HGPｺﾞｼｯｸM"/>
          <w:sz w:val="22"/>
        </w:rPr>
      </w:pPr>
      <w:r w:rsidRPr="00B03268">
        <w:rPr>
          <w:rFonts w:ascii="HGPｺﾞｼｯｸM" w:eastAsia="HGPｺﾞｼｯｸM" w:hint="eastAsia"/>
          <w:sz w:val="22"/>
        </w:rPr>
        <w:t xml:space="preserve">　　　</w:t>
      </w:r>
      <w:r w:rsidR="00604BD5" w:rsidRPr="00B03268">
        <w:rPr>
          <w:rFonts w:ascii="HGPｺﾞｼｯｸM" w:eastAsia="HGPｺﾞｼｯｸM" w:hint="eastAsia"/>
          <w:sz w:val="22"/>
        </w:rPr>
        <w:t>このような状況の中、</w:t>
      </w:r>
      <w:r w:rsidR="00D83219" w:rsidRPr="00B03268">
        <w:rPr>
          <w:rFonts w:ascii="HGPｺﾞｼｯｸM" w:eastAsia="HGPｺﾞｼｯｸM" w:hint="eastAsia"/>
          <w:sz w:val="22"/>
        </w:rPr>
        <w:t>舞鶴市では、</w:t>
      </w:r>
      <w:r w:rsidR="00970361">
        <w:rPr>
          <w:rFonts w:ascii="HGPｺﾞｼｯｸM" w:eastAsia="HGPｺﾞｼｯｸM" w:hint="eastAsia"/>
          <w:sz w:val="22"/>
        </w:rPr>
        <w:t>「</w:t>
      </w:r>
      <w:r w:rsidR="0042739F" w:rsidRPr="00B03268">
        <w:rPr>
          <w:rFonts w:ascii="HGPｺﾞｼｯｸM" w:eastAsia="HGPｺﾞｼｯｸM" w:hint="eastAsia"/>
          <w:sz w:val="22"/>
        </w:rPr>
        <w:t>子育て</w:t>
      </w:r>
      <w:r w:rsidR="00604BD5" w:rsidRPr="00B03268">
        <w:rPr>
          <w:rFonts w:ascii="HGPｺﾞｼｯｸM" w:eastAsia="HGPｺﾞｼｯｸM" w:hint="eastAsia"/>
          <w:sz w:val="22"/>
        </w:rPr>
        <w:t>環境と質の高い教育が充実したまち</w:t>
      </w:r>
      <w:r w:rsidR="00970361">
        <w:rPr>
          <w:rFonts w:ascii="HGPｺﾞｼｯｸM" w:eastAsia="HGPｺﾞｼｯｸM" w:hint="eastAsia"/>
          <w:sz w:val="22"/>
        </w:rPr>
        <w:t>『</w:t>
      </w:r>
      <w:r w:rsidR="00604BD5" w:rsidRPr="00B03268">
        <w:rPr>
          <w:rFonts w:ascii="HGPｺﾞｼｯｸM" w:eastAsia="HGPｺﾞｼｯｸM" w:hint="eastAsia"/>
          <w:sz w:val="22"/>
        </w:rPr>
        <w:t>舞鶴</w:t>
      </w:r>
      <w:r w:rsidR="00970361">
        <w:rPr>
          <w:rFonts w:ascii="HGPｺﾞｼｯｸM" w:eastAsia="HGPｺﾞｼｯｸM" w:hint="eastAsia"/>
          <w:sz w:val="22"/>
        </w:rPr>
        <w:t>』」</w:t>
      </w:r>
      <w:r w:rsidR="00604BD5" w:rsidRPr="00B03268">
        <w:rPr>
          <w:rFonts w:ascii="HGPｺﾞｼｯｸM" w:eastAsia="HGPｺﾞｼｯｸM" w:hint="eastAsia"/>
          <w:sz w:val="22"/>
        </w:rPr>
        <w:t>を目指して、</w:t>
      </w:r>
      <w:r w:rsidR="0031455E" w:rsidRPr="00B03268">
        <w:rPr>
          <w:rFonts w:ascii="HGPｺﾞｼｯｸM" w:eastAsia="HGPｺﾞｼｯｸM" w:hint="eastAsia"/>
          <w:sz w:val="22"/>
        </w:rPr>
        <w:t>「舞鶴市子ども・子育て会議」や「舞鶴市小中一貫教育在り方検討会議」等</w:t>
      </w:r>
      <w:r w:rsidR="00604BD5" w:rsidRPr="00B03268">
        <w:rPr>
          <w:rFonts w:ascii="HGPｺﾞｼｯｸM" w:eastAsia="HGPｺﾞｼｯｸM" w:hint="eastAsia"/>
          <w:sz w:val="22"/>
        </w:rPr>
        <w:t>を設置し、</w:t>
      </w:r>
      <w:r w:rsidR="0031455E" w:rsidRPr="00B03268">
        <w:rPr>
          <w:rFonts w:ascii="HGPｺﾞｼｯｸM" w:eastAsia="HGPｺﾞｼｯｸM" w:hint="eastAsia"/>
          <w:sz w:val="22"/>
        </w:rPr>
        <w:t>乳幼児教育の重要性について報告</w:t>
      </w:r>
      <w:r w:rsidR="00604BD5" w:rsidRPr="00B03268">
        <w:rPr>
          <w:rFonts w:ascii="HGPｺﾞｼｯｸM" w:eastAsia="HGPｺﾞｼｯｸM" w:hint="eastAsia"/>
          <w:sz w:val="22"/>
        </w:rPr>
        <w:t>を受けました。</w:t>
      </w:r>
    </w:p>
    <w:p w:rsidR="00B863E0" w:rsidRPr="00B863E0" w:rsidRDefault="00B863E0" w:rsidP="004356F8">
      <w:pPr>
        <w:spacing w:beforeLines="50" w:line="320" w:lineRule="exact"/>
        <w:ind w:firstLineChars="100" w:firstLine="241"/>
        <w:rPr>
          <w:rFonts w:ascii="HGPｺﾞｼｯｸM" w:eastAsia="HGPｺﾞｼｯｸM"/>
          <w:sz w:val="22"/>
        </w:rPr>
      </w:pPr>
      <w:r>
        <w:rPr>
          <w:rFonts w:ascii="HGPｺﾞｼｯｸM" w:eastAsia="HGPｺﾞｼｯｸM" w:hint="eastAsia"/>
          <w:b/>
          <w:sz w:val="24"/>
          <w:szCs w:val="24"/>
          <w:u w:val="single"/>
        </w:rPr>
        <w:t>②研修</w:t>
      </w:r>
    </w:p>
    <w:p w:rsidR="00B863E0" w:rsidRDefault="0031455E" w:rsidP="004356F8">
      <w:pPr>
        <w:spacing w:afterLines="50" w:line="320" w:lineRule="exact"/>
        <w:ind w:leftChars="100" w:left="210" w:firstLineChars="100" w:firstLine="220"/>
        <w:rPr>
          <w:rFonts w:ascii="HGPｺﾞｼｯｸM" w:eastAsia="HGPｺﾞｼｯｸM"/>
          <w:sz w:val="22"/>
        </w:rPr>
      </w:pPr>
      <w:r w:rsidRPr="00B03268">
        <w:rPr>
          <w:rFonts w:ascii="HGPｺﾞｼｯｸM" w:eastAsia="HGPｺﾞｼｯｸM" w:hint="eastAsia"/>
          <w:sz w:val="22"/>
        </w:rPr>
        <w:t>また</w:t>
      </w:r>
      <w:r w:rsidR="009803AC" w:rsidRPr="00B03268">
        <w:rPr>
          <w:rFonts w:ascii="HGPｺﾞｼｯｸM" w:eastAsia="HGPｺﾞｼｯｸM" w:hint="eastAsia"/>
          <w:sz w:val="22"/>
        </w:rPr>
        <w:t>「保幼小連携研修」や「幼児教育・保育の質向上研修」等において</w:t>
      </w:r>
      <w:r w:rsidRPr="00B03268">
        <w:rPr>
          <w:rFonts w:ascii="HGPｺﾞｼｯｸM" w:eastAsia="HGPｺﾞｼｯｸM" w:hint="eastAsia"/>
          <w:sz w:val="22"/>
        </w:rPr>
        <w:t>、</w:t>
      </w:r>
      <w:r w:rsidR="001668C1" w:rsidRPr="00B03268">
        <w:rPr>
          <w:rFonts w:ascii="HGPｺﾞｼｯｸM" w:eastAsia="HGPｺﾞｼｯｸM" w:hint="eastAsia"/>
          <w:sz w:val="22"/>
        </w:rPr>
        <w:t>保育所・幼稚園・小学校・中学校、公立・民間共に</w:t>
      </w:r>
      <w:r w:rsidR="009803AC" w:rsidRPr="00B03268">
        <w:rPr>
          <w:rFonts w:ascii="HGPｺﾞｼｯｸM" w:eastAsia="HGPｺﾞｼｯｸM" w:hint="eastAsia"/>
          <w:sz w:val="22"/>
        </w:rPr>
        <w:t>日々の教育</w:t>
      </w:r>
      <w:r w:rsidR="001668C1" w:rsidRPr="00B03268">
        <w:rPr>
          <w:rFonts w:ascii="HGPｺﾞｼｯｸM" w:eastAsia="HGPｺﾞｼｯｸM" w:hint="eastAsia"/>
          <w:sz w:val="22"/>
        </w:rPr>
        <w:t>・保育</w:t>
      </w:r>
      <w:r w:rsidR="00604BD5" w:rsidRPr="00B03268">
        <w:rPr>
          <w:rFonts w:ascii="HGPｺﾞｼｯｸM" w:eastAsia="HGPｺﾞｼｯｸM" w:hint="eastAsia"/>
          <w:sz w:val="22"/>
        </w:rPr>
        <w:t>実践</w:t>
      </w:r>
      <w:r w:rsidR="009803AC" w:rsidRPr="00B03268">
        <w:rPr>
          <w:rFonts w:ascii="HGPｺﾞｼｯｸM" w:eastAsia="HGPｺﾞｼｯｸM" w:hint="eastAsia"/>
          <w:sz w:val="22"/>
        </w:rPr>
        <w:t>の重要性について学</w:t>
      </w:r>
      <w:r w:rsidR="00970361">
        <w:rPr>
          <w:rFonts w:ascii="HGPｺﾞｼｯｸM" w:eastAsia="HGPｺﾞｼｯｸM" w:hint="eastAsia"/>
          <w:sz w:val="22"/>
        </w:rPr>
        <w:t>ぶ機会を設けて</w:t>
      </w:r>
      <w:r w:rsidR="009803AC" w:rsidRPr="00B03268">
        <w:rPr>
          <w:rFonts w:ascii="HGPｺﾞｼｯｸM" w:eastAsia="HGPｺﾞｼｯｸM" w:hint="eastAsia"/>
          <w:sz w:val="22"/>
        </w:rPr>
        <w:t>きました。</w:t>
      </w:r>
    </w:p>
    <w:p w:rsidR="00B863E0" w:rsidRPr="00B863E0" w:rsidRDefault="00B863E0" w:rsidP="004356F8">
      <w:pPr>
        <w:spacing w:beforeLines="50" w:line="320" w:lineRule="exact"/>
        <w:ind w:firstLineChars="100" w:firstLine="241"/>
        <w:rPr>
          <w:rFonts w:ascii="HGPｺﾞｼｯｸM" w:eastAsia="HGPｺﾞｼｯｸM"/>
          <w:sz w:val="22"/>
        </w:rPr>
      </w:pPr>
      <w:r>
        <w:rPr>
          <w:rFonts w:ascii="HGPｺﾞｼｯｸM" w:eastAsia="HGPｺﾞｼｯｸM" w:hint="eastAsia"/>
          <w:b/>
          <w:sz w:val="24"/>
          <w:szCs w:val="24"/>
          <w:u w:val="single"/>
        </w:rPr>
        <w:t>③舞鶴市教育振興大綱の策定</w:t>
      </w:r>
    </w:p>
    <w:p w:rsidR="00B863E0" w:rsidRPr="00B03268" w:rsidRDefault="00650BAC" w:rsidP="004356F8">
      <w:pPr>
        <w:spacing w:afterLines="50" w:line="320" w:lineRule="exact"/>
        <w:ind w:leftChars="100" w:left="210" w:firstLineChars="100" w:firstLine="220"/>
        <w:rPr>
          <w:rFonts w:ascii="HGPｺﾞｼｯｸM" w:eastAsia="HGPｺﾞｼｯｸM"/>
          <w:sz w:val="22"/>
        </w:rPr>
      </w:pPr>
      <w:r w:rsidRPr="00B03268">
        <w:rPr>
          <w:rFonts w:ascii="HGPｺﾞｼｯｸM" w:eastAsia="HGPｺﾞｼｯｸM" w:hint="eastAsia"/>
          <w:sz w:val="22"/>
        </w:rPr>
        <w:t>平成２７年８月には、</w:t>
      </w:r>
      <w:r w:rsidR="00097DB4" w:rsidRPr="00B03268">
        <w:rPr>
          <w:rFonts w:ascii="HGPｺﾞｼｯｸM" w:eastAsia="HGPｺﾞｼｯｸM" w:hint="eastAsia"/>
          <w:sz w:val="22"/>
        </w:rPr>
        <w:t>「市の将来を担うのは、まさに次の世代である子どもたちであり、その人材育成を図るための教育の役割は大変重要であることから、教育の振興を図ることは将来の地域社会の発展をもたらす基盤であり地域振興の原動力となるもの」であるとして、教育の振興についての基本方針である「舞鶴市教育振興大綱」を策定しました。</w:t>
      </w:r>
    </w:p>
    <w:p w:rsidR="00486CBE" w:rsidRDefault="004356F8" w:rsidP="004356F8">
      <w:pPr>
        <w:spacing w:beforeLines="50" w:afterLines="50" w:line="320" w:lineRule="exact"/>
        <w:ind w:left="220" w:hangingChars="100" w:hanging="220"/>
        <w:rPr>
          <w:rFonts w:ascii="HGPｺﾞｼｯｸM" w:eastAsia="HGPｺﾞｼｯｸM"/>
          <w:sz w:val="22"/>
        </w:rPr>
      </w:pPr>
      <w:r>
        <w:rPr>
          <w:rFonts w:ascii="HGPｺﾞｼｯｸM" w:eastAsia="HGPｺﾞｼｯｸM"/>
          <w:noProof/>
          <w:sz w:val="22"/>
        </w:rPr>
        <w:pict>
          <v:rect id="_x0000_s1064" style="position:absolute;left:0;text-align:left;margin-left:15.35pt;margin-top:-4.8pt;width:446.25pt;height:90.75pt;z-index:251695104" filled="f">
            <v:stroke dashstyle="1 1"/>
            <v:textbox inset="5.85pt,.7pt,5.85pt,.7pt"/>
          </v:rect>
        </w:pict>
      </w:r>
      <w:r w:rsidR="00097DB4" w:rsidRPr="00B03268">
        <w:rPr>
          <w:rFonts w:ascii="HGPｺﾞｼｯｸM" w:eastAsia="HGPｺﾞｼｯｸM" w:hint="eastAsia"/>
          <w:sz w:val="22"/>
        </w:rPr>
        <w:t xml:space="preserve">　　</w:t>
      </w:r>
      <w:r w:rsidR="00097DB4" w:rsidRPr="00486CBE">
        <w:rPr>
          <w:rFonts w:ascii="HGPｺﾞｼｯｸM" w:eastAsia="HGPｺﾞｼｯｸM" w:hint="eastAsia"/>
          <w:color w:val="FFFFFF" w:themeColor="background1"/>
          <w:sz w:val="22"/>
        </w:rPr>
        <w:t xml:space="preserve">　</w:t>
      </w:r>
      <w:r w:rsidR="00097DB4" w:rsidRPr="00486CBE">
        <w:rPr>
          <w:rFonts w:ascii="HGPｺﾞｼｯｸM" w:eastAsia="HGPｺﾞｼｯｸM" w:hint="eastAsia"/>
          <w:color w:val="FFFFFF" w:themeColor="background1"/>
          <w:sz w:val="24"/>
          <w:szCs w:val="24"/>
          <w:highlight w:val="black"/>
        </w:rPr>
        <w:t>育てたい子ども像</w:t>
      </w:r>
      <w:r w:rsidR="00486CBE">
        <w:rPr>
          <w:rFonts w:ascii="HGPｺﾞｼｯｸM" w:eastAsia="HGPｺﾞｼｯｸM" w:hint="eastAsia"/>
          <w:sz w:val="22"/>
        </w:rPr>
        <w:t xml:space="preserve">　</w:t>
      </w:r>
      <w:r w:rsidR="00097DB4" w:rsidRPr="00B03268">
        <w:rPr>
          <w:rFonts w:ascii="HGPｺﾞｼｯｸM" w:eastAsia="HGPｺﾞｼｯｸM" w:hint="eastAsia"/>
          <w:sz w:val="22"/>
        </w:rPr>
        <w:t>「ふるさと舞鶴を愛し　夢に向かって将来を切り拓く子ども」</w:t>
      </w:r>
    </w:p>
    <w:p w:rsidR="00486CBE" w:rsidRDefault="00486CBE" w:rsidP="004356F8">
      <w:pPr>
        <w:spacing w:beforeLines="50" w:afterLines="50" w:line="320" w:lineRule="exact"/>
        <w:ind w:leftChars="100" w:left="210" w:firstLineChars="100" w:firstLine="240"/>
        <w:rPr>
          <w:rFonts w:ascii="HGPｺﾞｼｯｸM" w:eastAsia="HGPｺﾞｼｯｸM"/>
          <w:sz w:val="22"/>
        </w:rPr>
      </w:pPr>
      <w:r w:rsidRPr="00486CBE">
        <w:rPr>
          <w:rFonts w:ascii="HGPｺﾞｼｯｸM" w:eastAsia="HGPｺﾞｼｯｸM" w:hint="eastAsia"/>
          <w:color w:val="FFFFFF" w:themeColor="background1"/>
          <w:sz w:val="24"/>
          <w:szCs w:val="24"/>
          <w:highlight w:val="black"/>
        </w:rPr>
        <w:t>基</w:t>
      </w:r>
      <w:r>
        <w:rPr>
          <w:rFonts w:ascii="HGPｺﾞｼｯｸM" w:eastAsia="HGPｺﾞｼｯｸM" w:hint="eastAsia"/>
          <w:color w:val="FFFFFF" w:themeColor="background1"/>
          <w:sz w:val="24"/>
          <w:szCs w:val="24"/>
          <w:highlight w:val="black"/>
        </w:rPr>
        <w:t xml:space="preserve">　 </w:t>
      </w:r>
      <w:r w:rsidRPr="00486CBE">
        <w:rPr>
          <w:rFonts w:ascii="HGPｺﾞｼｯｸM" w:eastAsia="HGPｺﾞｼｯｸM" w:hint="eastAsia"/>
          <w:color w:val="FFFFFF" w:themeColor="background1"/>
          <w:sz w:val="24"/>
          <w:szCs w:val="24"/>
          <w:highlight w:val="black"/>
        </w:rPr>
        <w:t>本</w:t>
      </w:r>
      <w:r>
        <w:rPr>
          <w:rFonts w:ascii="HGPｺﾞｼｯｸM" w:eastAsia="HGPｺﾞｼｯｸM" w:hint="eastAsia"/>
          <w:color w:val="FFFFFF" w:themeColor="background1"/>
          <w:sz w:val="24"/>
          <w:szCs w:val="24"/>
          <w:highlight w:val="black"/>
        </w:rPr>
        <w:t xml:space="preserve"> 　</w:t>
      </w:r>
      <w:r w:rsidRPr="00486CBE">
        <w:rPr>
          <w:rFonts w:ascii="HGPｺﾞｼｯｸM" w:eastAsia="HGPｺﾞｼｯｸM" w:hint="eastAsia"/>
          <w:color w:val="FFFFFF" w:themeColor="background1"/>
          <w:sz w:val="24"/>
          <w:szCs w:val="24"/>
          <w:highlight w:val="black"/>
        </w:rPr>
        <w:t>理</w:t>
      </w:r>
      <w:r>
        <w:rPr>
          <w:rFonts w:ascii="HGPｺﾞｼｯｸM" w:eastAsia="HGPｺﾞｼｯｸM" w:hint="eastAsia"/>
          <w:color w:val="FFFFFF" w:themeColor="background1"/>
          <w:sz w:val="24"/>
          <w:szCs w:val="24"/>
          <w:highlight w:val="black"/>
        </w:rPr>
        <w:t xml:space="preserve">　</w:t>
      </w:r>
      <w:r w:rsidRPr="00486CBE">
        <w:rPr>
          <w:rFonts w:ascii="HGPｺﾞｼｯｸM" w:eastAsia="HGPｺﾞｼｯｸM" w:hint="eastAsia"/>
          <w:color w:val="FFFFFF" w:themeColor="background1"/>
          <w:sz w:val="24"/>
          <w:szCs w:val="24"/>
          <w:highlight w:val="black"/>
        </w:rPr>
        <w:t>念</w:t>
      </w:r>
      <w:r w:rsidRPr="00486CBE">
        <w:rPr>
          <w:rFonts w:ascii="HGPｺﾞｼｯｸM" w:eastAsia="HGPｺﾞｼｯｸM" w:hint="eastAsia"/>
          <w:color w:val="FFFFFF" w:themeColor="background1"/>
          <w:sz w:val="24"/>
          <w:szCs w:val="24"/>
        </w:rPr>
        <w:t xml:space="preserve">　</w:t>
      </w:r>
      <w:r w:rsidR="00097DB4" w:rsidRPr="00B03268">
        <w:rPr>
          <w:rFonts w:ascii="HGPｺﾞｼｯｸM" w:eastAsia="HGPｺﾞｼｯｸM" w:hint="eastAsia"/>
          <w:sz w:val="22"/>
        </w:rPr>
        <w:t>「０歳から１５歳までの切れ目ない質の高い教育の充実」</w:t>
      </w:r>
    </w:p>
    <w:p w:rsidR="00486CBE" w:rsidRDefault="00097DB4" w:rsidP="004356F8">
      <w:pPr>
        <w:spacing w:beforeLines="50" w:afterLines="50" w:line="320" w:lineRule="exact"/>
        <w:ind w:leftChars="200" w:left="420"/>
        <w:rPr>
          <w:rFonts w:ascii="HGPｺﾞｼｯｸM" w:eastAsia="HGPｺﾞｼｯｸM"/>
          <w:sz w:val="22"/>
        </w:rPr>
      </w:pPr>
      <w:r w:rsidRPr="00486CBE">
        <w:rPr>
          <w:rFonts w:ascii="HGPｺﾞｼｯｸM" w:eastAsia="HGPｺﾞｼｯｸM" w:hint="eastAsia"/>
          <w:sz w:val="22"/>
        </w:rPr>
        <w:t>「とりわけ０歳</w:t>
      </w:r>
      <w:r w:rsidRPr="00B03268">
        <w:rPr>
          <w:rFonts w:ascii="HGPｺﾞｼｯｸM" w:eastAsia="HGPｺﾞｼｯｸM" w:hint="eastAsia"/>
          <w:sz w:val="22"/>
        </w:rPr>
        <w:t>から就学前の乳幼児期は、人格形成の基礎が培われる最も大切な時期であるため、幼児教育の充実をしっかり取り組み、小学校や中学校へつながる教育の充実を図ります。」</w:t>
      </w:r>
    </w:p>
    <w:p w:rsidR="00097DB4" w:rsidRDefault="00097DB4" w:rsidP="004356F8">
      <w:pPr>
        <w:spacing w:beforeLines="50" w:afterLines="50" w:line="320" w:lineRule="exact"/>
        <w:ind w:leftChars="100" w:left="210" w:firstLineChars="100" w:firstLine="220"/>
        <w:rPr>
          <w:rFonts w:ascii="HGPｺﾞｼｯｸM" w:eastAsia="HGPｺﾞｼｯｸM"/>
          <w:sz w:val="22"/>
        </w:rPr>
      </w:pPr>
      <w:r w:rsidRPr="00B03268">
        <w:rPr>
          <w:rFonts w:ascii="HGPｺﾞｼｯｸM" w:eastAsia="HGPｺﾞｼｯｸM" w:hint="eastAsia"/>
          <w:sz w:val="22"/>
        </w:rPr>
        <w:t>この実現に向けては、最も大切な</w:t>
      </w:r>
      <w:r w:rsidR="00195F1A" w:rsidRPr="00B03268">
        <w:rPr>
          <w:rFonts w:ascii="HGPｺﾞｼｯｸM" w:eastAsia="HGPｺﾞｼｯｸM" w:hint="eastAsia"/>
          <w:sz w:val="22"/>
        </w:rPr>
        <w:t>時期とされた乳幼児期の子どもの、学び・育ちの特性を踏まえ、</w:t>
      </w:r>
      <w:r w:rsidRPr="00B03268">
        <w:rPr>
          <w:rFonts w:ascii="HGPｺﾞｼｯｸM" w:eastAsia="HGPｺﾞｼｯｸM" w:hint="eastAsia"/>
          <w:sz w:val="22"/>
        </w:rPr>
        <w:t>乳幼児期の終わりまでに育ってほしい子どもの姿の明確化を図り、乳幼児期に大切にしたいことを、市民全体で共有し、家庭・地域・保育所・幼稚園・学校・行政等それぞれの役割を認識したうえで、連携しながら取り組みを進めていくことが必要と考えます。</w:t>
      </w:r>
    </w:p>
    <w:p w:rsidR="00486CBE" w:rsidRDefault="00390027" w:rsidP="004356F8">
      <w:pPr>
        <w:spacing w:beforeLines="50" w:line="320" w:lineRule="exact"/>
        <w:ind w:left="723" w:hangingChars="300" w:hanging="723"/>
        <w:rPr>
          <w:rFonts w:ascii="HGPｺﾞｼｯｸM" w:eastAsia="HGPｺﾞｼｯｸM"/>
          <w:b/>
          <w:sz w:val="24"/>
          <w:szCs w:val="24"/>
          <w:u w:val="thick"/>
        </w:rPr>
      </w:pPr>
      <w:r>
        <w:rPr>
          <w:rFonts w:ascii="HGPｺﾞｼｯｸM" w:eastAsia="HGPｺﾞｼｯｸM" w:hint="eastAsia"/>
          <w:b/>
          <w:sz w:val="24"/>
          <w:szCs w:val="24"/>
        </w:rPr>
        <w:t xml:space="preserve">　</w:t>
      </w:r>
      <w:r w:rsidRPr="004627C0">
        <w:rPr>
          <w:rFonts w:ascii="HGPｺﾞｼｯｸM" w:eastAsia="HGPｺﾞｼｯｸM" w:hint="eastAsia"/>
          <w:b/>
          <w:sz w:val="24"/>
          <w:szCs w:val="24"/>
          <w:u w:val="thick"/>
        </w:rPr>
        <w:t>（３）</w:t>
      </w:r>
      <w:r w:rsidR="00E36EA2" w:rsidRPr="004627C0">
        <w:rPr>
          <w:rFonts w:ascii="HGPｺﾞｼｯｸM" w:eastAsia="HGPｺﾞｼｯｸM" w:hint="eastAsia"/>
          <w:b/>
          <w:sz w:val="24"/>
          <w:szCs w:val="24"/>
          <w:u w:val="thick"/>
        </w:rPr>
        <w:t>ビジョン策定のための体制</w:t>
      </w:r>
    </w:p>
    <w:p w:rsidR="00486CBE" w:rsidRPr="00486CBE" w:rsidRDefault="00486CBE" w:rsidP="00D12DCC">
      <w:pPr>
        <w:spacing w:line="320" w:lineRule="exact"/>
        <w:ind w:firstLineChars="100" w:firstLine="241"/>
        <w:rPr>
          <w:rFonts w:ascii="HGPｺﾞｼｯｸM" w:eastAsia="HGPｺﾞｼｯｸM"/>
          <w:sz w:val="22"/>
        </w:rPr>
      </w:pPr>
      <w:r w:rsidRPr="00E04E81">
        <w:rPr>
          <w:rFonts w:ascii="HGPｺﾞｼｯｸM" w:eastAsia="HGPｺﾞｼｯｸM" w:hint="eastAsia"/>
          <w:b/>
          <w:sz w:val="24"/>
          <w:szCs w:val="24"/>
          <w:u w:val="single"/>
        </w:rPr>
        <w:t>①</w:t>
      </w:r>
      <w:r>
        <w:rPr>
          <w:rFonts w:ascii="HGPｺﾞｼｯｸM" w:eastAsia="HGPｺﾞｼｯｸM" w:hint="eastAsia"/>
          <w:b/>
          <w:sz w:val="24"/>
          <w:szCs w:val="24"/>
          <w:u w:val="single"/>
        </w:rPr>
        <w:t>懇話会</w:t>
      </w:r>
    </w:p>
    <w:p w:rsidR="007C7068" w:rsidRDefault="00F53A22" w:rsidP="004356F8">
      <w:pPr>
        <w:spacing w:afterLines="50" w:line="320" w:lineRule="exact"/>
        <w:ind w:leftChars="100" w:left="210" w:firstLineChars="100" w:firstLine="220"/>
        <w:rPr>
          <w:rFonts w:ascii="HGPｺﾞｼｯｸM" w:eastAsia="HGPｺﾞｼｯｸM"/>
          <w:sz w:val="22"/>
        </w:rPr>
      </w:pPr>
      <w:r w:rsidRPr="00B03268">
        <w:rPr>
          <w:rFonts w:ascii="HGPｺﾞｼｯｸM" w:eastAsia="HGPｺﾞｼｯｸM" w:hint="eastAsia"/>
          <w:sz w:val="22"/>
        </w:rPr>
        <w:t>このため、</w:t>
      </w:r>
      <w:r w:rsidR="00BC4EA0" w:rsidRPr="00B03268">
        <w:rPr>
          <w:rFonts w:ascii="HGPｺﾞｼｯｸM" w:eastAsia="HGPｺﾞｼｯｸM" w:hint="eastAsia"/>
          <w:sz w:val="22"/>
        </w:rPr>
        <w:t>保育所を所管する福祉部門と幼稚園や学校を所管する教育委員会とが連携し、</w:t>
      </w:r>
      <w:r w:rsidRPr="00B03268">
        <w:rPr>
          <w:rFonts w:ascii="HGPｺﾞｼｯｸM" w:eastAsia="HGPｺﾞｼｯｸM" w:hint="eastAsia"/>
          <w:sz w:val="22"/>
        </w:rPr>
        <w:t>各分野の代表者[保育所、幼稚園、小学校、中学校、民生児童委員</w:t>
      </w:r>
      <w:r w:rsidR="00987466">
        <w:rPr>
          <w:rFonts w:ascii="HGPｺﾞｼｯｸM" w:eastAsia="HGPｺﾞｼｯｸM" w:hint="eastAsia"/>
          <w:sz w:val="22"/>
        </w:rPr>
        <w:t>・子ども育成支援協会（地域、子育て支援団体）</w:t>
      </w:r>
      <w:r w:rsidRPr="00B03268">
        <w:rPr>
          <w:rFonts w:ascii="HGPｺﾞｼｯｸM" w:eastAsia="HGPｺﾞｼｯｸM" w:hint="eastAsia"/>
          <w:sz w:val="22"/>
        </w:rPr>
        <w:t>、ＰＴＡ・子育てサークル（家庭）</w:t>
      </w:r>
      <w:r w:rsidR="003158AA">
        <w:rPr>
          <w:rFonts w:ascii="HGPｺﾞｼｯｸM" w:eastAsia="HGPｺﾞｼｯｸM" w:hint="eastAsia"/>
          <w:sz w:val="22"/>
        </w:rPr>
        <w:t>、公募市民</w:t>
      </w:r>
      <w:r w:rsidRPr="00B03268">
        <w:rPr>
          <w:rFonts w:ascii="HGPｺﾞｼｯｸM" w:eastAsia="HGPｺﾞｼｯｸM" w:hint="eastAsia"/>
          <w:sz w:val="22"/>
        </w:rPr>
        <w:t>]</w:t>
      </w:r>
      <w:r w:rsidR="00195F1A" w:rsidRPr="00B03268">
        <w:rPr>
          <w:rFonts w:ascii="HGPｺﾞｼｯｸM" w:eastAsia="HGPｺﾞｼｯｸM" w:hint="eastAsia"/>
          <w:sz w:val="22"/>
        </w:rPr>
        <w:t>と乳幼児教育の専門家・研究者による懇話会</w:t>
      </w:r>
      <w:r w:rsidRPr="00B03268">
        <w:rPr>
          <w:rFonts w:ascii="HGPｺﾞｼｯｸM" w:eastAsia="HGPｺﾞｼｯｸM" w:hint="eastAsia"/>
          <w:sz w:val="22"/>
        </w:rPr>
        <w:t>を</w:t>
      </w:r>
      <w:r w:rsidR="0031455E" w:rsidRPr="00B03268">
        <w:rPr>
          <w:rFonts w:ascii="HGPｺﾞｼｯｸM" w:eastAsia="HGPｺﾞｼｯｸM" w:hint="eastAsia"/>
          <w:sz w:val="22"/>
        </w:rPr>
        <w:t>設置</w:t>
      </w:r>
      <w:r w:rsidR="00A20BC8" w:rsidRPr="00B03268">
        <w:rPr>
          <w:rFonts w:ascii="HGPｺﾞｼｯｸM" w:eastAsia="HGPｺﾞｼｯｸM" w:hint="eastAsia"/>
          <w:sz w:val="22"/>
        </w:rPr>
        <w:t>し</w:t>
      </w:r>
      <w:r w:rsidR="00247703">
        <w:rPr>
          <w:rFonts w:ascii="HGPｺﾞｼｯｸM" w:eastAsia="HGPｺﾞｼｯｸM" w:hint="eastAsia"/>
          <w:sz w:val="22"/>
        </w:rPr>
        <w:t>、</w:t>
      </w:r>
      <w:r w:rsidR="00A20BC8" w:rsidRPr="00B03268">
        <w:rPr>
          <w:rFonts w:ascii="HGPｺﾞｼｯｸM" w:eastAsia="HGPｺﾞｼｯｸM" w:hint="eastAsia"/>
          <w:sz w:val="22"/>
        </w:rPr>
        <w:t>幅広く意見を聞</w:t>
      </w:r>
      <w:r w:rsidR="00247703">
        <w:rPr>
          <w:rFonts w:ascii="HGPｺﾞｼｯｸM" w:eastAsia="HGPｺﾞｼｯｸM" w:hint="eastAsia"/>
          <w:sz w:val="22"/>
        </w:rPr>
        <w:t>く機会としました。</w:t>
      </w:r>
    </w:p>
    <w:p w:rsidR="00486CBE" w:rsidRPr="00B863E0" w:rsidRDefault="00486CBE" w:rsidP="004356F8">
      <w:pPr>
        <w:spacing w:beforeLines="50" w:line="320" w:lineRule="exact"/>
        <w:ind w:firstLineChars="100" w:firstLine="241"/>
        <w:rPr>
          <w:rFonts w:ascii="HGPｺﾞｼｯｸM" w:eastAsia="HGPｺﾞｼｯｸM"/>
          <w:sz w:val="22"/>
        </w:rPr>
      </w:pPr>
      <w:r>
        <w:rPr>
          <w:rFonts w:ascii="HGPｺﾞｼｯｸM" w:eastAsia="HGPｺﾞｼｯｸM" w:hint="eastAsia"/>
          <w:b/>
          <w:sz w:val="24"/>
          <w:szCs w:val="24"/>
          <w:u w:val="single"/>
        </w:rPr>
        <w:t>②作業部会、市民アンケート</w:t>
      </w:r>
    </w:p>
    <w:p w:rsidR="00E450C8" w:rsidRDefault="007C7068" w:rsidP="004356F8">
      <w:pPr>
        <w:spacing w:afterLines="50" w:line="320" w:lineRule="exact"/>
        <w:ind w:leftChars="100" w:left="210" w:firstLineChars="100" w:firstLine="220"/>
        <w:rPr>
          <w:rFonts w:ascii="HGPｺﾞｼｯｸM" w:eastAsia="HGPｺﾞｼｯｸM"/>
          <w:sz w:val="22"/>
        </w:rPr>
      </w:pPr>
      <w:r w:rsidRPr="00B03268">
        <w:rPr>
          <w:rFonts w:ascii="HGPｺﾞｼｯｸM" w:eastAsia="HGPｺﾞｼｯｸM" w:hint="eastAsia"/>
          <w:sz w:val="22"/>
        </w:rPr>
        <w:t>懇話会</w:t>
      </w:r>
      <w:r w:rsidR="00E419AA" w:rsidRPr="00B03268">
        <w:rPr>
          <w:rFonts w:ascii="HGPｺﾞｼｯｸM" w:eastAsia="HGPｺﾞｼｯｸM" w:hint="eastAsia"/>
          <w:sz w:val="22"/>
        </w:rPr>
        <w:t>の運営にあたっては、</w:t>
      </w:r>
      <w:r w:rsidR="003158AA">
        <w:rPr>
          <w:rFonts w:ascii="HGPｺﾞｼｯｸM" w:eastAsia="HGPｺﾞｼｯｸM" w:hint="eastAsia"/>
          <w:sz w:val="22"/>
        </w:rPr>
        <w:t>保育所・幼稚園・小学校・中学校の保育士や教員</w:t>
      </w:r>
      <w:r w:rsidR="00E419AA" w:rsidRPr="00B03268">
        <w:rPr>
          <w:rFonts w:ascii="HGPｺﾞｼｯｸM" w:eastAsia="HGPｺﾞｼｯｸM" w:hint="eastAsia"/>
          <w:sz w:val="22"/>
        </w:rPr>
        <w:t>で構成された</w:t>
      </w:r>
      <w:r w:rsidR="005A1738" w:rsidRPr="00B03268">
        <w:rPr>
          <w:rFonts w:ascii="HGPｺﾞｼｯｸM" w:eastAsia="HGPｺﾞｼｯｸM" w:hint="eastAsia"/>
          <w:sz w:val="22"/>
        </w:rPr>
        <w:t>作</w:t>
      </w:r>
      <w:r w:rsidR="005A1738" w:rsidRPr="00B03268">
        <w:rPr>
          <w:rFonts w:ascii="HGPｺﾞｼｯｸM" w:eastAsia="HGPｺﾞｼｯｸM" w:hint="eastAsia"/>
          <w:sz w:val="22"/>
        </w:rPr>
        <w:lastRenderedPageBreak/>
        <w:t>業部会を設置し、</w:t>
      </w:r>
      <w:r w:rsidR="00B60F2D" w:rsidRPr="00B03268">
        <w:rPr>
          <w:rFonts w:ascii="HGPｺﾞｼｯｸM" w:eastAsia="HGPｺﾞｼｯｸM" w:hint="eastAsia"/>
          <w:sz w:val="22"/>
        </w:rPr>
        <w:t>メンバーが共に学び話し合う中で、</w:t>
      </w:r>
      <w:r w:rsidR="005A1738" w:rsidRPr="00B03268">
        <w:rPr>
          <w:rFonts w:ascii="HGPｺﾞｼｯｸM" w:eastAsia="HGPｺﾞｼｯｸM" w:hint="eastAsia"/>
          <w:sz w:val="22"/>
        </w:rPr>
        <w:t>育てたい子ども像や乳幼児教育の実</w:t>
      </w:r>
      <w:r w:rsidR="002C7EE8" w:rsidRPr="00B03268">
        <w:rPr>
          <w:rFonts w:ascii="HGPｺﾞｼｯｸM" w:eastAsia="HGPｺﾞｼｯｸM" w:hint="eastAsia"/>
          <w:sz w:val="22"/>
        </w:rPr>
        <w:t>践で大切にしたいことなどについて</w:t>
      </w:r>
      <w:r w:rsidR="00B60F2D" w:rsidRPr="00B03268">
        <w:rPr>
          <w:rFonts w:ascii="HGPｺﾞｼｯｸM" w:eastAsia="HGPｺﾞｼｯｸM" w:hint="eastAsia"/>
          <w:sz w:val="22"/>
        </w:rPr>
        <w:t>、</w:t>
      </w:r>
      <w:r w:rsidR="002C7EE8" w:rsidRPr="00B03268">
        <w:rPr>
          <w:rFonts w:ascii="HGPｺﾞｼｯｸM" w:eastAsia="HGPｺﾞｼｯｸM" w:hint="eastAsia"/>
          <w:sz w:val="22"/>
        </w:rPr>
        <w:t>現場の思いや意見を</w:t>
      </w:r>
      <w:r w:rsidR="00E419AA" w:rsidRPr="00B03268">
        <w:rPr>
          <w:rFonts w:ascii="HGPｺﾞｼｯｸM" w:eastAsia="HGPｺﾞｼｯｸM" w:hint="eastAsia"/>
          <w:sz w:val="22"/>
        </w:rPr>
        <w:t>懇話会に提案し</w:t>
      </w:r>
      <w:r w:rsidR="0027621B" w:rsidRPr="00B03268">
        <w:rPr>
          <w:rFonts w:ascii="HGPｺﾞｼｯｸM" w:eastAsia="HGPｺﾞｼｯｸM" w:hint="eastAsia"/>
          <w:sz w:val="22"/>
        </w:rPr>
        <w:t>たり、</w:t>
      </w:r>
      <w:r w:rsidR="00B03268">
        <w:rPr>
          <w:rFonts w:ascii="HGPｺﾞｼｯｸM" w:eastAsia="HGPｺﾞｼｯｸM" w:hint="eastAsia"/>
          <w:sz w:val="22"/>
        </w:rPr>
        <w:t>市民</w:t>
      </w:r>
      <w:r w:rsidR="00E419AA" w:rsidRPr="00B03268">
        <w:rPr>
          <w:rFonts w:ascii="HGPｺﾞｼｯｸM" w:eastAsia="HGPｺﾞｼｯｸM" w:hint="eastAsia"/>
          <w:sz w:val="22"/>
        </w:rPr>
        <w:t>アンケート調査を</w:t>
      </w:r>
      <w:r w:rsidR="0027621B" w:rsidRPr="00B03268">
        <w:rPr>
          <w:rFonts w:ascii="HGPｺﾞｼｯｸM" w:eastAsia="HGPｺﾞｼｯｸM" w:hint="eastAsia"/>
          <w:sz w:val="22"/>
        </w:rPr>
        <w:t>実施したりと、より様々な立場の意見を反映し</w:t>
      </w:r>
      <w:r w:rsidR="00B60F2D" w:rsidRPr="00B03268">
        <w:rPr>
          <w:rFonts w:ascii="HGPｺﾞｼｯｸM" w:eastAsia="HGPｺﾞｼｯｸM" w:hint="eastAsia"/>
          <w:sz w:val="22"/>
        </w:rPr>
        <w:t>て行</w:t>
      </w:r>
      <w:r w:rsidR="00247703" w:rsidRPr="00955EEA">
        <w:rPr>
          <w:rFonts w:ascii="HGPｺﾞｼｯｸM" w:eastAsia="HGPｺﾞｼｯｸM" w:hint="eastAsia"/>
          <w:sz w:val="22"/>
        </w:rPr>
        <w:t>い</w:t>
      </w:r>
      <w:r w:rsidR="00B60F2D" w:rsidRPr="00B03268">
        <w:rPr>
          <w:rFonts w:ascii="HGPｺﾞｼｯｸM" w:eastAsia="HGPｺﾞｼｯｸM" w:hint="eastAsia"/>
          <w:sz w:val="22"/>
        </w:rPr>
        <w:t>ました。</w:t>
      </w:r>
    </w:p>
    <w:p w:rsidR="00AC41C1" w:rsidRDefault="004A7270" w:rsidP="004356F8">
      <w:pPr>
        <w:spacing w:beforeLines="50" w:afterLines="50" w:line="320" w:lineRule="exact"/>
        <w:ind w:leftChars="100" w:left="210" w:firstLineChars="100" w:firstLine="220"/>
        <w:rPr>
          <w:rFonts w:ascii="HGPｺﾞｼｯｸM" w:eastAsia="HGPｺﾞｼｯｸM"/>
          <w:sz w:val="22"/>
        </w:rPr>
      </w:pPr>
      <w:r>
        <w:rPr>
          <w:rFonts w:ascii="HGPｺﾞｼｯｸM" w:eastAsia="HGPｺﾞｼｯｸM" w:hint="eastAsia"/>
          <w:sz w:val="22"/>
        </w:rPr>
        <w:t>作業部会の</w:t>
      </w:r>
      <w:r w:rsidR="000755B7">
        <w:rPr>
          <w:rFonts w:ascii="HGPｺﾞｼｯｸM" w:eastAsia="HGPｺﾞｼｯｸM" w:hint="eastAsia"/>
          <w:sz w:val="22"/>
        </w:rPr>
        <w:t>参加者からは、「育ちの基礎に乳幼児期が大きく存在しているということをいろんな立場の先生方と確認することができよかった。」</w:t>
      </w:r>
      <w:r w:rsidR="000755B7" w:rsidRPr="000755B7">
        <w:rPr>
          <w:rFonts w:ascii="HGPｺﾞｼｯｸM" w:eastAsia="HGPｺﾞｼｯｸM" w:hint="eastAsia"/>
          <w:sz w:val="22"/>
        </w:rPr>
        <w:t>「子どもの育ちや学びは連携しているものであり、校種によってそれを途切れさせてはいけない。引き継いで伸ばしていかねばならないということを、みんなで共通認識できたことは大きな成果だと感じる。」</w:t>
      </w:r>
      <w:r w:rsidR="000755B7">
        <w:rPr>
          <w:rFonts w:ascii="HGPｺﾞｼｯｸM" w:eastAsia="HGPｺﾞｼｯｸM" w:hint="eastAsia"/>
          <w:sz w:val="22"/>
        </w:rPr>
        <w:t>等の意見</w:t>
      </w:r>
      <w:r>
        <w:rPr>
          <w:rFonts w:ascii="HGPｺﾞｼｯｸM" w:eastAsia="HGPｺﾞｼｯｸM" w:hint="eastAsia"/>
          <w:sz w:val="22"/>
        </w:rPr>
        <w:t>が寄せられました。</w:t>
      </w:r>
    </w:p>
    <w:p w:rsidR="00486CBE" w:rsidRPr="00486CBE" w:rsidRDefault="00486CBE" w:rsidP="004356F8">
      <w:pPr>
        <w:spacing w:beforeLines="50" w:line="320" w:lineRule="exact"/>
        <w:ind w:firstLineChars="100" w:firstLine="241"/>
        <w:rPr>
          <w:rFonts w:ascii="HGPｺﾞｼｯｸM" w:eastAsia="HGPｺﾞｼｯｸM"/>
          <w:sz w:val="22"/>
        </w:rPr>
      </w:pPr>
      <w:r>
        <w:rPr>
          <w:rFonts w:ascii="HGPｺﾞｼｯｸM" w:eastAsia="HGPｺﾞｼｯｸM" w:hint="eastAsia"/>
          <w:b/>
          <w:sz w:val="24"/>
          <w:szCs w:val="24"/>
          <w:u w:val="single"/>
        </w:rPr>
        <w:t>③モデル調査研究の採択</w:t>
      </w:r>
    </w:p>
    <w:p w:rsidR="00AC41C1" w:rsidRPr="00B03268" w:rsidRDefault="00D73BA8" w:rsidP="004356F8">
      <w:pPr>
        <w:spacing w:afterLines="50" w:line="320" w:lineRule="exact"/>
        <w:ind w:leftChars="100" w:left="210" w:firstLineChars="100" w:firstLine="220"/>
        <w:rPr>
          <w:rFonts w:ascii="HGPｺﾞｼｯｸM" w:eastAsia="HGPｺﾞｼｯｸM"/>
          <w:sz w:val="22"/>
        </w:rPr>
      </w:pPr>
      <w:r w:rsidRPr="00B03268">
        <w:rPr>
          <w:rFonts w:ascii="HGPｺﾞｼｯｸM" w:eastAsia="HGPｺﾞｼｯｸM" w:hint="eastAsia"/>
          <w:sz w:val="22"/>
        </w:rPr>
        <w:t>なお、</w:t>
      </w:r>
      <w:r w:rsidR="001723CD" w:rsidRPr="00B03268">
        <w:rPr>
          <w:rFonts w:ascii="HGPｺﾞｼｯｸM" w:eastAsia="HGPｺﾞｼｯｸM" w:hint="eastAsia"/>
          <w:sz w:val="22"/>
        </w:rPr>
        <w:t>この乳幼児教育ビジョンの策定や、幼児教育・保育の質の向上に向けた研究・研修を行う取り組みは、文部科学省の</w:t>
      </w:r>
      <w:r w:rsidRPr="00B03268">
        <w:rPr>
          <w:rFonts w:ascii="HGPｺﾞｼｯｸM" w:eastAsia="HGPｺﾞｼｯｸM" w:hint="eastAsia"/>
          <w:sz w:val="22"/>
        </w:rPr>
        <w:t>平成２７年度</w:t>
      </w:r>
      <w:r w:rsidR="001723CD" w:rsidRPr="00B03268">
        <w:rPr>
          <w:rFonts w:ascii="HGPｺﾞｼｯｸM" w:eastAsia="HGPｺﾞｼｯｸM" w:hint="eastAsia"/>
          <w:sz w:val="22"/>
        </w:rPr>
        <w:t>「幼児教育の質向上に係る推進体制等の構築モデル調査研究」の採択を受け</w:t>
      </w:r>
      <w:r w:rsidR="00247703">
        <w:rPr>
          <w:rFonts w:ascii="HGPｺﾞｼｯｸM" w:eastAsia="HGPｺﾞｼｯｸM" w:hint="eastAsia"/>
          <w:sz w:val="22"/>
        </w:rPr>
        <w:t>行われ</w:t>
      </w:r>
      <w:r w:rsidRPr="00B03268">
        <w:rPr>
          <w:rFonts w:ascii="HGPｺﾞｼｯｸM" w:eastAsia="HGPｺﾞｼｯｸM" w:hint="eastAsia"/>
          <w:sz w:val="22"/>
        </w:rPr>
        <w:t>ました。</w:t>
      </w:r>
    </w:p>
    <w:p w:rsidR="00486CBE" w:rsidRDefault="00486CBE" w:rsidP="004356F8">
      <w:pPr>
        <w:spacing w:beforeLines="50" w:afterLines="50" w:line="320" w:lineRule="exact"/>
        <w:rPr>
          <w:rFonts w:ascii="HGPｺﾞｼｯｸM" w:eastAsia="HGPｺﾞｼｯｸM"/>
          <w:sz w:val="22"/>
        </w:rPr>
      </w:pPr>
    </w:p>
    <w:p w:rsidR="00B145EF" w:rsidRDefault="00B145EF" w:rsidP="004356F8">
      <w:pPr>
        <w:spacing w:beforeLines="50" w:line="320" w:lineRule="exact"/>
        <w:ind w:left="723" w:hangingChars="300" w:hanging="723"/>
        <w:rPr>
          <w:rFonts w:ascii="HGPｺﾞｼｯｸM" w:eastAsia="HGPｺﾞｼｯｸM"/>
          <w:b/>
          <w:sz w:val="24"/>
          <w:szCs w:val="24"/>
        </w:rPr>
      </w:pPr>
      <w:r w:rsidRPr="00970361">
        <w:rPr>
          <w:rFonts w:ascii="HGPｺﾞｼｯｸM" w:eastAsia="HGPｺﾞｼｯｸM" w:hint="eastAsia"/>
          <w:b/>
          <w:sz w:val="24"/>
          <w:szCs w:val="24"/>
        </w:rPr>
        <w:t xml:space="preserve">　</w:t>
      </w:r>
      <w:r w:rsidRPr="00E36EA2">
        <w:rPr>
          <w:rFonts w:ascii="HGPｺﾞｼｯｸM" w:eastAsia="HGPｺﾞｼｯｸM" w:hint="eastAsia"/>
          <w:b/>
          <w:sz w:val="24"/>
          <w:szCs w:val="24"/>
          <w:highlight w:val="darkGray"/>
        </w:rPr>
        <w:t>２　ビジョンの位置づけと計画期間</w:t>
      </w:r>
      <w:r w:rsidR="00E36EA2">
        <w:rPr>
          <w:rFonts w:ascii="HGPｺﾞｼｯｸM" w:eastAsia="HGPｺﾞｼｯｸM" w:hint="eastAsia"/>
          <w:b/>
          <w:sz w:val="24"/>
          <w:szCs w:val="24"/>
          <w:highlight w:val="darkGray"/>
        </w:rPr>
        <w:t xml:space="preserve">　　　　　　　　　　　　　　　　　　　　　　　　　　　　　　　　　　　</w:t>
      </w:r>
    </w:p>
    <w:p w:rsidR="00441C99" w:rsidRPr="00441C99" w:rsidRDefault="00A05856" w:rsidP="004356F8">
      <w:pPr>
        <w:spacing w:afterLines="50" w:line="320" w:lineRule="exact"/>
        <w:ind w:firstLineChars="58" w:firstLine="140"/>
        <w:rPr>
          <w:rFonts w:ascii="HGPｺﾞｼｯｸM" w:eastAsia="HGPｺﾞｼｯｸM"/>
          <w:b/>
          <w:sz w:val="24"/>
          <w:szCs w:val="24"/>
        </w:rPr>
      </w:pPr>
      <w:r>
        <w:rPr>
          <w:rFonts w:ascii="HGPｺﾞｼｯｸM" w:eastAsia="HGPｺﾞｼｯｸM"/>
          <w:b/>
          <w:noProof/>
          <w:sz w:val="24"/>
          <w:szCs w:val="24"/>
          <w:u w:val="thick"/>
        </w:rPr>
        <w:drawing>
          <wp:anchor distT="0" distB="0" distL="114300" distR="114300" simplePos="0" relativeHeight="251710464" behindDoc="0" locked="0" layoutInCell="1" allowOverlap="1">
            <wp:simplePos x="0" y="0"/>
            <wp:positionH relativeFrom="column">
              <wp:posOffset>128270</wp:posOffset>
            </wp:positionH>
            <wp:positionV relativeFrom="paragraph">
              <wp:posOffset>297814</wp:posOffset>
            </wp:positionV>
            <wp:extent cx="5539014" cy="4505325"/>
            <wp:effectExtent l="19050" t="0" r="4536"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srcRect/>
                    <a:stretch>
                      <a:fillRect/>
                    </a:stretch>
                  </pic:blipFill>
                  <pic:spPr bwMode="auto">
                    <a:xfrm>
                      <a:off x="0" y="0"/>
                      <a:ext cx="5539014" cy="4505325"/>
                    </a:xfrm>
                    <a:prstGeom prst="rect">
                      <a:avLst/>
                    </a:prstGeom>
                    <a:noFill/>
                    <a:ln w="9525">
                      <a:noFill/>
                      <a:miter lim="800000"/>
                      <a:headEnd/>
                      <a:tailEnd/>
                    </a:ln>
                  </pic:spPr>
                </pic:pic>
              </a:graphicData>
            </a:graphic>
          </wp:anchor>
        </w:drawing>
      </w:r>
      <w:r w:rsidR="004356F8" w:rsidRPr="004356F8">
        <w:rPr>
          <w:rFonts w:ascii="HGPｺﾞｼｯｸM" w:eastAsia="HGPｺﾞｼｯｸM"/>
          <w:b/>
          <w:noProof/>
          <w:sz w:val="24"/>
          <w:szCs w:val="24"/>
          <w:u w:val="thick"/>
        </w:rPr>
        <w:pict>
          <v:rect id="_x0000_s1081" style="position:absolute;left:0;text-align:left;margin-left:7.85pt;margin-top:20.45pt;width:441pt;height:357pt;z-index:251711488;mso-position-horizontal-relative:text;mso-position-vertical-relative:text" filled="f">
            <v:textbox inset="5.85pt,.7pt,5.85pt,.7pt"/>
          </v:rect>
        </w:pict>
      </w:r>
      <w:r w:rsidR="00441C99" w:rsidRPr="004627C0">
        <w:rPr>
          <w:rFonts w:ascii="HGPｺﾞｼｯｸM" w:eastAsia="HGPｺﾞｼｯｸM" w:hint="eastAsia"/>
          <w:b/>
          <w:sz w:val="24"/>
          <w:szCs w:val="24"/>
          <w:u w:val="thick"/>
        </w:rPr>
        <w:t>（１）</w:t>
      </w:r>
      <w:r w:rsidR="00441C99">
        <w:rPr>
          <w:rFonts w:ascii="HGPｺﾞｼｯｸM" w:eastAsia="HGPｺﾞｼｯｸM" w:hint="eastAsia"/>
          <w:b/>
          <w:sz w:val="24"/>
          <w:szCs w:val="24"/>
          <w:u w:val="thick"/>
        </w:rPr>
        <w:t>位置づけ</w:t>
      </w:r>
    </w:p>
    <w:p w:rsidR="009D6F8D" w:rsidRDefault="009D6F8D" w:rsidP="004356F8">
      <w:pPr>
        <w:spacing w:beforeLines="50" w:afterLines="50" w:line="320" w:lineRule="exact"/>
        <w:ind w:firstLineChars="58" w:firstLine="140"/>
        <w:rPr>
          <w:rFonts w:ascii="HGPｺﾞｼｯｸM" w:eastAsia="HGPｺﾞｼｯｸM"/>
          <w:b/>
          <w:sz w:val="24"/>
          <w:szCs w:val="24"/>
          <w:u w:val="single"/>
        </w:rPr>
      </w:pPr>
    </w:p>
    <w:p w:rsidR="005935FF" w:rsidRDefault="005935FF" w:rsidP="004356F8">
      <w:pPr>
        <w:spacing w:beforeLines="50" w:afterLines="50" w:line="320" w:lineRule="exact"/>
        <w:ind w:firstLineChars="58" w:firstLine="140"/>
        <w:rPr>
          <w:rFonts w:ascii="HGPｺﾞｼｯｸM" w:eastAsia="HGPｺﾞｼｯｸM"/>
          <w:b/>
          <w:sz w:val="24"/>
          <w:szCs w:val="24"/>
          <w:u w:val="single"/>
        </w:rPr>
      </w:pPr>
    </w:p>
    <w:p w:rsidR="005935FF" w:rsidRDefault="005935FF" w:rsidP="004356F8">
      <w:pPr>
        <w:spacing w:beforeLines="50" w:afterLines="50" w:line="320" w:lineRule="exact"/>
        <w:ind w:firstLineChars="58" w:firstLine="140"/>
        <w:rPr>
          <w:rFonts w:ascii="HGPｺﾞｼｯｸM" w:eastAsia="HGPｺﾞｼｯｸM"/>
          <w:b/>
          <w:sz w:val="24"/>
          <w:szCs w:val="24"/>
          <w:u w:val="single"/>
        </w:rPr>
      </w:pPr>
    </w:p>
    <w:p w:rsidR="005935FF" w:rsidRDefault="005935FF" w:rsidP="004356F8">
      <w:pPr>
        <w:spacing w:beforeLines="50" w:afterLines="50" w:line="320" w:lineRule="exact"/>
        <w:ind w:firstLineChars="58" w:firstLine="140"/>
        <w:rPr>
          <w:rFonts w:ascii="HGPｺﾞｼｯｸM" w:eastAsia="HGPｺﾞｼｯｸM"/>
          <w:b/>
          <w:sz w:val="24"/>
          <w:szCs w:val="24"/>
          <w:u w:val="single"/>
        </w:rPr>
      </w:pPr>
    </w:p>
    <w:p w:rsidR="005935FF" w:rsidRDefault="005935FF" w:rsidP="004356F8">
      <w:pPr>
        <w:spacing w:beforeLines="50" w:afterLines="50" w:line="320" w:lineRule="exact"/>
        <w:ind w:firstLineChars="58" w:firstLine="140"/>
        <w:rPr>
          <w:rFonts w:ascii="HGPｺﾞｼｯｸM" w:eastAsia="HGPｺﾞｼｯｸM"/>
          <w:b/>
          <w:sz w:val="24"/>
          <w:szCs w:val="24"/>
          <w:u w:val="single"/>
        </w:rPr>
      </w:pPr>
    </w:p>
    <w:p w:rsidR="005935FF" w:rsidRDefault="005935FF" w:rsidP="004356F8">
      <w:pPr>
        <w:spacing w:beforeLines="50" w:afterLines="50" w:line="320" w:lineRule="exact"/>
        <w:ind w:firstLineChars="58" w:firstLine="140"/>
        <w:rPr>
          <w:rFonts w:ascii="HGPｺﾞｼｯｸM" w:eastAsia="HGPｺﾞｼｯｸM"/>
          <w:b/>
          <w:sz w:val="24"/>
          <w:szCs w:val="24"/>
          <w:u w:val="single"/>
        </w:rPr>
      </w:pPr>
    </w:p>
    <w:p w:rsidR="005935FF" w:rsidRDefault="005935FF" w:rsidP="004356F8">
      <w:pPr>
        <w:spacing w:beforeLines="50" w:afterLines="50" w:line="320" w:lineRule="exact"/>
        <w:ind w:firstLineChars="58" w:firstLine="140"/>
        <w:rPr>
          <w:rFonts w:ascii="HGPｺﾞｼｯｸM" w:eastAsia="HGPｺﾞｼｯｸM"/>
          <w:b/>
          <w:sz w:val="24"/>
          <w:szCs w:val="24"/>
          <w:u w:val="single"/>
        </w:rPr>
      </w:pPr>
    </w:p>
    <w:p w:rsidR="005935FF" w:rsidRDefault="005935FF" w:rsidP="004356F8">
      <w:pPr>
        <w:spacing w:beforeLines="50" w:afterLines="50" w:line="320" w:lineRule="exact"/>
        <w:ind w:firstLineChars="58" w:firstLine="140"/>
        <w:rPr>
          <w:rFonts w:ascii="HGPｺﾞｼｯｸM" w:eastAsia="HGPｺﾞｼｯｸM"/>
          <w:b/>
          <w:sz w:val="24"/>
          <w:szCs w:val="24"/>
          <w:u w:val="single"/>
        </w:rPr>
      </w:pPr>
    </w:p>
    <w:p w:rsidR="005935FF" w:rsidRDefault="005935FF" w:rsidP="004356F8">
      <w:pPr>
        <w:spacing w:beforeLines="50" w:afterLines="50" w:line="320" w:lineRule="exact"/>
        <w:ind w:firstLineChars="58" w:firstLine="140"/>
        <w:rPr>
          <w:rFonts w:ascii="HGPｺﾞｼｯｸM" w:eastAsia="HGPｺﾞｼｯｸM"/>
          <w:b/>
          <w:sz w:val="24"/>
          <w:szCs w:val="24"/>
          <w:u w:val="single"/>
        </w:rPr>
      </w:pPr>
    </w:p>
    <w:p w:rsidR="005935FF" w:rsidRDefault="005935FF" w:rsidP="004356F8">
      <w:pPr>
        <w:spacing w:beforeLines="50" w:afterLines="50" w:line="320" w:lineRule="exact"/>
        <w:ind w:firstLineChars="58" w:firstLine="140"/>
        <w:rPr>
          <w:rFonts w:ascii="HGPｺﾞｼｯｸM" w:eastAsia="HGPｺﾞｼｯｸM"/>
          <w:b/>
          <w:sz w:val="24"/>
          <w:szCs w:val="24"/>
          <w:u w:val="single"/>
        </w:rPr>
      </w:pPr>
    </w:p>
    <w:p w:rsidR="005935FF" w:rsidRDefault="005935FF" w:rsidP="004356F8">
      <w:pPr>
        <w:spacing w:beforeLines="50" w:afterLines="50" w:line="320" w:lineRule="exact"/>
        <w:ind w:firstLineChars="58" w:firstLine="140"/>
        <w:rPr>
          <w:rFonts w:ascii="HGPｺﾞｼｯｸM" w:eastAsia="HGPｺﾞｼｯｸM"/>
          <w:b/>
          <w:noProof/>
          <w:sz w:val="24"/>
          <w:szCs w:val="24"/>
          <w:u w:val="single"/>
        </w:rPr>
      </w:pPr>
    </w:p>
    <w:p w:rsidR="005A3000" w:rsidRDefault="005A3000" w:rsidP="004356F8">
      <w:pPr>
        <w:spacing w:beforeLines="50" w:afterLines="50" w:line="320" w:lineRule="exact"/>
        <w:ind w:firstLineChars="58" w:firstLine="140"/>
        <w:rPr>
          <w:rFonts w:ascii="HGPｺﾞｼｯｸM" w:eastAsia="HGPｺﾞｼｯｸM"/>
          <w:b/>
          <w:noProof/>
          <w:sz w:val="24"/>
          <w:szCs w:val="24"/>
          <w:u w:val="single"/>
        </w:rPr>
      </w:pPr>
    </w:p>
    <w:p w:rsidR="005A3000" w:rsidRDefault="005A3000" w:rsidP="004356F8">
      <w:pPr>
        <w:spacing w:beforeLines="50" w:afterLines="50" w:line="320" w:lineRule="exact"/>
        <w:ind w:firstLineChars="58" w:firstLine="140"/>
        <w:rPr>
          <w:rFonts w:ascii="HGPｺﾞｼｯｸM" w:eastAsia="HGPｺﾞｼｯｸM"/>
          <w:b/>
          <w:noProof/>
          <w:sz w:val="24"/>
          <w:szCs w:val="24"/>
          <w:u w:val="single"/>
        </w:rPr>
      </w:pPr>
    </w:p>
    <w:p w:rsidR="005A3000" w:rsidRDefault="005A3000" w:rsidP="004356F8">
      <w:pPr>
        <w:spacing w:beforeLines="50" w:afterLines="50" w:line="320" w:lineRule="exact"/>
        <w:ind w:firstLineChars="58" w:firstLine="140"/>
        <w:rPr>
          <w:rFonts w:ascii="HGPｺﾞｼｯｸM" w:eastAsia="HGPｺﾞｼｯｸM"/>
          <w:b/>
          <w:noProof/>
          <w:sz w:val="24"/>
          <w:szCs w:val="24"/>
          <w:u w:val="single"/>
        </w:rPr>
      </w:pPr>
    </w:p>
    <w:p w:rsidR="008C775C" w:rsidRPr="008C775C" w:rsidRDefault="008C775C" w:rsidP="004356F8">
      <w:pPr>
        <w:spacing w:beforeLines="50" w:line="320" w:lineRule="exact"/>
        <w:ind w:firstLineChars="58" w:firstLine="140"/>
        <w:rPr>
          <w:rFonts w:ascii="HGPｺﾞｼｯｸM" w:eastAsia="HGPｺﾞｼｯｸM"/>
          <w:b/>
          <w:noProof/>
          <w:sz w:val="24"/>
          <w:szCs w:val="24"/>
          <w:u w:val="single"/>
        </w:rPr>
      </w:pPr>
    </w:p>
    <w:p w:rsidR="00441C99" w:rsidRPr="00290FC4" w:rsidRDefault="00441C99" w:rsidP="008C775C">
      <w:pPr>
        <w:spacing w:line="320" w:lineRule="exact"/>
        <w:ind w:left="130" w:hangingChars="59" w:hanging="130"/>
        <w:rPr>
          <w:rFonts w:ascii="HGPｺﾞｼｯｸM" w:eastAsia="HGPｺﾞｼｯｸM"/>
          <w:color w:val="FFFFFF" w:themeColor="background1"/>
          <w:sz w:val="24"/>
          <w:szCs w:val="24"/>
        </w:rPr>
      </w:pPr>
      <w:r>
        <w:rPr>
          <w:rFonts w:ascii="HGPｺﾞｼｯｸM" w:eastAsia="HGPｺﾞｼｯｸM" w:hint="eastAsia"/>
          <w:sz w:val="22"/>
        </w:rPr>
        <w:t xml:space="preserve">　　</w:t>
      </w:r>
      <w:r>
        <w:rPr>
          <w:rFonts w:ascii="HGPｺﾞｼｯｸM" w:eastAsia="HGPｺﾞｼｯｸM" w:hint="eastAsia"/>
          <w:color w:val="FFFFFF" w:themeColor="background1"/>
          <w:sz w:val="24"/>
          <w:szCs w:val="24"/>
          <w:highlight w:val="black"/>
          <w:bdr w:val="single" w:sz="4" w:space="0" w:color="auto"/>
        </w:rPr>
        <w:t>舞鶴市教育振興大綱</w:t>
      </w:r>
    </w:p>
    <w:p w:rsidR="003A7D95" w:rsidRDefault="00D73BA8" w:rsidP="004356F8">
      <w:pPr>
        <w:spacing w:afterLines="50" w:line="320" w:lineRule="exact"/>
        <w:ind w:leftChars="73" w:left="283" w:hangingChars="59" w:hanging="130"/>
        <w:rPr>
          <w:rFonts w:ascii="HGPｺﾞｼｯｸM" w:eastAsia="HGPｺﾞｼｯｸM"/>
          <w:sz w:val="22"/>
        </w:rPr>
      </w:pPr>
      <w:r w:rsidRPr="00B03268">
        <w:rPr>
          <w:rFonts w:ascii="HGPｺﾞｼｯｸM" w:eastAsia="HGPｺﾞｼｯｸM" w:hint="eastAsia"/>
          <w:sz w:val="22"/>
        </w:rPr>
        <w:t xml:space="preserve">　</w:t>
      </w:r>
      <w:r w:rsidR="003A7D95" w:rsidRPr="00B03268">
        <w:rPr>
          <w:rFonts w:ascii="HGPｺﾞｼｯｸM" w:eastAsia="HGPｺﾞｼｯｸM" w:hint="eastAsia"/>
          <w:sz w:val="22"/>
        </w:rPr>
        <w:t xml:space="preserve">　「ふるさと舞鶴を愛し　夢に向かって将来を切り開く子ども」</w:t>
      </w:r>
      <w:r w:rsidR="0087517F">
        <w:rPr>
          <w:rFonts w:ascii="HGPｺﾞｼｯｸM" w:eastAsia="HGPｺﾞｼｯｸM" w:hint="eastAsia"/>
          <w:sz w:val="22"/>
        </w:rPr>
        <w:t>を育てるため、</w:t>
      </w:r>
      <w:r w:rsidR="0087517F" w:rsidRPr="00B03268">
        <w:rPr>
          <w:rFonts w:ascii="HGPｺﾞｼｯｸM" w:eastAsia="HGPｺﾞｼｯｸM" w:hint="eastAsia"/>
          <w:sz w:val="22"/>
        </w:rPr>
        <w:t>「０歳から１５歳までの切れ目ない質の高い教育の充実」を</w:t>
      </w:r>
      <w:r w:rsidR="0087517F">
        <w:rPr>
          <w:rFonts w:ascii="HGPｺﾞｼｯｸM" w:eastAsia="HGPｺﾞｼｯｸM" w:hint="eastAsia"/>
          <w:sz w:val="22"/>
        </w:rPr>
        <w:t>図ります。</w:t>
      </w:r>
    </w:p>
    <w:p w:rsidR="00E36EA2" w:rsidRPr="00290FC4" w:rsidRDefault="00E36EA2" w:rsidP="004356F8">
      <w:pPr>
        <w:spacing w:beforeLines="50" w:line="320" w:lineRule="exact"/>
        <w:ind w:left="130" w:hangingChars="59" w:hanging="130"/>
        <w:rPr>
          <w:rFonts w:ascii="HGPｺﾞｼｯｸM" w:eastAsia="HGPｺﾞｼｯｸM"/>
          <w:color w:val="FFFFFF" w:themeColor="background1"/>
          <w:sz w:val="24"/>
          <w:szCs w:val="24"/>
        </w:rPr>
      </w:pPr>
      <w:r>
        <w:rPr>
          <w:rFonts w:ascii="HGPｺﾞｼｯｸM" w:eastAsia="HGPｺﾞｼｯｸM" w:hint="eastAsia"/>
          <w:sz w:val="22"/>
        </w:rPr>
        <w:lastRenderedPageBreak/>
        <w:t xml:space="preserve">　　</w:t>
      </w:r>
      <w:r w:rsidRPr="00290FC4">
        <w:rPr>
          <w:rFonts w:ascii="HGPｺﾞｼｯｸM" w:eastAsia="HGPｺﾞｼｯｸM" w:hint="eastAsia"/>
          <w:color w:val="FFFFFF" w:themeColor="background1"/>
          <w:sz w:val="24"/>
          <w:szCs w:val="24"/>
          <w:highlight w:val="black"/>
          <w:bdr w:val="single" w:sz="4" w:space="0" w:color="auto"/>
        </w:rPr>
        <w:t>乳幼児期の学びの特徴</w:t>
      </w:r>
    </w:p>
    <w:p w:rsidR="00441C99" w:rsidRPr="00B03268" w:rsidRDefault="004356F8" w:rsidP="004356F8">
      <w:pPr>
        <w:spacing w:afterLines="50" w:line="320" w:lineRule="exact"/>
        <w:ind w:leftChars="100" w:left="210" w:firstLineChars="100" w:firstLine="220"/>
        <w:rPr>
          <w:rFonts w:ascii="HGPｺﾞｼｯｸM" w:eastAsia="HGPｺﾞｼｯｸM"/>
          <w:sz w:val="22"/>
        </w:rPr>
      </w:pPr>
      <w:r>
        <w:rPr>
          <w:rFonts w:ascii="HGPｺﾞｼｯｸM" w:eastAsia="HGPｺﾞｼｯｸM"/>
          <w:noProof/>
          <w:sz w:val="22"/>
        </w:rPr>
        <w:pict>
          <v:rect id="_x0000_s1060" style="position:absolute;left:0;text-align:left;margin-left:7.85pt;margin-top:86.7pt;width:449.25pt;height:157.75pt;z-index:251691008" filled="f">
            <v:stroke dashstyle="dash"/>
            <v:textbox inset="5.85pt,.7pt,5.85pt,.7pt"/>
          </v:rect>
        </w:pict>
      </w:r>
      <w:r w:rsidR="003A7D95" w:rsidRPr="00B03268">
        <w:rPr>
          <w:rFonts w:ascii="HGPｺﾞｼｯｸM" w:eastAsia="HGPｺﾞｼｯｸM" w:hint="eastAsia"/>
          <w:sz w:val="22"/>
        </w:rPr>
        <w:t>このうち、０歳から就学前の乳幼児期は、人格形成の基礎が培われる最も重要な時期であり、遊具や教材等の物的環境や、保護者や先生・友達等の人的環境、さらには自然や地域といった環境を通した豊かな遊びや生活の中で、小学校以降の学びや育ちの土台となる、好奇心や探究心、思考力、がんばる力や自己主張・自己統制力等、</w:t>
      </w:r>
      <w:r w:rsidR="00E83106">
        <w:rPr>
          <w:rFonts w:ascii="HGPｺﾞｼｯｸM" w:eastAsia="HGPｺﾞｼｯｸM" w:hint="eastAsia"/>
          <w:sz w:val="22"/>
        </w:rPr>
        <w:t>認知的スキルや</w:t>
      </w:r>
      <w:r w:rsidR="00D73BA8" w:rsidRPr="00B03268">
        <w:rPr>
          <w:rFonts w:ascii="HGPｺﾞｼｯｸM" w:eastAsia="HGPｺﾞｼｯｸM" w:hint="eastAsia"/>
          <w:sz w:val="22"/>
        </w:rPr>
        <w:t>社会情動的スキル（</w:t>
      </w:r>
      <w:r w:rsidR="003A7D95" w:rsidRPr="00B03268">
        <w:rPr>
          <w:rFonts w:ascii="HGPｺﾞｼｯｸM" w:eastAsia="HGPｺﾞｼｯｸM" w:hint="eastAsia"/>
          <w:sz w:val="22"/>
        </w:rPr>
        <w:t>学びに向かう力</w:t>
      </w:r>
      <w:r w:rsidR="00D73BA8" w:rsidRPr="00B03268">
        <w:rPr>
          <w:rFonts w:ascii="HGPｺﾞｼｯｸM" w:eastAsia="HGPｺﾞｼｯｸM" w:hint="eastAsia"/>
          <w:sz w:val="22"/>
        </w:rPr>
        <w:t>）</w:t>
      </w:r>
      <w:r w:rsidR="003A7D95" w:rsidRPr="00B03268">
        <w:rPr>
          <w:rFonts w:ascii="HGPｺﾞｼｯｸM" w:eastAsia="HGPｺﾞｼｯｸM" w:hint="eastAsia"/>
          <w:sz w:val="22"/>
        </w:rPr>
        <w:t>を身に</w:t>
      </w:r>
      <w:r w:rsidR="00F3729A">
        <w:rPr>
          <w:rFonts w:ascii="HGPｺﾞｼｯｸM" w:eastAsia="HGPｺﾞｼｯｸM" w:hint="eastAsia"/>
          <w:sz w:val="22"/>
        </w:rPr>
        <w:t>付け</w:t>
      </w:r>
      <w:r w:rsidR="003A7D95" w:rsidRPr="00B03268">
        <w:rPr>
          <w:rFonts w:ascii="HGPｺﾞｼｯｸM" w:eastAsia="HGPｺﾞｼｯｸM" w:hint="eastAsia"/>
          <w:sz w:val="22"/>
        </w:rPr>
        <w:t>ていきます。</w:t>
      </w:r>
    </w:p>
    <w:p w:rsidR="00441C99" w:rsidRDefault="00441C99" w:rsidP="004356F8">
      <w:pPr>
        <w:spacing w:beforeLines="50" w:line="320" w:lineRule="exact"/>
        <w:ind w:leftChars="100" w:left="210"/>
        <w:rPr>
          <w:rFonts w:ascii="HGPｺﾞｼｯｸM" w:eastAsia="HGPｺﾞｼｯｸM"/>
          <w:sz w:val="22"/>
        </w:rPr>
      </w:pPr>
      <w:r>
        <w:rPr>
          <w:rFonts w:ascii="HGPｺﾞｼｯｸM" w:eastAsia="HGPｺﾞｼｯｸM" w:hint="eastAsia"/>
          <w:sz w:val="22"/>
        </w:rPr>
        <w:t>例。＜</w:t>
      </w:r>
      <w:r w:rsidR="003A7D95" w:rsidRPr="00B03268">
        <w:rPr>
          <w:rFonts w:ascii="HGPｺﾞｼｯｸM" w:eastAsia="HGPｺﾞｼｯｸM" w:hint="eastAsia"/>
          <w:sz w:val="22"/>
        </w:rPr>
        <w:t>色水遊び</w:t>
      </w:r>
      <w:r>
        <w:rPr>
          <w:rFonts w:ascii="HGPｺﾞｼｯｸM" w:eastAsia="HGPｺﾞｼｯｸM" w:hint="eastAsia"/>
          <w:sz w:val="22"/>
        </w:rPr>
        <w:t>＞</w:t>
      </w:r>
    </w:p>
    <w:p w:rsidR="00441C99" w:rsidRDefault="003A7D95" w:rsidP="004356F8">
      <w:pPr>
        <w:spacing w:afterLines="50" w:line="320" w:lineRule="exact"/>
        <w:ind w:leftChars="100" w:left="210" w:firstLineChars="100" w:firstLine="220"/>
        <w:rPr>
          <w:rFonts w:ascii="HGPｺﾞｼｯｸM" w:eastAsia="HGPｺﾞｼｯｸM"/>
          <w:sz w:val="22"/>
        </w:rPr>
      </w:pPr>
      <w:r w:rsidRPr="00B03268">
        <w:rPr>
          <w:rFonts w:ascii="HGPｺﾞｼｯｸM" w:eastAsia="HGPｺﾞｼｯｸM" w:hint="eastAsia"/>
          <w:sz w:val="22"/>
        </w:rPr>
        <w:t>植物をつぶすと色がでることに気づいたり、いろいろと試すことで材料によって色が違うことや、混ぜると別の色があること、同じ色でも濃淡があることなど理科的な要素に気づき、好きな色を作るために工夫をしたり、また、発見したことやできた色水を保育者や友達に見せて、伝えあうことで表現方法や言語等が育ちます。</w:t>
      </w:r>
    </w:p>
    <w:p w:rsidR="003A7D95" w:rsidRDefault="003A7D95" w:rsidP="004356F8">
      <w:pPr>
        <w:spacing w:beforeLines="50" w:afterLines="50" w:line="320" w:lineRule="exact"/>
        <w:ind w:leftChars="100" w:left="210" w:firstLineChars="100" w:firstLine="220"/>
        <w:rPr>
          <w:rFonts w:ascii="HGPｺﾞｼｯｸM" w:eastAsia="HGPｺﾞｼｯｸM"/>
          <w:sz w:val="22"/>
        </w:rPr>
      </w:pPr>
      <w:r w:rsidRPr="00B03268">
        <w:rPr>
          <w:rFonts w:ascii="HGPｺﾞｼｯｸM" w:eastAsia="HGPｺﾞｼｯｸM" w:hint="eastAsia"/>
          <w:sz w:val="22"/>
        </w:rPr>
        <w:t>そこからジュース屋さん等ごっこ遊びへと発展していけば、役割を決めたり、お客さんとのやりとりをしたりとさらに人との関わりが生まれ、</w:t>
      </w:r>
      <w:r w:rsidR="007973CC" w:rsidRPr="00B03268">
        <w:rPr>
          <w:rFonts w:ascii="HGPｺﾞｼｯｸM" w:eastAsia="HGPｺﾞｼｯｸM" w:hint="eastAsia"/>
          <w:sz w:val="22"/>
        </w:rPr>
        <w:t>コミュニケーション力が必要となります。売れるように工夫して</w:t>
      </w:r>
      <w:r w:rsidRPr="00B03268">
        <w:rPr>
          <w:rFonts w:ascii="HGPｺﾞｼｯｸM" w:eastAsia="HGPｺﾞｼｯｸM" w:hint="eastAsia"/>
          <w:sz w:val="22"/>
        </w:rPr>
        <w:t>ちらしを作ったり、「○個ちょうだい」「○円です」など</w:t>
      </w:r>
      <w:r w:rsidR="007973CC" w:rsidRPr="00B03268">
        <w:rPr>
          <w:rFonts w:ascii="HGPｺﾞｼｯｸM" w:eastAsia="HGPｺﾞｼｯｸM" w:hint="eastAsia"/>
          <w:sz w:val="22"/>
        </w:rPr>
        <w:t>のやりとりをしたりと</w:t>
      </w:r>
      <w:r w:rsidRPr="00B03268">
        <w:rPr>
          <w:rFonts w:ascii="HGPｺﾞｼｯｸM" w:eastAsia="HGPｺﾞｼｯｸM" w:hint="eastAsia"/>
          <w:sz w:val="22"/>
        </w:rPr>
        <w:t>、文字や数への興味も</w:t>
      </w:r>
      <w:r w:rsidR="008D29A6" w:rsidRPr="00B03268">
        <w:rPr>
          <w:rFonts w:ascii="HGPｺﾞｼｯｸM" w:eastAsia="HGPｺﾞｼｯｸM" w:hint="eastAsia"/>
          <w:sz w:val="22"/>
        </w:rPr>
        <w:t>自然に</w:t>
      </w:r>
      <w:r w:rsidRPr="00B03268">
        <w:rPr>
          <w:rFonts w:ascii="HGPｺﾞｼｯｸM" w:eastAsia="HGPｺﾞｼｯｸM" w:hint="eastAsia"/>
          <w:sz w:val="22"/>
        </w:rPr>
        <w:t>生まれてきます。</w:t>
      </w:r>
    </w:p>
    <w:p w:rsidR="00C03B92" w:rsidRDefault="00C03B92" w:rsidP="004356F8">
      <w:pPr>
        <w:spacing w:beforeLines="50" w:line="320" w:lineRule="exact"/>
        <w:ind w:firstLineChars="100" w:firstLine="240"/>
        <w:rPr>
          <w:rFonts w:ascii="HGPｺﾞｼｯｸM" w:eastAsia="HGPｺﾞｼｯｸM"/>
          <w:sz w:val="22"/>
        </w:rPr>
      </w:pPr>
      <w:r>
        <w:rPr>
          <w:rFonts w:ascii="HGPｺﾞｼｯｸM" w:eastAsia="HGPｺﾞｼｯｸM" w:hint="eastAsia"/>
          <w:color w:val="FFFFFF" w:themeColor="background1"/>
          <w:sz w:val="24"/>
          <w:szCs w:val="24"/>
          <w:highlight w:val="black"/>
          <w:bdr w:val="single" w:sz="4" w:space="0" w:color="auto"/>
        </w:rPr>
        <w:t>発達の段階の違い</w:t>
      </w:r>
    </w:p>
    <w:p w:rsidR="003A7D95" w:rsidRPr="00B03268" w:rsidRDefault="00441C99" w:rsidP="004356F8">
      <w:pPr>
        <w:spacing w:afterLines="50" w:line="320" w:lineRule="exact"/>
        <w:ind w:leftChars="100" w:left="210" w:firstLineChars="100" w:firstLine="220"/>
        <w:rPr>
          <w:rFonts w:ascii="HGPｺﾞｼｯｸM" w:eastAsia="HGPｺﾞｼｯｸM"/>
          <w:sz w:val="22"/>
        </w:rPr>
      </w:pPr>
      <w:r w:rsidRPr="00B03268">
        <w:rPr>
          <w:rFonts w:ascii="HGPｺﾞｼｯｸM" w:eastAsia="HGPｺﾞｼｯｸM" w:hint="eastAsia"/>
          <w:sz w:val="22"/>
        </w:rPr>
        <w:t>こうした、学ぶということを意識しているわけではないが、楽しいことや好きなことに集中することを通じて、様々なことを学んでいく遊びの中での学び</w:t>
      </w:r>
      <w:r>
        <w:rPr>
          <w:rFonts w:ascii="HGPｺﾞｼｯｸM" w:eastAsia="HGPｺﾞｼｯｸM" w:hint="eastAsia"/>
          <w:sz w:val="22"/>
        </w:rPr>
        <w:t>が</w:t>
      </w:r>
      <w:r w:rsidRPr="00B03268">
        <w:rPr>
          <w:rFonts w:ascii="HGPｺﾞｼｯｸM" w:eastAsia="HGPｺﾞｼｯｸM" w:hint="eastAsia"/>
          <w:sz w:val="22"/>
        </w:rPr>
        <w:t>「学びの芽生え」</w:t>
      </w:r>
      <w:r>
        <w:rPr>
          <w:rFonts w:ascii="HGPｺﾞｼｯｸM" w:eastAsia="HGPｺﾞｼｯｸM" w:hint="eastAsia"/>
          <w:sz w:val="22"/>
        </w:rPr>
        <w:t>です</w:t>
      </w:r>
      <w:r w:rsidRPr="00B03268">
        <w:rPr>
          <w:rFonts w:ascii="HGPｺﾞｼｯｸM" w:eastAsia="HGPｺﾞｼｯｸM" w:hint="eastAsia"/>
          <w:sz w:val="22"/>
        </w:rPr>
        <w:t>。</w:t>
      </w:r>
    </w:p>
    <w:p w:rsidR="003A7D95" w:rsidRPr="00B03268" w:rsidRDefault="003A7D95" w:rsidP="004356F8">
      <w:pPr>
        <w:spacing w:beforeLines="50" w:afterLines="50" w:line="320" w:lineRule="exact"/>
        <w:ind w:leftChars="100" w:left="210" w:firstLineChars="100" w:firstLine="220"/>
        <w:rPr>
          <w:rFonts w:ascii="HGPｺﾞｼｯｸM" w:eastAsia="HGPｺﾞｼｯｸM"/>
          <w:sz w:val="22"/>
        </w:rPr>
      </w:pPr>
      <w:r w:rsidRPr="00B03268">
        <w:rPr>
          <w:rFonts w:ascii="HGPｺﾞｼｯｸM" w:eastAsia="HGPｺﾞｼｯｸM" w:hint="eastAsia"/>
          <w:sz w:val="22"/>
        </w:rPr>
        <w:t>そして、学ぶということについての意識があり、小学校における各教科等の授業を通した学習</w:t>
      </w:r>
      <w:r w:rsidR="00441C99">
        <w:rPr>
          <w:rFonts w:ascii="HGPｺﾞｼｯｸM" w:eastAsia="HGPｺﾞｼｯｸM" w:hint="eastAsia"/>
          <w:sz w:val="22"/>
        </w:rPr>
        <w:t>が</w:t>
      </w:r>
      <w:r w:rsidRPr="00B03268">
        <w:rPr>
          <w:rFonts w:ascii="HGPｺﾞｼｯｸM" w:eastAsia="HGPｺﾞｼｯｸM" w:hint="eastAsia"/>
          <w:sz w:val="22"/>
        </w:rPr>
        <w:t>「自覚的な学び」</w:t>
      </w:r>
      <w:r w:rsidR="00441C99">
        <w:rPr>
          <w:rFonts w:ascii="HGPｺﾞｼｯｸM" w:eastAsia="HGPｺﾞｼｯｸM" w:hint="eastAsia"/>
          <w:sz w:val="22"/>
        </w:rPr>
        <w:t>です</w:t>
      </w:r>
      <w:r w:rsidRPr="00B03268">
        <w:rPr>
          <w:rFonts w:ascii="HGPｺﾞｼｯｸM" w:eastAsia="HGPｺﾞｼｯｸM" w:hint="eastAsia"/>
          <w:sz w:val="22"/>
        </w:rPr>
        <w:t>。</w:t>
      </w:r>
    </w:p>
    <w:p w:rsidR="003A7D95" w:rsidRPr="00B03268" w:rsidRDefault="003A7D95" w:rsidP="004356F8">
      <w:pPr>
        <w:spacing w:beforeLines="50" w:afterLines="50" w:line="320" w:lineRule="exact"/>
        <w:ind w:leftChars="100" w:left="210" w:firstLineChars="100" w:firstLine="220"/>
        <w:rPr>
          <w:rFonts w:ascii="HGPｺﾞｼｯｸM" w:eastAsia="HGPｺﾞｼｯｸM"/>
          <w:sz w:val="22"/>
        </w:rPr>
      </w:pPr>
      <w:r w:rsidRPr="00B03268">
        <w:rPr>
          <w:rFonts w:ascii="HGPｺﾞｼｯｸM" w:eastAsia="HGPｺﾞｼｯｸM" w:hint="eastAsia"/>
          <w:sz w:val="22"/>
        </w:rPr>
        <w:t>幼児期に、学びの芽生えが育っていき、それが小学校に入り、自覚的な学びへと成長していく。幼児期から児童期にかけての時期は、学びの芽生えから次第に自覚的な学びへと発展していく時期で</w:t>
      </w:r>
      <w:r w:rsidR="00441C99">
        <w:rPr>
          <w:rFonts w:ascii="HGPｺﾞｼｯｸM" w:eastAsia="HGPｺﾞｼｯｸM" w:hint="eastAsia"/>
          <w:sz w:val="22"/>
        </w:rPr>
        <w:t>す。（</w:t>
      </w:r>
      <w:r w:rsidR="00441C99" w:rsidRPr="00B03268">
        <w:rPr>
          <w:rFonts w:ascii="HGPｺﾞｼｯｸM" w:eastAsia="HGPｺﾞｼｯｸM" w:hint="eastAsia"/>
          <w:sz w:val="22"/>
        </w:rPr>
        <w:t>文部科学省「幼児期の教</w:t>
      </w:r>
      <w:r w:rsidR="00441C99">
        <w:rPr>
          <w:rFonts w:ascii="HGPｺﾞｼｯｸM" w:eastAsia="HGPｺﾞｼｯｸM" w:hint="eastAsia"/>
          <w:sz w:val="22"/>
        </w:rPr>
        <w:t>育と小学校教育の円滑な接続の在り方に関する調査研究協力者会議」</w:t>
      </w:r>
      <w:r w:rsidR="00441C99" w:rsidRPr="00B03268">
        <w:rPr>
          <w:rFonts w:ascii="HGPｺﾞｼｯｸM" w:eastAsia="HGPｺﾞｼｯｸM" w:hint="eastAsia"/>
          <w:sz w:val="22"/>
        </w:rPr>
        <w:t>報告書</w:t>
      </w:r>
      <w:r w:rsidR="00441C99">
        <w:rPr>
          <w:rFonts w:ascii="HGPｺﾞｼｯｸM" w:eastAsia="HGPｺﾞｼｯｸM" w:hint="eastAsia"/>
          <w:sz w:val="22"/>
        </w:rPr>
        <w:t>）</w:t>
      </w:r>
    </w:p>
    <w:p w:rsidR="003A7D95" w:rsidRDefault="003A7D95" w:rsidP="004356F8">
      <w:pPr>
        <w:spacing w:beforeLines="50" w:afterLines="50" w:line="320" w:lineRule="exact"/>
        <w:ind w:leftChars="100" w:left="210" w:firstLineChars="100" w:firstLine="220"/>
        <w:rPr>
          <w:rFonts w:ascii="HGPｺﾞｼｯｸM" w:eastAsia="HGPｺﾞｼｯｸM"/>
          <w:sz w:val="22"/>
        </w:rPr>
      </w:pPr>
      <w:r w:rsidRPr="00B03268">
        <w:rPr>
          <w:rFonts w:ascii="HGPｺﾞｼｯｸM" w:eastAsia="HGPｺﾞｼｯｸM" w:hint="eastAsia"/>
          <w:sz w:val="22"/>
        </w:rPr>
        <w:t>この発達の段階の違いを踏まえ、乳幼児期に大切にしたいことを明確にし、小学校以降の学び・育ちにつなげるため、乳幼児教育ビジョンにおいては、</w:t>
      </w:r>
      <w:r w:rsidR="004843FB" w:rsidRPr="00B03268">
        <w:rPr>
          <w:rFonts w:ascii="HGPｺﾞｼｯｸM" w:eastAsia="HGPｺﾞｼｯｸM" w:hint="eastAsia"/>
          <w:sz w:val="22"/>
        </w:rPr>
        <w:t>特に</w:t>
      </w:r>
      <w:r w:rsidRPr="00B03268">
        <w:rPr>
          <w:rFonts w:ascii="HGPｺﾞｼｯｸM" w:eastAsia="HGPｺﾞｼｯｸM" w:hint="eastAsia"/>
          <w:sz w:val="22"/>
        </w:rPr>
        <w:t>乳幼児期を通して育てたい子ども像を示すものです。</w:t>
      </w:r>
    </w:p>
    <w:p w:rsidR="00441C99" w:rsidRDefault="00441C99" w:rsidP="004356F8">
      <w:pPr>
        <w:spacing w:beforeLines="50" w:line="320" w:lineRule="exact"/>
        <w:ind w:firstLineChars="100" w:firstLine="240"/>
        <w:rPr>
          <w:rFonts w:ascii="HGPｺﾞｼｯｸM" w:eastAsia="HGPｺﾞｼｯｸM"/>
          <w:sz w:val="22"/>
        </w:rPr>
      </w:pPr>
      <w:r>
        <w:rPr>
          <w:rFonts w:ascii="HGPｺﾞｼｯｸM" w:eastAsia="HGPｺﾞｼｯｸM" w:hint="eastAsia"/>
          <w:color w:val="FFFFFF" w:themeColor="background1"/>
          <w:sz w:val="24"/>
          <w:szCs w:val="24"/>
          <w:highlight w:val="black"/>
          <w:bdr w:val="single" w:sz="4" w:space="0" w:color="auto"/>
        </w:rPr>
        <w:t>「舞鶴っ子」育成プラン</w:t>
      </w:r>
    </w:p>
    <w:p w:rsidR="003A7D95" w:rsidRDefault="003A7D95" w:rsidP="004356F8">
      <w:pPr>
        <w:spacing w:afterLines="50" w:line="320" w:lineRule="exact"/>
        <w:ind w:leftChars="100" w:left="210" w:firstLineChars="100" w:firstLine="220"/>
        <w:rPr>
          <w:rFonts w:ascii="HGPｺﾞｼｯｸM" w:eastAsia="HGPｺﾞｼｯｸM"/>
          <w:sz w:val="22"/>
        </w:rPr>
      </w:pPr>
      <w:r w:rsidRPr="00B03268">
        <w:rPr>
          <w:rFonts w:ascii="HGPｺﾞｼｯｸM" w:eastAsia="HGPｺﾞｼｯｸM" w:hint="eastAsia"/>
          <w:sz w:val="22"/>
        </w:rPr>
        <w:t>また、子育ての第一義的責任を有する保護者とともに、地域全体で子育ての喜びを分かち合えるように、本市の子ども・子育て支援の方向性を示した</w:t>
      </w:r>
      <w:r w:rsidR="00A91735">
        <w:rPr>
          <w:rFonts w:ascii="HGPｺﾞｼｯｸM" w:eastAsia="HGPｺﾞｼｯｸM" w:hint="eastAsia"/>
          <w:sz w:val="22"/>
        </w:rPr>
        <w:t>「</w:t>
      </w:r>
      <w:r w:rsidRPr="00B03268">
        <w:rPr>
          <w:rFonts w:ascii="HGPｺﾞｼｯｸM" w:eastAsia="HGPｺﾞｼｯｸM" w:hint="eastAsia"/>
          <w:sz w:val="22"/>
        </w:rPr>
        <w:t>夢・未来・希望輝く</w:t>
      </w:r>
      <w:r w:rsidR="00A91735">
        <w:rPr>
          <w:rFonts w:ascii="HGPｺﾞｼｯｸM" w:eastAsia="HGPｺﾞｼｯｸM" w:hint="eastAsia"/>
          <w:sz w:val="22"/>
        </w:rPr>
        <w:t>『</w:t>
      </w:r>
      <w:r w:rsidRPr="00B03268">
        <w:rPr>
          <w:rFonts w:ascii="HGPｺﾞｼｯｸM" w:eastAsia="HGPｺﾞｼｯｸM" w:hint="eastAsia"/>
          <w:sz w:val="22"/>
        </w:rPr>
        <w:t>舞鶴っ子</w:t>
      </w:r>
      <w:r w:rsidR="00A91735">
        <w:rPr>
          <w:rFonts w:ascii="HGPｺﾞｼｯｸM" w:eastAsia="HGPｺﾞｼｯｸM" w:hint="eastAsia"/>
          <w:sz w:val="22"/>
        </w:rPr>
        <w:t>』</w:t>
      </w:r>
      <w:r w:rsidRPr="00B03268">
        <w:rPr>
          <w:rFonts w:ascii="HGPｺﾞｼｯｸM" w:eastAsia="HGPｺﾞｼｯｸM" w:hint="eastAsia"/>
          <w:sz w:val="22"/>
        </w:rPr>
        <w:t>育成プラン</w:t>
      </w:r>
      <w:r w:rsidR="00A91735">
        <w:rPr>
          <w:rFonts w:ascii="HGPｺﾞｼｯｸM" w:eastAsia="HGPｺﾞｼｯｸM" w:hint="eastAsia"/>
          <w:sz w:val="22"/>
        </w:rPr>
        <w:t>」</w:t>
      </w:r>
      <w:r w:rsidRPr="00B03268">
        <w:rPr>
          <w:rFonts w:ascii="HGPｺﾞｼｯｸM" w:eastAsia="HGPｺﾞｼｯｸM" w:hint="eastAsia"/>
          <w:sz w:val="22"/>
        </w:rPr>
        <w:t>にある</w:t>
      </w:r>
      <w:r w:rsidR="00A91735">
        <w:rPr>
          <w:rFonts w:ascii="HGPｺﾞｼｯｸM" w:eastAsia="HGPｺﾞｼｯｸM" w:hint="eastAsia"/>
          <w:sz w:val="22"/>
        </w:rPr>
        <w:t>「</w:t>
      </w:r>
      <w:r w:rsidRPr="00B03268">
        <w:rPr>
          <w:rFonts w:ascii="HGPｺﾞｼｯｸM" w:eastAsia="HGPｺﾞｼｯｸM" w:hint="eastAsia"/>
          <w:sz w:val="22"/>
        </w:rPr>
        <w:t>自分自身を愛し、他の人を愛し生まれ育った地域を愛する</w:t>
      </w:r>
      <w:r w:rsidR="00A91735">
        <w:rPr>
          <w:rFonts w:ascii="HGPｺﾞｼｯｸM" w:eastAsia="HGPｺﾞｼｯｸM" w:hint="eastAsia"/>
          <w:sz w:val="22"/>
        </w:rPr>
        <w:t>『</w:t>
      </w:r>
      <w:r w:rsidRPr="00B03268">
        <w:rPr>
          <w:rFonts w:ascii="HGPｺﾞｼｯｸM" w:eastAsia="HGPｺﾞｼｯｸM" w:hint="eastAsia"/>
          <w:sz w:val="22"/>
        </w:rPr>
        <w:t>舞鶴っ子』</w:t>
      </w:r>
      <w:r w:rsidR="00A91735">
        <w:rPr>
          <w:rFonts w:ascii="HGPｺﾞｼｯｸM" w:eastAsia="HGPｺﾞｼｯｸM" w:hint="eastAsia"/>
          <w:sz w:val="22"/>
        </w:rPr>
        <w:t>」</w:t>
      </w:r>
      <w:r w:rsidRPr="00B03268">
        <w:rPr>
          <w:rFonts w:ascii="HGPｺﾞｼｯｸM" w:eastAsia="HGPｺﾞｼｯｸM" w:hint="eastAsia"/>
          <w:sz w:val="22"/>
        </w:rPr>
        <w:t>を育てるため、</w:t>
      </w:r>
      <w:r w:rsidR="005F1527" w:rsidRPr="00B03268">
        <w:rPr>
          <w:rFonts w:ascii="HGPｺﾞｼｯｸM" w:eastAsia="HGPｺﾞｼｯｸM" w:hint="eastAsia"/>
          <w:sz w:val="22"/>
        </w:rPr>
        <w:t>主に、</w:t>
      </w:r>
      <w:r w:rsidRPr="00B03268">
        <w:rPr>
          <w:rFonts w:ascii="HGPｺﾞｼｯｸM" w:eastAsia="HGPｺﾞｼｯｸM" w:hint="eastAsia"/>
          <w:sz w:val="22"/>
        </w:rPr>
        <w:t>家庭教育と両輪となって重要な役割を果たす</w:t>
      </w:r>
      <w:r w:rsidR="005F1527" w:rsidRPr="00B03268">
        <w:rPr>
          <w:rFonts w:ascii="HGPｺﾞｼｯｸM" w:eastAsia="HGPｺﾞｼｯｸM" w:hint="eastAsia"/>
          <w:sz w:val="22"/>
        </w:rPr>
        <w:t>、</w:t>
      </w:r>
      <w:r w:rsidRPr="00B03268">
        <w:rPr>
          <w:rFonts w:ascii="HGPｺﾞｼｯｸM" w:eastAsia="HGPｺﾞｼｯｸM" w:hint="eastAsia"/>
          <w:sz w:val="22"/>
        </w:rPr>
        <w:t>就学前の乳幼児教育を担う保育</w:t>
      </w:r>
      <w:r w:rsidR="00A91735">
        <w:rPr>
          <w:rFonts w:ascii="HGPｺﾞｼｯｸM" w:eastAsia="HGPｺﾞｼｯｸM" w:hint="eastAsia"/>
          <w:sz w:val="22"/>
        </w:rPr>
        <w:t>所</w:t>
      </w:r>
      <w:r w:rsidR="009921CC">
        <w:rPr>
          <w:rFonts w:ascii="HGPｺﾞｼｯｸM" w:eastAsia="HGPｺﾞｼｯｸM" w:hint="eastAsia"/>
          <w:sz w:val="22"/>
        </w:rPr>
        <w:t>・</w:t>
      </w:r>
      <w:r w:rsidRPr="00B03268">
        <w:rPr>
          <w:rFonts w:ascii="HGPｺﾞｼｯｸM" w:eastAsia="HGPｺﾞｼｯｸM" w:hint="eastAsia"/>
          <w:sz w:val="22"/>
        </w:rPr>
        <w:t>幼稚</w:t>
      </w:r>
      <w:r w:rsidR="004843FB" w:rsidRPr="00B03268">
        <w:rPr>
          <w:rFonts w:ascii="HGPｺﾞｼｯｸM" w:eastAsia="HGPｺﾞｼｯｸM" w:hint="eastAsia"/>
          <w:sz w:val="22"/>
        </w:rPr>
        <w:t>園</w:t>
      </w:r>
      <w:r w:rsidR="009921CC">
        <w:rPr>
          <w:rFonts w:ascii="HGPｺﾞｼｯｸM" w:eastAsia="HGPｺﾞｼｯｸM" w:hint="eastAsia"/>
          <w:sz w:val="22"/>
        </w:rPr>
        <w:t>等</w:t>
      </w:r>
      <w:r w:rsidR="004843FB" w:rsidRPr="00B03268">
        <w:rPr>
          <w:rFonts w:ascii="HGPｺﾞｼｯｸM" w:eastAsia="HGPｺﾞｼｯｸM" w:hint="eastAsia"/>
          <w:sz w:val="22"/>
        </w:rPr>
        <w:t>及び乳幼児教育に携わる行政が大切にし、取り組むべき役割を示します。</w:t>
      </w:r>
    </w:p>
    <w:p w:rsidR="007F030C" w:rsidRPr="00B03268" w:rsidRDefault="007F030C" w:rsidP="004356F8">
      <w:pPr>
        <w:spacing w:afterLines="50" w:line="320" w:lineRule="exact"/>
        <w:ind w:leftChars="100" w:left="210" w:firstLineChars="100" w:firstLine="220"/>
        <w:rPr>
          <w:rFonts w:ascii="HGPｺﾞｼｯｸM" w:eastAsia="HGPｺﾞｼｯｸM"/>
          <w:sz w:val="22"/>
        </w:rPr>
      </w:pPr>
    </w:p>
    <w:p w:rsidR="00B145EF" w:rsidRPr="00095C52" w:rsidRDefault="00D73BA8" w:rsidP="004356F8">
      <w:pPr>
        <w:spacing w:beforeLines="50" w:afterLines="50" w:line="320" w:lineRule="exact"/>
        <w:ind w:left="142" w:hangingChars="59" w:hanging="142"/>
        <w:rPr>
          <w:rFonts w:ascii="HGPｺﾞｼｯｸM" w:eastAsia="HGPｺﾞｼｯｸM"/>
          <w:b/>
          <w:sz w:val="24"/>
          <w:szCs w:val="24"/>
        </w:rPr>
      </w:pPr>
      <w:r>
        <w:rPr>
          <w:rFonts w:ascii="HGPｺﾞｼｯｸM" w:eastAsia="HGPｺﾞｼｯｸM" w:hint="eastAsia"/>
          <w:sz w:val="24"/>
          <w:szCs w:val="24"/>
        </w:rPr>
        <w:t xml:space="preserve">　</w:t>
      </w:r>
      <w:r w:rsidR="00B145EF" w:rsidRPr="004627C0">
        <w:rPr>
          <w:rFonts w:ascii="HGPｺﾞｼｯｸM" w:eastAsia="HGPｺﾞｼｯｸM" w:hint="eastAsia"/>
          <w:b/>
          <w:sz w:val="24"/>
          <w:szCs w:val="24"/>
          <w:u w:val="thick"/>
        </w:rPr>
        <w:t>（</w:t>
      </w:r>
      <w:r w:rsidR="002072B5">
        <w:rPr>
          <w:rFonts w:ascii="HGPｺﾞｼｯｸM" w:eastAsia="HGPｺﾞｼｯｸM" w:hint="eastAsia"/>
          <w:b/>
          <w:sz w:val="24"/>
          <w:szCs w:val="24"/>
          <w:u w:val="thick"/>
        </w:rPr>
        <w:t>２</w:t>
      </w:r>
      <w:r w:rsidR="00B145EF" w:rsidRPr="004627C0">
        <w:rPr>
          <w:rFonts w:ascii="HGPｺﾞｼｯｸM" w:eastAsia="HGPｺﾞｼｯｸM" w:hint="eastAsia"/>
          <w:b/>
          <w:sz w:val="24"/>
          <w:szCs w:val="24"/>
          <w:u w:val="thick"/>
        </w:rPr>
        <w:t>）</w:t>
      </w:r>
      <w:r w:rsidR="00B5069D" w:rsidRPr="004627C0">
        <w:rPr>
          <w:rFonts w:ascii="HGPｺﾞｼｯｸM" w:eastAsia="HGPｺﾞｼｯｸM" w:hint="eastAsia"/>
          <w:b/>
          <w:sz w:val="24"/>
          <w:szCs w:val="24"/>
          <w:u w:val="thick"/>
        </w:rPr>
        <w:t xml:space="preserve">　</w:t>
      </w:r>
      <w:r w:rsidR="00B145EF" w:rsidRPr="004627C0">
        <w:rPr>
          <w:rFonts w:ascii="HGPｺﾞｼｯｸM" w:eastAsia="HGPｺﾞｼｯｸM" w:hint="eastAsia"/>
          <w:b/>
          <w:sz w:val="24"/>
          <w:szCs w:val="24"/>
          <w:u w:val="thick"/>
        </w:rPr>
        <w:t>計画期間</w:t>
      </w:r>
      <w:r w:rsidR="00B145EF" w:rsidRPr="00095C52">
        <w:rPr>
          <w:rFonts w:ascii="HGPｺﾞｼｯｸM" w:eastAsia="HGPｺﾞｼｯｸM" w:hint="eastAsia"/>
          <w:b/>
          <w:sz w:val="24"/>
          <w:szCs w:val="24"/>
        </w:rPr>
        <w:t xml:space="preserve">　　　　</w:t>
      </w:r>
      <w:r w:rsidR="008348D3" w:rsidRPr="00095C52">
        <w:rPr>
          <w:rFonts w:ascii="HGPｺﾞｼｯｸM" w:eastAsia="HGPｺﾞｼｯｸM" w:hint="eastAsia"/>
          <w:b/>
          <w:sz w:val="24"/>
          <w:szCs w:val="24"/>
        </w:rPr>
        <w:t>４</w:t>
      </w:r>
      <w:r w:rsidR="001B6AC9" w:rsidRPr="00095C52">
        <w:rPr>
          <w:rFonts w:ascii="HGPｺﾞｼｯｸM" w:eastAsia="HGPｺﾞｼｯｸM" w:hint="eastAsia"/>
          <w:b/>
          <w:sz w:val="24"/>
          <w:szCs w:val="24"/>
        </w:rPr>
        <w:t>年（平成</w:t>
      </w:r>
      <w:r w:rsidR="008348D3" w:rsidRPr="00095C52">
        <w:rPr>
          <w:rFonts w:ascii="HGPｺﾞｼｯｸM" w:eastAsia="HGPｺﾞｼｯｸM" w:hint="eastAsia"/>
          <w:b/>
          <w:sz w:val="24"/>
          <w:szCs w:val="24"/>
        </w:rPr>
        <w:t>２７</w:t>
      </w:r>
      <w:r w:rsidR="001B6AC9" w:rsidRPr="00095C52">
        <w:rPr>
          <w:rFonts w:ascii="HGPｺﾞｼｯｸM" w:eastAsia="HGPｺﾞｼｯｸM" w:hint="eastAsia"/>
          <w:b/>
          <w:sz w:val="24"/>
          <w:szCs w:val="24"/>
        </w:rPr>
        <w:t>年度～</w:t>
      </w:r>
      <w:r w:rsidR="008348D3" w:rsidRPr="00095C52">
        <w:rPr>
          <w:rFonts w:ascii="HGPｺﾞｼｯｸM" w:eastAsia="HGPｺﾞｼｯｸM" w:hint="eastAsia"/>
          <w:b/>
          <w:sz w:val="24"/>
          <w:szCs w:val="24"/>
        </w:rPr>
        <w:t>３０</w:t>
      </w:r>
      <w:r w:rsidR="001B6AC9" w:rsidRPr="00095C52">
        <w:rPr>
          <w:rFonts w:ascii="HGPｺﾞｼｯｸM" w:eastAsia="HGPｺﾞｼｯｸM" w:hint="eastAsia"/>
          <w:b/>
          <w:sz w:val="24"/>
          <w:szCs w:val="24"/>
        </w:rPr>
        <w:t>年度）</w:t>
      </w:r>
    </w:p>
    <w:p w:rsidR="0087517F" w:rsidRPr="00915998" w:rsidRDefault="0087517F" w:rsidP="004356F8">
      <w:pPr>
        <w:spacing w:beforeLines="50" w:afterLines="50" w:line="320" w:lineRule="exact"/>
        <w:rPr>
          <w:rFonts w:ascii="HGPｺﾞｼｯｸM" w:eastAsia="HGPｺﾞｼｯｸM"/>
          <w:b/>
          <w:sz w:val="24"/>
          <w:szCs w:val="24"/>
        </w:rPr>
      </w:pPr>
    </w:p>
    <w:p w:rsidR="00B4533D" w:rsidRDefault="00B4533D" w:rsidP="004356F8">
      <w:pPr>
        <w:spacing w:beforeLines="50" w:afterLines="50" w:line="320" w:lineRule="exact"/>
        <w:rPr>
          <w:rFonts w:ascii="HGPｺﾞｼｯｸM" w:eastAsia="HGPｺﾞｼｯｸM"/>
          <w:sz w:val="24"/>
          <w:szCs w:val="24"/>
        </w:rPr>
      </w:pPr>
    </w:p>
    <w:p w:rsidR="00B4533D" w:rsidRPr="003D3123" w:rsidRDefault="00B4533D" w:rsidP="00B4533D">
      <w:pPr>
        <w:ind w:firstLineChars="100" w:firstLine="241"/>
        <w:rPr>
          <w:rFonts w:ascii="HGPｺﾞｼｯｸM" w:eastAsia="HGPｺﾞｼｯｸM"/>
          <w:b/>
          <w:sz w:val="24"/>
          <w:szCs w:val="24"/>
          <w:shd w:val="pct15" w:color="auto" w:fill="FFFFFF"/>
        </w:rPr>
      </w:pPr>
      <w:r w:rsidRPr="003D3123">
        <w:rPr>
          <w:rFonts w:ascii="HGPｺﾞｼｯｸM" w:eastAsia="HGPｺﾞｼｯｸM" w:hint="eastAsia"/>
          <w:b/>
          <w:sz w:val="24"/>
          <w:szCs w:val="24"/>
          <w:highlight w:val="darkGray"/>
        </w:rPr>
        <w:lastRenderedPageBreak/>
        <w:t>３　育てたい子ども像</w:t>
      </w:r>
      <w:r>
        <w:rPr>
          <w:rFonts w:ascii="HGPｺﾞｼｯｸM" w:eastAsia="HGPｺﾞｼｯｸM" w:hint="eastAsia"/>
          <w:b/>
          <w:sz w:val="24"/>
          <w:szCs w:val="24"/>
          <w:highlight w:val="darkGray"/>
        </w:rPr>
        <w:t xml:space="preserve">　　　　　　　　　　　　　　　　　　　　　　　　　　　　　　　　　　　　　　　　　　　　</w:t>
      </w:r>
      <w:r w:rsidRPr="003D3123">
        <w:rPr>
          <w:rFonts w:ascii="HGPｺﾞｼｯｸM" w:eastAsia="HGPｺﾞｼｯｸM" w:hint="eastAsia"/>
          <w:b/>
          <w:sz w:val="24"/>
          <w:szCs w:val="24"/>
        </w:rPr>
        <w:t xml:space="preserve">　　　　　　　　　　　　　　　　　　　　　　　　　　　　　　　　　　</w:t>
      </w:r>
    </w:p>
    <w:p w:rsidR="00B4533D" w:rsidRPr="00A3253E" w:rsidRDefault="00B4533D" w:rsidP="00B4533D">
      <w:pPr>
        <w:ind w:firstLineChars="100" w:firstLine="241"/>
        <w:rPr>
          <w:rFonts w:ascii="HGPｺﾞｼｯｸM" w:eastAsia="HGPｺﾞｼｯｸM"/>
          <w:b/>
          <w:sz w:val="24"/>
          <w:szCs w:val="24"/>
          <w:u w:val="thick"/>
        </w:rPr>
      </w:pPr>
      <w:r w:rsidRPr="00A3253E">
        <w:rPr>
          <w:rFonts w:ascii="HGPｺﾞｼｯｸM" w:eastAsia="HGPｺﾞｼｯｸM" w:hint="eastAsia"/>
          <w:b/>
          <w:sz w:val="24"/>
          <w:szCs w:val="24"/>
          <w:u w:val="thick"/>
        </w:rPr>
        <w:t>（１）　育てたい子ども像</w:t>
      </w:r>
    </w:p>
    <w:p w:rsidR="008E0C0C" w:rsidRDefault="00A05856" w:rsidP="00B4533D">
      <w:pPr>
        <w:rPr>
          <w:rFonts w:ascii="HGPｺﾞｼｯｸM" w:eastAsia="HGPｺﾞｼｯｸM"/>
          <w:b/>
          <w:sz w:val="24"/>
          <w:szCs w:val="24"/>
        </w:rPr>
      </w:pPr>
      <w:r>
        <w:rPr>
          <w:rFonts w:ascii="HGPｺﾞｼｯｸM" w:eastAsia="HGPｺﾞｼｯｸM"/>
          <w:b/>
          <w:noProof/>
          <w:sz w:val="24"/>
          <w:szCs w:val="24"/>
        </w:rPr>
        <w:drawing>
          <wp:anchor distT="0" distB="0" distL="114300" distR="114300" simplePos="0" relativeHeight="251712512" behindDoc="0" locked="0" layoutInCell="1" allowOverlap="1">
            <wp:simplePos x="0" y="0"/>
            <wp:positionH relativeFrom="column">
              <wp:posOffset>156845</wp:posOffset>
            </wp:positionH>
            <wp:positionV relativeFrom="paragraph">
              <wp:posOffset>186690</wp:posOffset>
            </wp:positionV>
            <wp:extent cx="5457825" cy="3876675"/>
            <wp:effectExtent l="19050" t="0" r="9525"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cstate="print"/>
                    <a:srcRect/>
                    <a:stretch>
                      <a:fillRect/>
                    </a:stretch>
                  </pic:blipFill>
                  <pic:spPr bwMode="auto">
                    <a:xfrm>
                      <a:off x="0" y="0"/>
                      <a:ext cx="5457825" cy="3876675"/>
                    </a:xfrm>
                    <a:prstGeom prst="rect">
                      <a:avLst/>
                    </a:prstGeom>
                    <a:noFill/>
                    <a:ln w="9525">
                      <a:noFill/>
                      <a:miter lim="800000"/>
                      <a:headEnd/>
                      <a:tailEnd/>
                    </a:ln>
                  </pic:spPr>
                </pic:pic>
              </a:graphicData>
            </a:graphic>
          </wp:anchor>
        </w:drawing>
      </w:r>
      <w:r w:rsidR="004356F8">
        <w:rPr>
          <w:rFonts w:ascii="HGPｺﾞｼｯｸM" w:eastAsia="HGPｺﾞｼｯｸM"/>
          <w:b/>
          <w:noProof/>
          <w:sz w:val="24"/>
          <w:szCs w:val="24"/>
        </w:rPr>
        <w:pict>
          <v:rect id="_x0000_s1087" style="position:absolute;left:0;text-align:left;margin-left:10.1pt;margin-top:4.95pt;width:440.25pt;height:326.25pt;z-index:251708416;mso-position-horizontal-relative:text;mso-position-vertical-relative:text" filled="f">
            <v:textbox inset="5.85pt,.7pt,5.85pt,.7pt"/>
          </v:rect>
        </w:pict>
      </w:r>
    </w:p>
    <w:p w:rsidR="008E0C0C" w:rsidRDefault="008E0C0C" w:rsidP="00B4533D">
      <w:pPr>
        <w:rPr>
          <w:rFonts w:ascii="HGPｺﾞｼｯｸM" w:eastAsia="HGPｺﾞｼｯｸM"/>
          <w:b/>
          <w:sz w:val="24"/>
          <w:szCs w:val="24"/>
        </w:rPr>
      </w:pPr>
    </w:p>
    <w:p w:rsidR="008E0C0C" w:rsidRDefault="008E0C0C" w:rsidP="00B4533D">
      <w:pPr>
        <w:rPr>
          <w:rFonts w:ascii="HGPｺﾞｼｯｸM" w:eastAsia="HGPｺﾞｼｯｸM"/>
          <w:b/>
          <w:sz w:val="24"/>
          <w:szCs w:val="24"/>
        </w:rPr>
      </w:pPr>
    </w:p>
    <w:p w:rsidR="008E0C0C" w:rsidRDefault="008E0C0C" w:rsidP="00B4533D">
      <w:pPr>
        <w:rPr>
          <w:rFonts w:ascii="HGPｺﾞｼｯｸM" w:eastAsia="HGPｺﾞｼｯｸM"/>
          <w:b/>
          <w:sz w:val="24"/>
          <w:szCs w:val="24"/>
        </w:rPr>
      </w:pPr>
    </w:p>
    <w:p w:rsidR="008E0C0C" w:rsidRDefault="008E0C0C" w:rsidP="00B4533D">
      <w:pPr>
        <w:rPr>
          <w:rFonts w:ascii="HGPｺﾞｼｯｸM" w:eastAsia="HGPｺﾞｼｯｸM"/>
          <w:b/>
          <w:sz w:val="24"/>
          <w:szCs w:val="24"/>
        </w:rPr>
      </w:pPr>
    </w:p>
    <w:p w:rsidR="00B4533D" w:rsidRDefault="00B4533D" w:rsidP="00B4533D">
      <w:pPr>
        <w:rPr>
          <w:rFonts w:ascii="HGPｺﾞｼｯｸM" w:eastAsia="HGPｺﾞｼｯｸM"/>
          <w:b/>
          <w:sz w:val="24"/>
          <w:szCs w:val="24"/>
        </w:rPr>
      </w:pPr>
    </w:p>
    <w:p w:rsidR="00B4533D" w:rsidRDefault="00B4533D" w:rsidP="00B4533D">
      <w:pPr>
        <w:rPr>
          <w:rFonts w:ascii="HGPｺﾞｼｯｸM" w:eastAsia="HGPｺﾞｼｯｸM"/>
          <w:b/>
          <w:sz w:val="24"/>
          <w:szCs w:val="24"/>
        </w:rPr>
      </w:pPr>
    </w:p>
    <w:p w:rsidR="00B4533D" w:rsidRDefault="00B4533D" w:rsidP="00B4533D">
      <w:pPr>
        <w:rPr>
          <w:rFonts w:ascii="HGPｺﾞｼｯｸM" w:eastAsia="HGPｺﾞｼｯｸM"/>
          <w:b/>
          <w:sz w:val="24"/>
          <w:szCs w:val="24"/>
        </w:rPr>
      </w:pPr>
    </w:p>
    <w:p w:rsidR="008E0C0C" w:rsidRDefault="008E0C0C" w:rsidP="00B4533D">
      <w:pPr>
        <w:rPr>
          <w:rFonts w:ascii="HGPｺﾞｼｯｸM" w:eastAsia="HGPｺﾞｼｯｸM"/>
          <w:b/>
          <w:sz w:val="24"/>
          <w:szCs w:val="24"/>
        </w:rPr>
      </w:pPr>
    </w:p>
    <w:p w:rsidR="008E0C0C" w:rsidRDefault="008E0C0C" w:rsidP="00B4533D">
      <w:pPr>
        <w:rPr>
          <w:rFonts w:ascii="HGPｺﾞｼｯｸM" w:eastAsia="HGPｺﾞｼｯｸM"/>
          <w:b/>
          <w:sz w:val="24"/>
          <w:szCs w:val="24"/>
        </w:rPr>
      </w:pPr>
    </w:p>
    <w:p w:rsidR="008E0C0C" w:rsidRDefault="008E0C0C" w:rsidP="00B4533D">
      <w:pPr>
        <w:rPr>
          <w:rFonts w:ascii="HGPｺﾞｼｯｸM" w:eastAsia="HGPｺﾞｼｯｸM"/>
          <w:b/>
          <w:sz w:val="24"/>
          <w:szCs w:val="24"/>
        </w:rPr>
      </w:pPr>
    </w:p>
    <w:p w:rsidR="008E0C0C" w:rsidRDefault="008E0C0C" w:rsidP="00B4533D">
      <w:pPr>
        <w:rPr>
          <w:rFonts w:ascii="HGPｺﾞｼｯｸM" w:eastAsia="HGPｺﾞｼｯｸM"/>
          <w:b/>
          <w:sz w:val="24"/>
          <w:szCs w:val="24"/>
        </w:rPr>
      </w:pPr>
    </w:p>
    <w:p w:rsidR="00B4533D" w:rsidRDefault="00B4533D" w:rsidP="00B4533D">
      <w:pPr>
        <w:rPr>
          <w:rFonts w:ascii="HGPｺﾞｼｯｸM" w:eastAsia="HGPｺﾞｼｯｸM"/>
          <w:b/>
          <w:sz w:val="24"/>
          <w:szCs w:val="24"/>
        </w:rPr>
      </w:pPr>
    </w:p>
    <w:p w:rsidR="00B4533D" w:rsidRDefault="00B4533D" w:rsidP="00B4533D">
      <w:pPr>
        <w:rPr>
          <w:rFonts w:ascii="HGPｺﾞｼｯｸM" w:eastAsia="HGPｺﾞｼｯｸM"/>
          <w:b/>
          <w:sz w:val="24"/>
          <w:szCs w:val="24"/>
        </w:rPr>
      </w:pPr>
    </w:p>
    <w:p w:rsidR="00B4533D" w:rsidRDefault="00B4533D" w:rsidP="00B4533D">
      <w:pPr>
        <w:rPr>
          <w:rFonts w:ascii="HGPｺﾞｼｯｸM" w:eastAsia="HGPｺﾞｼｯｸM"/>
          <w:b/>
          <w:sz w:val="24"/>
          <w:szCs w:val="24"/>
        </w:rPr>
      </w:pPr>
    </w:p>
    <w:p w:rsidR="00B4533D" w:rsidRDefault="00B4533D" w:rsidP="00B4533D">
      <w:pPr>
        <w:rPr>
          <w:rFonts w:ascii="HGPｺﾞｼｯｸM" w:eastAsia="HGPｺﾞｼｯｸM"/>
          <w:b/>
          <w:sz w:val="24"/>
          <w:szCs w:val="24"/>
        </w:rPr>
      </w:pPr>
    </w:p>
    <w:p w:rsidR="00B4533D" w:rsidRDefault="00B4533D" w:rsidP="00B4533D">
      <w:pPr>
        <w:rPr>
          <w:rFonts w:ascii="HGPｺﾞｼｯｸM" w:eastAsia="HGPｺﾞｼｯｸM"/>
          <w:b/>
          <w:sz w:val="24"/>
          <w:szCs w:val="24"/>
        </w:rPr>
      </w:pPr>
    </w:p>
    <w:p w:rsidR="00B4533D" w:rsidRDefault="00B4533D" w:rsidP="00B4533D">
      <w:pPr>
        <w:rPr>
          <w:rFonts w:ascii="HGPｺﾞｼｯｸM" w:eastAsia="HGPｺﾞｼｯｸM"/>
          <w:b/>
          <w:sz w:val="24"/>
          <w:szCs w:val="24"/>
        </w:rPr>
      </w:pPr>
    </w:p>
    <w:p w:rsidR="00B4533D" w:rsidRDefault="00B4533D" w:rsidP="00B4533D">
      <w:pPr>
        <w:rPr>
          <w:rFonts w:ascii="HGPｺﾞｼｯｸM" w:eastAsia="HGPｺﾞｼｯｸM"/>
          <w:b/>
          <w:sz w:val="24"/>
          <w:szCs w:val="24"/>
        </w:rPr>
      </w:pPr>
    </w:p>
    <w:p w:rsidR="00B4533D" w:rsidRPr="00847988" w:rsidRDefault="00B4533D" w:rsidP="004356F8">
      <w:pPr>
        <w:spacing w:afterLines="50" w:line="320" w:lineRule="exact"/>
        <w:ind w:firstLineChars="100" w:firstLine="220"/>
        <w:rPr>
          <w:rFonts w:ascii="HGP創英角ﾎﾟｯﾌﾟ体" w:eastAsia="HGP創英角ﾎﾟｯﾌﾟ体"/>
          <w:sz w:val="22"/>
        </w:rPr>
      </w:pPr>
      <w:r w:rsidRPr="00847988">
        <w:rPr>
          <w:rFonts w:ascii="HGP創英角ﾎﾟｯﾌﾟ体" w:eastAsia="HGP創英角ﾎﾟｯﾌﾟ体" w:hint="eastAsia"/>
          <w:sz w:val="22"/>
        </w:rPr>
        <w:t>主体的に取り組む子ども</w:t>
      </w:r>
    </w:p>
    <w:p w:rsidR="00B4533D" w:rsidRPr="00F92A5F" w:rsidRDefault="00B4533D" w:rsidP="004356F8">
      <w:pPr>
        <w:spacing w:beforeLines="50" w:afterLines="50" w:line="320" w:lineRule="exact"/>
        <w:ind w:leftChars="100" w:left="210" w:firstLineChars="100" w:firstLine="220"/>
        <w:rPr>
          <w:rFonts w:ascii="HGPｺﾞｼｯｸM" w:eastAsia="HGPｺﾞｼｯｸM"/>
          <w:sz w:val="22"/>
        </w:rPr>
      </w:pPr>
      <w:r>
        <w:rPr>
          <w:rFonts w:ascii="HGPｺﾞｼｯｸM" w:eastAsia="HGPｺﾞｼｯｸM" w:hint="eastAsia"/>
          <w:sz w:val="22"/>
        </w:rPr>
        <w:t>自分で考え、判断し、行動する（自己決定）、また、自分の思いや考えを伝える（自己表現）、集中し、根気強く取り組み、工夫し、見通しを持つ（</w:t>
      </w:r>
      <w:r w:rsidRPr="00E609C1">
        <w:rPr>
          <w:rFonts w:ascii="HGPｺﾞｼｯｸM" w:eastAsia="HGPｺﾞｼｯｸM" w:hint="eastAsia"/>
          <w:sz w:val="22"/>
        </w:rPr>
        <w:t>自己調整</w:t>
      </w:r>
      <w:r>
        <w:rPr>
          <w:rFonts w:ascii="HGPｺﾞｼｯｸM" w:eastAsia="HGPｺﾞｼｯｸM" w:hint="eastAsia"/>
          <w:sz w:val="22"/>
        </w:rPr>
        <w:t>）等、</w:t>
      </w:r>
      <w:r>
        <w:rPr>
          <w:rFonts w:ascii="HGPｺﾞｼｯｸM" w:eastAsia="HGPｺﾞｼｯｸM" w:hAnsi="ＭＳ 明朝" w:cs="ＭＳ 明朝" w:hint="eastAsia"/>
          <w:sz w:val="22"/>
        </w:rPr>
        <w:t>自らが</w:t>
      </w:r>
      <w:r>
        <w:rPr>
          <w:rFonts w:ascii="HGPｺﾞｼｯｸM" w:eastAsia="HGPｺﾞｼｯｸM" w:hint="eastAsia"/>
          <w:sz w:val="22"/>
        </w:rPr>
        <w:t>主体となり、</w:t>
      </w:r>
      <w:r w:rsidRPr="00E04C26">
        <w:rPr>
          <w:rFonts w:ascii="HGPｺﾞｼｯｸM" w:eastAsia="HGPｺﾞｼｯｸM" w:hAnsi="ＭＳ 明朝" w:cs="ＭＳ 明朝" w:hint="eastAsia"/>
          <w:sz w:val="22"/>
        </w:rPr>
        <w:t>遊びや生活</w:t>
      </w:r>
      <w:r>
        <w:rPr>
          <w:rFonts w:ascii="HGPｺﾞｼｯｸM" w:eastAsia="HGPｺﾞｼｯｸM" w:hAnsi="ＭＳ 明朝" w:cs="ＭＳ 明朝" w:hint="eastAsia"/>
          <w:sz w:val="22"/>
        </w:rPr>
        <w:t>等</w:t>
      </w:r>
      <w:r w:rsidRPr="00E04C26">
        <w:rPr>
          <w:rFonts w:ascii="HGPｺﾞｼｯｸM" w:eastAsia="HGPｺﾞｼｯｸM" w:hAnsi="ＭＳ 明朝" w:cs="ＭＳ 明朝" w:hint="eastAsia"/>
          <w:sz w:val="22"/>
        </w:rPr>
        <w:t>すべてにおいて</w:t>
      </w:r>
      <w:r>
        <w:rPr>
          <w:rFonts w:ascii="HGPｺﾞｼｯｸM" w:eastAsia="HGPｺﾞｼｯｸM" w:hAnsi="ＭＳ 明朝" w:cs="ＭＳ 明朝" w:hint="eastAsia"/>
          <w:sz w:val="22"/>
        </w:rPr>
        <w:t>主体的に</w:t>
      </w:r>
      <w:r>
        <w:rPr>
          <w:rFonts w:ascii="HGPｺﾞｼｯｸM" w:eastAsia="HGPｺﾞｼｯｸM" w:hint="eastAsia"/>
          <w:sz w:val="22"/>
        </w:rPr>
        <w:t>取り組む子どもを育てます。</w:t>
      </w:r>
    </w:p>
    <w:p w:rsidR="00A74429" w:rsidRDefault="00A74429" w:rsidP="004356F8">
      <w:pPr>
        <w:spacing w:beforeLines="50" w:line="320" w:lineRule="exact"/>
        <w:ind w:firstLineChars="100" w:firstLine="220"/>
        <w:rPr>
          <w:rFonts w:ascii="HGP創英角ﾎﾟｯﾌﾟ体" w:eastAsia="HGP創英角ﾎﾟｯﾌﾟ体"/>
          <w:sz w:val="22"/>
        </w:rPr>
      </w:pPr>
    </w:p>
    <w:p w:rsidR="00B4533D" w:rsidRPr="00847988" w:rsidRDefault="00B4533D" w:rsidP="004356F8">
      <w:pPr>
        <w:spacing w:afterLines="50" w:line="320" w:lineRule="exact"/>
        <w:ind w:firstLineChars="100" w:firstLine="220"/>
        <w:rPr>
          <w:rFonts w:ascii="HGP創英角ﾎﾟｯﾌﾟ体" w:eastAsia="HGP創英角ﾎﾟｯﾌﾟ体"/>
          <w:sz w:val="22"/>
        </w:rPr>
      </w:pPr>
      <w:r w:rsidRPr="00847988">
        <w:rPr>
          <w:rFonts w:ascii="HGP創英角ﾎﾟｯﾌﾟ体" w:eastAsia="HGP創英角ﾎﾟｯﾌﾟ体" w:hint="eastAsia"/>
          <w:sz w:val="22"/>
        </w:rPr>
        <w:t>意欲的に遊ぶ子ども</w:t>
      </w:r>
    </w:p>
    <w:p w:rsidR="00B4533D" w:rsidRDefault="00B4533D" w:rsidP="004356F8">
      <w:pPr>
        <w:spacing w:beforeLines="50" w:afterLines="50" w:line="320" w:lineRule="exact"/>
        <w:ind w:left="220" w:hangingChars="100" w:hanging="220"/>
        <w:rPr>
          <w:rFonts w:ascii="HGPｺﾞｼｯｸM" w:eastAsia="HGPｺﾞｼｯｸM"/>
          <w:sz w:val="22"/>
        </w:rPr>
      </w:pPr>
      <w:r>
        <w:rPr>
          <w:rFonts w:ascii="HGPｺﾞｼｯｸM" w:eastAsia="HGPｺﾞｼｯｸM" w:hint="eastAsia"/>
          <w:sz w:val="22"/>
        </w:rPr>
        <w:t xml:space="preserve">　　</w:t>
      </w:r>
      <w:r w:rsidR="008E0C0C">
        <w:rPr>
          <w:rFonts w:ascii="HGPｺﾞｼｯｸM" w:eastAsia="HGPｺﾞｼｯｸM" w:hint="eastAsia"/>
          <w:sz w:val="22"/>
        </w:rPr>
        <w:t xml:space="preserve">　</w:t>
      </w:r>
      <w:r>
        <w:rPr>
          <w:rFonts w:ascii="HGPｺﾞｼｯｸM" w:eastAsia="HGPｺﾞｼｯｸM" w:hint="eastAsia"/>
          <w:sz w:val="22"/>
        </w:rPr>
        <w:t>興味や関心を持って、様々な物や人、自然事象等（環境）と</w:t>
      </w:r>
      <w:r w:rsidR="00F3729A">
        <w:rPr>
          <w:rFonts w:ascii="HGPｺﾞｼｯｸM" w:eastAsia="HGPｺﾞｼｯｸM" w:hint="eastAsia"/>
          <w:sz w:val="22"/>
        </w:rPr>
        <w:t>関わり</w:t>
      </w:r>
      <w:r>
        <w:rPr>
          <w:rFonts w:ascii="HGPｺﾞｼｯｸM" w:eastAsia="HGPｺﾞｼｯｸM" w:hint="eastAsia"/>
          <w:sz w:val="22"/>
        </w:rPr>
        <w:t>ながら、意欲的に遊ぶ子どもを育てます。</w:t>
      </w:r>
    </w:p>
    <w:p w:rsidR="00B4533D" w:rsidRPr="003D3123" w:rsidRDefault="00B4533D" w:rsidP="004356F8">
      <w:pPr>
        <w:spacing w:beforeLines="50" w:line="320" w:lineRule="exact"/>
        <w:rPr>
          <w:rFonts w:ascii="HGPｺﾞｼｯｸM" w:eastAsia="HGPｺﾞｼｯｸM"/>
          <w:sz w:val="22"/>
        </w:rPr>
      </w:pPr>
    </w:p>
    <w:p w:rsidR="00B4533D" w:rsidRPr="00847988" w:rsidRDefault="00B4533D" w:rsidP="004356F8">
      <w:pPr>
        <w:spacing w:afterLines="50" w:line="320" w:lineRule="exact"/>
        <w:ind w:firstLineChars="100" w:firstLine="220"/>
        <w:rPr>
          <w:rFonts w:ascii="HGP創英角ﾎﾟｯﾌﾟ体" w:eastAsia="HGP創英角ﾎﾟｯﾌﾟ体"/>
          <w:sz w:val="22"/>
        </w:rPr>
      </w:pPr>
      <w:r w:rsidRPr="00847988">
        <w:rPr>
          <w:rFonts w:ascii="HGP創英角ﾎﾟｯﾌﾟ体" w:eastAsia="HGP創英角ﾎﾟｯﾌﾟ体" w:hint="eastAsia"/>
          <w:sz w:val="22"/>
        </w:rPr>
        <w:t>自分も友達も大切にする子ども</w:t>
      </w:r>
    </w:p>
    <w:p w:rsidR="00B4533D" w:rsidRDefault="00B4533D" w:rsidP="004356F8">
      <w:pPr>
        <w:spacing w:beforeLines="50" w:afterLines="50" w:line="320" w:lineRule="exact"/>
        <w:ind w:leftChars="135" w:left="283" w:firstLineChars="70" w:firstLine="154"/>
        <w:rPr>
          <w:rFonts w:ascii="HGPｺﾞｼｯｸM" w:eastAsia="HGPｺﾞｼｯｸM"/>
          <w:sz w:val="22"/>
        </w:rPr>
      </w:pPr>
      <w:r>
        <w:rPr>
          <w:rFonts w:ascii="HGPｺﾞｼｯｸM" w:eastAsia="HGPｺﾞｼｯｸM" w:hint="eastAsia"/>
          <w:sz w:val="22"/>
        </w:rPr>
        <w:t>自らの主体性を尊重され大切にされた子どもは、自分も大切にし、友達の主体性も尊重し、大切にすることができます。友達との遊びや体験の中で、人と</w:t>
      </w:r>
      <w:r w:rsidR="00F3729A">
        <w:rPr>
          <w:rFonts w:ascii="HGPｺﾞｼｯｸM" w:eastAsia="HGPｺﾞｼｯｸM" w:hint="eastAsia"/>
          <w:sz w:val="22"/>
        </w:rPr>
        <w:t>関わり</w:t>
      </w:r>
      <w:r>
        <w:rPr>
          <w:rFonts w:ascii="HGPｺﾞｼｯｸM" w:eastAsia="HGPｺﾞｼｯｸM" w:hint="eastAsia"/>
          <w:sz w:val="22"/>
        </w:rPr>
        <w:t>ながら、社会性やコミュニケーション力を身につけ、自分も友達も大切にする子どもを育てます。</w:t>
      </w:r>
    </w:p>
    <w:p w:rsidR="00B4533D" w:rsidRDefault="00B4533D" w:rsidP="004356F8">
      <w:pPr>
        <w:spacing w:beforeLines="50" w:line="320" w:lineRule="exact"/>
        <w:rPr>
          <w:rFonts w:ascii="HGPｺﾞｼｯｸM" w:eastAsia="HGPｺﾞｼｯｸM"/>
          <w:b/>
          <w:sz w:val="24"/>
          <w:szCs w:val="24"/>
        </w:rPr>
      </w:pPr>
    </w:p>
    <w:p w:rsidR="00B4533D" w:rsidRPr="00FA31DC" w:rsidRDefault="00B4533D" w:rsidP="004356F8">
      <w:pPr>
        <w:spacing w:afterLines="50" w:line="320" w:lineRule="exact"/>
        <w:ind w:firstLineChars="100" w:firstLine="221"/>
        <w:rPr>
          <w:rFonts w:ascii="HGPｺﾞｼｯｸM" w:eastAsia="HGPｺﾞｼｯｸM"/>
          <w:color w:val="FF0000"/>
          <w:sz w:val="22"/>
        </w:rPr>
      </w:pPr>
      <w:r w:rsidRPr="00FA31DC">
        <w:rPr>
          <w:rFonts w:ascii="HGPｺﾞｼｯｸM" w:eastAsia="HGPｺﾞｼｯｸM" w:hint="eastAsia"/>
          <w:b/>
          <w:color w:val="FF0000"/>
          <w:sz w:val="22"/>
        </w:rPr>
        <w:t>「ぼく、わたし」とは…</w:t>
      </w:r>
      <w:r>
        <w:rPr>
          <w:rFonts w:ascii="HGPｺﾞｼｯｸM" w:eastAsia="HGPｺﾞｼｯｸM" w:hint="eastAsia"/>
          <w:color w:val="FF0000"/>
          <w:sz w:val="22"/>
        </w:rPr>
        <w:t>主体的・意欲的</w:t>
      </w:r>
      <w:r w:rsidRPr="00FA31DC">
        <w:rPr>
          <w:rFonts w:ascii="HGPｺﾞｼｯｸM" w:eastAsia="HGPｺﾞｼｯｸM" w:hint="eastAsia"/>
          <w:color w:val="FF0000"/>
          <w:sz w:val="22"/>
        </w:rPr>
        <w:t>な自分</w:t>
      </w:r>
    </w:p>
    <w:p w:rsidR="008E0C0C" w:rsidRPr="00A74429" w:rsidRDefault="00B4533D" w:rsidP="004356F8">
      <w:pPr>
        <w:spacing w:beforeLines="50" w:afterLines="50" w:line="320" w:lineRule="exact"/>
        <w:ind w:firstLineChars="100" w:firstLine="221"/>
        <w:rPr>
          <w:rFonts w:ascii="HGPｺﾞｼｯｸM" w:eastAsia="HGPｺﾞｼｯｸM"/>
          <w:color w:val="FF0000"/>
          <w:sz w:val="22"/>
        </w:rPr>
      </w:pPr>
      <w:r w:rsidRPr="00FA31DC">
        <w:rPr>
          <w:rFonts w:ascii="HGPｺﾞｼｯｸM" w:eastAsia="HGPｺﾞｼｯｸM" w:hint="eastAsia"/>
          <w:b/>
          <w:color w:val="FF0000"/>
          <w:sz w:val="22"/>
        </w:rPr>
        <w:t>「みんなの中のぼく、わたし」とは…</w:t>
      </w:r>
      <w:r w:rsidRPr="00FA31DC">
        <w:rPr>
          <w:rFonts w:ascii="HGPｺﾞｼｯｸM" w:eastAsia="HGPｺﾞｼｯｸM" w:hint="eastAsia"/>
          <w:color w:val="FF0000"/>
          <w:sz w:val="22"/>
        </w:rPr>
        <w:t>友達や集団の中の主体的・意欲的な自分</w:t>
      </w:r>
    </w:p>
    <w:p w:rsidR="00B4533D" w:rsidRPr="00A3253E" w:rsidRDefault="00B4533D" w:rsidP="004356F8">
      <w:pPr>
        <w:spacing w:beforeLines="50" w:line="320" w:lineRule="exact"/>
        <w:ind w:firstLineChars="100" w:firstLine="241"/>
        <w:rPr>
          <w:rFonts w:ascii="HGPｺﾞｼｯｸM" w:eastAsia="HGPｺﾞｼｯｸM"/>
          <w:b/>
          <w:sz w:val="24"/>
          <w:szCs w:val="24"/>
          <w:u w:val="thick"/>
        </w:rPr>
      </w:pPr>
      <w:r w:rsidRPr="00A3253E">
        <w:rPr>
          <w:rFonts w:ascii="HGPｺﾞｼｯｸM" w:eastAsia="HGPｺﾞｼｯｸM" w:hint="eastAsia"/>
          <w:b/>
          <w:sz w:val="24"/>
          <w:szCs w:val="24"/>
          <w:u w:val="thick"/>
        </w:rPr>
        <w:lastRenderedPageBreak/>
        <w:t>（２）　育てたい力・気持ち</w:t>
      </w:r>
    </w:p>
    <w:p w:rsidR="00B4533D" w:rsidRDefault="00B4533D" w:rsidP="00A74429">
      <w:pPr>
        <w:spacing w:line="320" w:lineRule="exact"/>
        <w:ind w:left="284" w:hangingChars="129" w:hanging="284"/>
        <w:rPr>
          <w:rFonts w:ascii="HGPｺﾞｼｯｸM" w:eastAsia="HGPｺﾞｼｯｸM"/>
          <w:sz w:val="22"/>
        </w:rPr>
      </w:pPr>
      <w:r>
        <w:rPr>
          <w:rFonts w:ascii="HGPｺﾞｼｯｸM" w:eastAsia="HGPｺﾞｼｯｸM" w:hint="eastAsia"/>
          <w:sz w:val="22"/>
        </w:rPr>
        <w:t xml:space="preserve">　　　　「ぼくが、わたしが」という主体的・意欲的な自分を育てるために、「自己決定力」「自己表現力」「自己調整力」の３つの力を育みます。</w:t>
      </w:r>
    </w:p>
    <w:tbl>
      <w:tblPr>
        <w:tblStyle w:val="aa"/>
        <w:tblW w:w="8788" w:type="dxa"/>
        <w:tblInd w:w="392" w:type="dxa"/>
        <w:tblLook w:val="04A0"/>
      </w:tblPr>
      <w:tblGrid>
        <w:gridCol w:w="8788"/>
      </w:tblGrid>
      <w:tr w:rsidR="00B4533D" w:rsidTr="009333F3">
        <w:trPr>
          <w:trHeight w:val="989"/>
        </w:trPr>
        <w:tc>
          <w:tcPr>
            <w:tcW w:w="8788" w:type="dxa"/>
          </w:tcPr>
          <w:p w:rsidR="00B4533D" w:rsidRPr="003D3123" w:rsidRDefault="00B4533D" w:rsidP="00A74429">
            <w:pPr>
              <w:spacing w:line="320" w:lineRule="exact"/>
              <w:ind w:leftChars="100" w:left="210"/>
              <w:rPr>
                <w:rFonts w:ascii="HGPｺﾞｼｯｸM" w:eastAsia="HGPｺﾞｼｯｸM"/>
                <w:sz w:val="22"/>
              </w:rPr>
            </w:pPr>
            <w:r>
              <w:rPr>
                <w:rFonts w:ascii="HGPｺﾞｼｯｸM" w:eastAsia="HGPｺﾞｼｯｸM" w:hint="eastAsia"/>
                <w:sz w:val="22"/>
              </w:rPr>
              <w:t>◆</w:t>
            </w:r>
            <w:r w:rsidRPr="00641330">
              <w:rPr>
                <w:rFonts w:ascii="HG丸ｺﾞｼｯｸM-PRO" w:eastAsia="HG丸ｺﾞｼｯｸM-PRO" w:hint="eastAsia"/>
                <w:b/>
                <w:sz w:val="22"/>
              </w:rPr>
              <w:t xml:space="preserve">　自分で考え、判断し、行動する力「自己決定力」</w:t>
            </w:r>
            <w:r w:rsidR="00A74429">
              <w:rPr>
                <w:rFonts w:ascii="HG丸ｺﾞｼｯｸM-PRO" w:eastAsia="HG丸ｺﾞｼｯｸM-PRO"/>
                <w:b/>
                <w:sz w:val="22"/>
              </w:rPr>
              <w:br/>
            </w:r>
            <w:r>
              <w:rPr>
                <w:rFonts w:ascii="HG丸ｺﾞｼｯｸM-PRO" w:eastAsia="HG丸ｺﾞｼｯｸM-PRO" w:hint="eastAsia"/>
                <w:b/>
                <w:sz w:val="22"/>
              </w:rPr>
              <w:t>◆</w:t>
            </w:r>
            <w:r w:rsidRPr="00641330">
              <w:rPr>
                <w:rFonts w:ascii="HG丸ｺﾞｼｯｸM-PRO" w:eastAsia="HG丸ｺﾞｼｯｸM-PRO" w:hint="eastAsia"/>
                <w:b/>
                <w:sz w:val="22"/>
              </w:rPr>
              <w:t xml:space="preserve">　自分の思いや考えを伝える力「自己表現力」</w:t>
            </w:r>
            <w:r w:rsidR="00A74429">
              <w:rPr>
                <w:rFonts w:ascii="HG丸ｺﾞｼｯｸM-PRO" w:eastAsia="HG丸ｺﾞｼｯｸM-PRO"/>
                <w:b/>
                <w:sz w:val="22"/>
              </w:rPr>
              <w:br/>
            </w:r>
            <w:r>
              <w:rPr>
                <w:rFonts w:ascii="HG丸ｺﾞｼｯｸM-PRO" w:eastAsia="HG丸ｺﾞｼｯｸM-PRO" w:hint="eastAsia"/>
                <w:b/>
                <w:sz w:val="22"/>
              </w:rPr>
              <w:t>◆</w:t>
            </w:r>
            <w:r w:rsidRPr="00641330">
              <w:rPr>
                <w:rFonts w:ascii="HG丸ｺﾞｼｯｸM-PRO" w:eastAsia="HG丸ｺﾞｼｯｸM-PRO" w:hint="eastAsia"/>
                <w:b/>
                <w:sz w:val="22"/>
              </w:rPr>
              <w:t xml:space="preserve">　集中し、根気強く取り組み、工夫し、見通しを持つ力「自己調整力」</w:t>
            </w:r>
          </w:p>
        </w:tc>
      </w:tr>
    </w:tbl>
    <w:p w:rsidR="00B4533D" w:rsidRDefault="00B4533D" w:rsidP="004356F8">
      <w:pPr>
        <w:spacing w:beforeLines="50" w:line="320" w:lineRule="exact"/>
        <w:ind w:left="284" w:hangingChars="129" w:hanging="284"/>
        <w:rPr>
          <w:rFonts w:ascii="HGPｺﾞｼｯｸM" w:eastAsia="HGPｺﾞｼｯｸM"/>
          <w:sz w:val="22"/>
        </w:rPr>
      </w:pPr>
      <w:r>
        <w:rPr>
          <w:rFonts w:ascii="HGPｺﾞｼｯｸM" w:eastAsia="HGPｺﾞｼｯｸM" w:hint="eastAsia"/>
          <w:sz w:val="22"/>
        </w:rPr>
        <w:t xml:space="preserve">　　</w:t>
      </w:r>
      <w:r w:rsidR="00A74429">
        <w:rPr>
          <w:rFonts w:ascii="HGPｺﾞｼｯｸM" w:eastAsia="HGPｺﾞｼｯｸM" w:hint="eastAsia"/>
          <w:sz w:val="22"/>
        </w:rPr>
        <w:t xml:space="preserve">　</w:t>
      </w:r>
      <w:r>
        <w:rPr>
          <w:rFonts w:ascii="HGPｺﾞｼｯｸM" w:eastAsia="HGPｺﾞｼｯｸM" w:hint="eastAsia"/>
          <w:sz w:val="22"/>
        </w:rPr>
        <w:t>友達や集団の中の主体的・意欲的な「みんなの中のぼく、わたし」を育てるために、「コミュニケーション力」「社会性」の２つの力を育みます。</w:t>
      </w:r>
    </w:p>
    <w:tbl>
      <w:tblPr>
        <w:tblStyle w:val="aa"/>
        <w:tblW w:w="8646" w:type="dxa"/>
        <w:tblInd w:w="534" w:type="dxa"/>
        <w:tblLook w:val="04A0"/>
      </w:tblPr>
      <w:tblGrid>
        <w:gridCol w:w="8646"/>
      </w:tblGrid>
      <w:tr w:rsidR="00B4533D" w:rsidTr="009333F3">
        <w:tc>
          <w:tcPr>
            <w:tcW w:w="8646" w:type="dxa"/>
          </w:tcPr>
          <w:p w:rsidR="00B4533D" w:rsidRPr="00A74429" w:rsidRDefault="00B4533D" w:rsidP="00A74429">
            <w:pPr>
              <w:pStyle w:val="a9"/>
              <w:numPr>
                <w:ilvl w:val="0"/>
                <w:numId w:val="3"/>
              </w:numPr>
              <w:tabs>
                <w:tab w:val="left" w:pos="3915"/>
              </w:tabs>
              <w:spacing w:line="320" w:lineRule="exact"/>
              <w:ind w:leftChars="0"/>
              <w:rPr>
                <w:rFonts w:ascii="HG丸ｺﾞｼｯｸM-PRO" w:eastAsia="HG丸ｺﾞｼｯｸM-PRO"/>
                <w:b/>
                <w:sz w:val="22"/>
              </w:rPr>
            </w:pPr>
            <w:r w:rsidRPr="00A74429">
              <w:rPr>
                <w:rFonts w:ascii="HG丸ｺﾞｼｯｸM-PRO" w:eastAsia="HG丸ｺﾞｼｯｸM-PRO" w:hint="eastAsia"/>
                <w:b/>
                <w:sz w:val="22"/>
              </w:rPr>
              <w:t>あいさつをする、感謝や謝罪等の自分の気持ちを伝える、相手の話を聞くという</w:t>
            </w:r>
            <w:r w:rsidR="00A74429" w:rsidRPr="00A74429">
              <w:rPr>
                <w:rFonts w:ascii="HG丸ｺﾞｼｯｸM-PRO" w:eastAsia="HG丸ｺﾞｼｯｸM-PRO"/>
                <w:b/>
                <w:sz w:val="22"/>
              </w:rPr>
              <w:br/>
            </w:r>
            <w:r w:rsidRPr="00A74429">
              <w:rPr>
                <w:rFonts w:ascii="HG丸ｺﾞｼｯｸM-PRO" w:eastAsia="HG丸ｺﾞｼｯｸM-PRO" w:hint="eastAsia"/>
                <w:b/>
                <w:sz w:val="22"/>
              </w:rPr>
              <w:t>「コミュニケーション力」</w:t>
            </w:r>
            <w:r w:rsidRPr="00A74429">
              <w:rPr>
                <w:rFonts w:ascii="HG丸ｺﾞｼｯｸM-PRO" w:eastAsia="HG丸ｺﾞｼｯｸM-PRO"/>
                <w:b/>
                <w:sz w:val="22"/>
              </w:rPr>
              <w:tab/>
            </w:r>
          </w:p>
          <w:p w:rsidR="00B4533D" w:rsidRPr="00641330" w:rsidRDefault="00B4533D" w:rsidP="004356F8">
            <w:pPr>
              <w:pStyle w:val="a9"/>
              <w:numPr>
                <w:ilvl w:val="0"/>
                <w:numId w:val="3"/>
              </w:numPr>
              <w:spacing w:afterLines="50" w:line="320" w:lineRule="exact"/>
              <w:ind w:leftChars="0"/>
              <w:rPr>
                <w:rFonts w:ascii="HGPｺﾞｼｯｸM" w:eastAsia="HGPｺﾞｼｯｸM"/>
                <w:sz w:val="22"/>
              </w:rPr>
            </w:pPr>
            <w:r w:rsidRPr="00641330">
              <w:rPr>
                <w:rFonts w:ascii="HG丸ｺﾞｼｯｸM-PRO" w:eastAsia="HG丸ｺﾞｼｯｸM-PRO" w:hint="eastAsia"/>
                <w:b/>
                <w:sz w:val="22"/>
              </w:rPr>
              <w:t>ルールや約束を守ろうとする規範意識や、他者を認める、友達への思いやり、</w:t>
            </w:r>
            <w:r w:rsidR="00A74429">
              <w:rPr>
                <w:rFonts w:ascii="HG丸ｺﾞｼｯｸM-PRO" w:eastAsia="HG丸ｺﾞｼｯｸM-PRO"/>
                <w:b/>
                <w:sz w:val="22"/>
              </w:rPr>
              <w:br/>
            </w:r>
            <w:r w:rsidRPr="00641330">
              <w:rPr>
                <w:rFonts w:ascii="HG丸ｺﾞｼｯｸM-PRO" w:eastAsia="HG丸ｺﾞｼｯｸM-PRO" w:hint="eastAsia"/>
                <w:b/>
                <w:sz w:val="22"/>
              </w:rPr>
              <w:t>自己コントロールする「社会性」</w:t>
            </w:r>
          </w:p>
        </w:tc>
      </w:tr>
    </w:tbl>
    <w:p w:rsidR="00B4533D" w:rsidRDefault="00B4533D" w:rsidP="004356F8">
      <w:pPr>
        <w:spacing w:beforeLines="50" w:afterLines="50" w:line="320" w:lineRule="exact"/>
        <w:ind w:left="284" w:hangingChars="129" w:hanging="284"/>
        <w:rPr>
          <w:rFonts w:ascii="HGPｺﾞｼｯｸM" w:eastAsia="HGPｺﾞｼｯｸM"/>
          <w:sz w:val="22"/>
        </w:rPr>
      </w:pPr>
      <w:r>
        <w:rPr>
          <w:rFonts w:ascii="HGPｺﾞｼｯｸM" w:eastAsia="HGPｺﾞｼｯｸM" w:hint="eastAsia"/>
          <w:sz w:val="22"/>
        </w:rPr>
        <w:t xml:space="preserve">　　　</w:t>
      </w:r>
      <w:r w:rsidRPr="00C36950">
        <w:rPr>
          <w:rFonts w:ascii="HGPｺﾞｼｯｸM" w:eastAsia="HGPｺﾞｼｯｸM" w:hint="eastAsia"/>
          <w:sz w:val="22"/>
        </w:rPr>
        <w:t>そして、「みんなの中のぼく、わたし</w:t>
      </w:r>
      <w:r>
        <w:rPr>
          <w:rFonts w:ascii="HGPｺﾞｼｯｸM" w:eastAsia="HGPｺﾞｼｯｸM" w:hint="eastAsia"/>
          <w:sz w:val="22"/>
        </w:rPr>
        <w:t>」が、共通の目的に向けて友達と協力し合いながら、協同的に遊ぶ体験</w:t>
      </w:r>
      <w:r w:rsidRPr="00C36950">
        <w:rPr>
          <w:rFonts w:ascii="HGPｺﾞｼｯｸM" w:eastAsia="HGPｺﾞｼｯｸM" w:hint="eastAsia"/>
          <w:sz w:val="22"/>
        </w:rPr>
        <w:t>を</w:t>
      </w:r>
      <w:r>
        <w:rPr>
          <w:rFonts w:ascii="HGPｺﾞｼｯｸM" w:eastAsia="HGPｺﾞｼｯｸM" w:hint="eastAsia"/>
          <w:sz w:val="22"/>
        </w:rPr>
        <w:t>通して、</w:t>
      </w:r>
      <w:r w:rsidRPr="00C36950">
        <w:rPr>
          <w:rFonts w:ascii="HGPｺﾞｼｯｸM" w:eastAsia="HGPｺﾞｼｯｸM" w:hint="eastAsia"/>
          <w:sz w:val="22"/>
        </w:rPr>
        <w:t>学びに向かう力（意欲、集中力、持続力等</w:t>
      </w:r>
      <w:r>
        <w:rPr>
          <w:rFonts w:ascii="HGPｺﾞｼｯｸM" w:eastAsia="HGPｺﾞｼｯｸM" w:hint="eastAsia"/>
          <w:sz w:val="22"/>
        </w:rPr>
        <w:t>）を育てていきます。</w:t>
      </w:r>
    </w:p>
    <w:p w:rsidR="00B4533D" w:rsidRPr="0011059F" w:rsidRDefault="00B4533D" w:rsidP="004356F8">
      <w:pPr>
        <w:spacing w:beforeLines="50" w:afterLines="50" w:line="320" w:lineRule="exact"/>
        <w:ind w:leftChars="135" w:left="283" w:firstLineChars="170" w:firstLine="374"/>
        <w:rPr>
          <w:rFonts w:ascii="HGPｺﾞｼｯｸM" w:eastAsia="HGPｺﾞｼｯｸM"/>
          <w:color w:val="FF0000"/>
          <w:sz w:val="22"/>
        </w:rPr>
      </w:pPr>
      <w:r>
        <w:rPr>
          <w:rFonts w:ascii="HGPｺﾞｼｯｸM" w:eastAsia="HGPｺﾞｼｯｸM" w:hint="eastAsia"/>
          <w:sz w:val="22"/>
        </w:rPr>
        <w:t>これら「ぼくが、わたしが」、「みんなの中のぼく、わたし」は行きつ戻りつ、相互作用し合いながら育っていきます。そして、</w:t>
      </w:r>
      <w:r w:rsidRPr="0011059F">
        <w:rPr>
          <w:rFonts w:ascii="HGPｺﾞｼｯｸM" w:eastAsia="HGPｺﾞｼｯｸM" w:hint="eastAsia"/>
          <w:color w:val="FF0000"/>
          <w:sz w:val="22"/>
        </w:rPr>
        <w:t>様々な物や人、自然等に興味・関心を持ち、</w:t>
      </w:r>
      <w:r w:rsidR="00C61A03">
        <w:rPr>
          <w:rFonts w:ascii="HGPｺﾞｼｯｸM" w:eastAsia="HGPｺﾞｼｯｸM" w:hint="eastAsia"/>
          <w:color w:val="FF0000"/>
          <w:sz w:val="22"/>
        </w:rPr>
        <w:t>関わり</w:t>
      </w:r>
      <w:r w:rsidRPr="0011059F">
        <w:rPr>
          <w:rFonts w:ascii="HGPｺﾞｼｯｸM" w:eastAsia="HGPｺﾞｼｯｸM" w:hint="eastAsia"/>
          <w:color w:val="FF0000"/>
          <w:sz w:val="22"/>
        </w:rPr>
        <w:t>意欲的に遊ぶ子どもを育てていきます。</w:t>
      </w:r>
    </w:p>
    <w:p w:rsidR="00B4533D" w:rsidRDefault="00B4533D" w:rsidP="004356F8">
      <w:pPr>
        <w:spacing w:beforeLines="50" w:afterLines="50" w:line="320" w:lineRule="exact"/>
        <w:ind w:leftChars="100" w:left="210" w:firstLineChars="100" w:firstLine="220"/>
        <w:rPr>
          <w:rFonts w:ascii="HGPｺﾞｼｯｸM" w:eastAsia="HGPｺﾞｼｯｸM"/>
          <w:sz w:val="22"/>
        </w:rPr>
      </w:pPr>
      <w:r>
        <w:rPr>
          <w:rFonts w:ascii="HGPｺﾞｼｯｸM" w:eastAsia="HGPｺﾞｼｯｸM" w:hint="eastAsia"/>
          <w:sz w:val="22"/>
        </w:rPr>
        <w:t>「ぼくが、わたしが」「みんなの中のぼく、わたしが」の力を育む基盤となる気持ちは、</w:t>
      </w:r>
      <w:r w:rsidR="00A74429">
        <w:rPr>
          <w:rFonts w:ascii="HGPｺﾞｼｯｸM" w:eastAsia="HGPｺﾞｼｯｸM"/>
          <w:sz w:val="22"/>
        </w:rPr>
        <w:br/>
      </w:r>
      <w:r w:rsidRPr="00250035">
        <w:rPr>
          <w:rFonts w:ascii="HGPｺﾞｼｯｸM" w:eastAsia="HGPｺﾞｼｯｸM" w:hint="eastAsia"/>
          <w:b/>
          <w:sz w:val="22"/>
        </w:rPr>
        <w:t>「安心感」「信頼感」「達成感」「自己肯定感」「自己有用感」「自己有能感」</w:t>
      </w:r>
      <w:r>
        <w:rPr>
          <w:rFonts w:ascii="HGPｺﾞｼｯｸM" w:eastAsia="HGPｺﾞｼｯｸM" w:hint="eastAsia"/>
          <w:sz w:val="22"/>
        </w:rPr>
        <w:t>です。</w:t>
      </w:r>
    </w:p>
    <w:tbl>
      <w:tblPr>
        <w:tblStyle w:val="aa"/>
        <w:tblW w:w="0" w:type="auto"/>
        <w:tblInd w:w="534" w:type="dxa"/>
        <w:tblLook w:val="04A0"/>
      </w:tblPr>
      <w:tblGrid>
        <w:gridCol w:w="8646"/>
      </w:tblGrid>
      <w:tr w:rsidR="00B4533D" w:rsidTr="009333F3">
        <w:tc>
          <w:tcPr>
            <w:tcW w:w="8646" w:type="dxa"/>
          </w:tcPr>
          <w:p w:rsidR="00B4533D" w:rsidRPr="00641330" w:rsidRDefault="00B4533D" w:rsidP="009333F3">
            <w:pPr>
              <w:pStyle w:val="a9"/>
              <w:numPr>
                <w:ilvl w:val="0"/>
                <w:numId w:val="3"/>
              </w:numPr>
              <w:spacing w:line="320" w:lineRule="exact"/>
              <w:ind w:leftChars="0"/>
              <w:rPr>
                <w:rFonts w:ascii="HG丸ｺﾞｼｯｸM-PRO" w:eastAsia="HG丸ｺﾞｼｯｸM-PRO"/>
                <w:b/>
                <w:sz w:val="22"/>
              </w:rPr>
            </w:pPr>
            <w:r>
              <w:rPr>
                <w:rFonts w:ascii="HG丸ｺﾞｼｯｸM-PRO" w:eastAsia="HG丸ｺﾞｼｯｸM-PRO" w:hint="eastAsia"/>
                <w:b/>
                <w:sz w:val="22"/>
              </w:rPr>
              <w:t>安心できる居場所で「安心感」を抱くこと</w:t>
            </w:r>
          </w:p>
          <w:p w:rsidR="00B4533D" w:rsidRPr="00641330" w:rsidRDefault="00B4533D" w:rsidP="009333F3">
            <w:pPr>
              <w:pStyle w:val="a9"/>
              <w:numPr>
                <w:ilvl w:val="0"/>
                <w:numId w:val="3"/>
              </w:numPr>
              <w:spacing w:line="320" w:lineRule="exact"/>
              <w:ind w:leftChars="0"/>
              <w:rPr>
                <w:rFonts w:ascii="HG丸ｺﾞｼｯｸM-PRO" w:eastAsia="HG丸ｺﾞｼｯｸM-PRO"/>
                <w:b/>
                <w:sz w:val="22"/>
              </w:rPr>
            </w:pPr>
            <w:r>
              <w:rPr>
                <w:rFonts w:ascii="HG丸ｺﾞｼｯｸM-PRO" w:eastAsia="HG丸ｺﾞｼｯｸM-PRO" w:hint="eastAsia"/>
                <w:b/>
                <w:sz w:val="22"/>
              </w:rPr>
              <w:t>信頼できる人と過ごす中で「信頼感」を持つこと</w:t>
            </w:r>
          </w:p>
          <w:p w:rsidR="00B4533D" w:rsidRPr="00641330" w:rsidRDefault="00B4533D" w:rsidP="009333F3">
            <w:pPr>
              <w:pStyle w:val="a9"/>
              <w:numPr>
                <w:ilvl w:val="0"/>
                <w:numId w:val="3"/>
              </w:numPr>
              <w:spacing w:line="320" w:lineRule="exact"/>
              <w:ind w:leftChars="0"/>
              <w:rPr>
                <w:rFonts w:ascii="HG丸ｺﾞｼｯｸM-PRO" w:eastAsia="HG丸ｺﾞｼｯｸM-PRO"/>
                <w:b/>
                <w:sz w:val="22"/>
              </w:rPr>
            </w:pPr>
            <w:r>
              <w:rPr>
                <w:rFonts w:ascii="HG丸ｺﾞｼｯｸM-PRO" w:eastAsia="HG丸ｺﾞｼｯｸM-PRO" w:hint="eastAsia"/>
                <w:b/>
                <w:sz w:val="22"/>
              </w:rPr>
              <w:t>自分のやりたいことをやる中で「達成感」を感じること</w:t>
            </w:r>
          </w:p>
          <w:p w:rsidR="00B4533D" w:rsidRPr="00641330" w:rsidRDefault="00B4533D" w:rsidP="009333F3">
            <w:pPr>
              <w:pStyle w:val="a9"/>
              <w:numPr>
                <w:ilvl w:val="0"/>
                <w:numId w:val="3"/>
              </w:numPr>
              <w:spacing w:line="320" w:lineRule="exact"/>
              <w:ind w:leftChars="0"/>
              <w:rPr>
                <w:rFonts w:ascii="HG丸ｺﾞｼｯｸM-PRO" w:eastAsia="HG丸ｺﾞｼｯｸM-PRO"/>
                <w:b/>
                <w:sz w:val="22"/>
              </w:rPr>
            </w:pPr>
            <w:r w:rsidRPr="00641330">
              <w:rPr>
                <w:rFonts w:ascii="HG丸ｺﾞｼｯｸM-PRO" w:eastAsia="HG丸ｺﾞｼｯｸM-PRO" w:hint="eastAsia"/>
                <w:b/>
                <w:sz w:val="22"/>
              </w:rPr>
              <w:t>自分のことが好きと感じる「自己肯定感」</w:t>
            </w:r>
          </w:p>
          <w:p w:rsidR="00B4533D" w:rsidRPr="00641330" w:rsidRDefault="00B4533D" w:rsidP="009333F3">
            <w:pPr>
              <w:pStyle w:val="a9"/>
              <w:numPr>
                <w:ilvl w:val="0"/>
                <w:numId w:val="3"/>
              </w:numPr>
              <w:spacing w:line="320" w:lineRule="exact"/>
              <w:ind w:leftChars="0"/>
              <w:rPr>
                <w:rFonts w:ascii="HG丸ｺﾞｼｯｸM-PRO" w:eastAsia="HG丸ｺﾞｼｯｸM-PRO"/>
                <w:b/>
                <w:sz w:val="22"/>
              </w:rPr>
            </w:pPr>
            <w:r w:rsidRPr="00641330">
              <w:rPr>
                <w:rFonts w:ascii="HG丸ｺﾞｼｯｸM-PRO" w:eastAsia="HG丸ｺﾞｼｯｸM-PRO" w:hint="eastAsia"/>
                <w:b/>
                <w:sz w:val="22"/>
              </w:rPr>
              <w:t>自分が人の役に立った、人から認められたと感じる「自己有用感」</w:t>
            </w:r>
          </w:p>
          <w:p w:rsidR="00B4533D" w:rsidRPr="00641330" w:rsidRDefault="00B4533D" w:rsidP="009333F3">
            <w:pPr>
              <w:pStyle w:val="a9"/>
              <w:numPr>
                <w:ilvl w:val="0"/>
                <w:numId w:val="3"/>
              </w:numPr>
              <w:spacing w:line="320" w:lineRule="exact"/>
              <w:ind w:leftChars="0"/>
              <w:rPr>
                <w:rFonts w:ascii="HGPｺﾞｼｯｸM" w:eastAsia="HGPｺﾞｼｯｸM"/>
                <w:sz w:val="22"/>
              </w:rPr>
            </w:pPr>
            <w:r w:rsidRPr="00641330">
              <w:rPr>
                <w:rFonts w:ascii="HG丸ｺﾞｼｯｸM-PRO" w:eastAsia="HG丸ｺﾞｼｯｸM-PRO" w:hint="eastAsia"/>
                <w:b/>
                <w:sz w:val="22"/>
              </w:rPr>
              <w:t>自分もできる、やればできると感じる「自己有能感」</w:t>
            </w:r>
          </w:p>
        </w:tc>
      </w:tr>
    </w:tbl>
    <w:p w:rsidR="00B4533D" w:rsidRPr="00A3253E" w:rsidRDefault="00B4533D" w:rsidP="004356F8">
      <w:pPr>
        <w:spacing w:beforeLines="100" w:line="320" w:lineRule="exact"/>
        <w:rPr>
          <w:rFonts w:ascii="HGPｺﾞｼｯｸM" w:eastAsia="HGPｺﾞｼｯｸM"/>
          <w:b/>
          <w:sz w:val="24"/>
          <w:szCs w:val="24"/>
          <w:u w:val="thick"/>
        </w:rPr>
      </w:pPr>
      <w:r>
        <w:rPr>
          <w:rFonts w:ascii="HGPｺﾞｼｯｸM" w:eastAsia="HGPｺﾞｼｯｸM" w:hint="eastAsia"/>
          <w:sz w:val="22"/>
        </w:rPr>
        <w:t xml:space="preserve">　</w:t>
      </w:r>
      <w:r w:rsidRPr="00A3253E">
        <w:rPr>
          <w:rFonts w:ascii="HGPｺﾞｼｯｸM" w:eastAsia="HGPｺﾞｼｯｸM" w:hint="eastAsia"/>
          <w:b/>
          <w:sz w:val="24"/>
          <w:szCs w:val="24"/>
          <w:u w:val="thick"/>
        </w:rPr>
        <w:t>（３）　土台となる～「愛着形成」「健康なからだとこころ」「基本的生活習慣」</w:t>
      </w:r>
    </w:p>
    <w:p w:rsidR="00B4533D" w:rsidRDefault="00B4533D" w:rsidP="004356F8">
      <w:pPr>
        <w:spacing w:afterLines="50" w:line="320" w:lineRule="exact"/>
        <w:ind w:leftChars="67" w:left="141" w:firstLineChars="100" w:firstLine="220"/>
        <w:rPr>
          <w:rFonts w:ascii="HGPｺﾞｼｯｸM" w:eastAsia="HGPｺﾞｼｯｸM"/>
          <w:sz w:val="22"/>
        </w:rPr>
      </w:pPr>
      <w:r>
        <w:rPr>
          <w:rFonts w:ascii="HGPｺﾞｼｯｸM" w:eastAsia="HGPｺﾞｼｯｸM" w:hint="eastAsia"/>
          <w:sz w:val="22"/>
        </w:rPr>
        <w:t>これらの土台となるのは、身近な大人との絆や信頼を結ぶ「愛着形成」、体力、集中力、持続力等遊びや生活すべてを支える「からだ」と「こころ」、そして、衣服の着脱や排泄等の身辺自立や早寝早起き、バランスのとれた食事、睡眠等の「基本的生活習慣」です。</w:t>
      </w:r>
    </w:p>
    <w:p w:rsidR="00B4533D" w:rsidRDefault="00B4533D" w:rsidP="004356F8">
      <w:pPr>
        <w:spacing w:beforeLines="50" w:afterLines="50" w:line="320" w:lineRule="exact"/>
        <w:ind w:leftChars="67" w:left="141" w:firstLineChars="100" w:firstLine="220"/>
        <w:rPr>
          <w:rFonts w:ascii="HGPｺﾞｼｯｸM" w:eastAsia="HGPｺﾞｼｯｸM"/>
          <w:sz w:val="22"/>
        </w:rPr>
      </w:pPr>
      <w:r>
        <w:rPr>
          <w:rFonts w:ascii="HGPｺﾞｼｯｸM" w:eastAsia="HGPｺﾞｼｯｸM" w:hint="eastAsia"/>
          <w:sz w:val="22"/>
        </w:rPr>
        <w:t>この３つは、生きる力を育む土台でもあります。将来、自分で生きていく、自分で考えて行動していくという二つの「自立・自律」に向けて大変重要です。</w:t>
      </w:r>
    </w:p>
    <w:p w:rsidR="009333F3" w:rsidRDefault="009333F3" w:rsidP="004356F8">
      <w:pPr>
        <w:spacing w:beforeLines="50" w:afterLines="50" w:line="320" w:lineRule="exact"/>
        <w:rPr>
          <w:rFonts w:ascii="HGPｺﾞｼｯｸM" w:eastAsia="HGPｺﾞｼｯｸM"/>
          <w:b/>
          <w:sz w:val="24"/>
          <w:szCs w:val="24"/>
          <w:highlight w:val="darkGray"/>
        </w:rPr>
      </w:pPr>
    </w:p>
    <w:p w:rsidR="009333F3" w:rsidRDefault="009333F3" w:rsidP="004356F8">
      <w:pPr>
        <w:spacing w:beforeLines="50" w:afterLines="50" w:line="320" w:lineRule="exact"/>
        <w:rPr>
          <w:rFonts w:ascii="HGPｺﾞｼｯｸM" w:eastAsia="HGPｺﾞｼｯｸM"/>
          <w:b/>
          <w:sz w:val="24"/>
          <w:szCs w:val="24"/>
          <w:highlight w:val="darkGray"/>
        </w:rPr>
      </w:pPr>
    </w:p>
    <w:p w:rsidR="009333F3" w:rsidRDefault="009333F3" w:rsidP="004356F8">
      <w:pPr>
        <w:spacing w:beforeLines="50" w:afterLines="50" w:line="320" w:lineRule="exact"/>
        <w:rPr>
          <w:rFonts w:ascii="HGPｺﾞｼｯｸM" w:eastAsia="HGPｺﾞｼｯｸM"/>
          <w:b/>
          <w:sz w:val="24"/>
          <w:szCs w:val="24"/>
          <w:highlight w:val="darkGray"/>
        </w:rPr>
      </w:pPr>
    </w:p>
    <w:p w:rsidR="009333F3" w:rsidRDefault="009333F3" w:rsidP="004356F8">
      <w:pPr>
        <w:spacing w:beforeLines="50" w:afterLines="50" w:line="320" w:lineRule="exact"/>
        <w:rPr>
          <w:rFonts w:ascii="HGPｺﾞｼｯｸM" w:eastAsia="HGPｺﾞｼｯｸM"/>
          <w:b/>
          <w:sz w:val="24"/>
          <w:szCs w:val="24"/>
          <w:highlight w:val="darkGray"/>
        </w:rPr>
      </w:pPr>
    </w:p>
    <w:p w:rsidR="00B4533D" w:rsidRDefault="00B4533D" w:rsidP="004356F8">
      <w:pPr>
        <w:spacing w:beforeLines="50" w:afterLines="50" w:line="320" w:lineRule="exact"/>
        <w:ind w:firstLineChars="100" w:firstLine="241"/>
        <w:rPr>
          <w:rFonts w:ascii="HGPｺﾞｼｯｸM" w:eastAsia="HGPｺﾞｼｯｸM"/>
          <w:b/>
          <w:sz w:val="24"/>
          <w:szCs w:val="24"/>
        </w:rPr>
      </w:pPr>
      <w:r w:rsidRPr="00250035">
        <w:rPr>
          <w:rFonts w:ascii="HGPｺﾞｼｯｸM" w:eastAsia="HGPｺﾞｼｯｸM" w:hint="eastAsia"/>
          <w:b/>
          <w:sz w:val="24"/>
          <w:szCs w:val="24"/>
          <w:highlight w:val="darkGray"/>
        </w:rPr>
        <w:lastRenderedPageBreak/>
        <w:t>４　質の高い教育の充実</w:t>
      </w:r>
      <w:r>
        <w:rPr>
          <w:rFonts w:ascii="HGPｺﾞｼｯｸM" w:eastAsia="HGPｺﾞｼｯｸM" w:hint="eastAsia"/>
          <w:b/>
          <w:sz w:val="24"/>
          <w:szCs w:val="24"/>
          <w:highlight w:val="darkGray"/>
        </w:rPr>
        <w:t xml:space="preserve">　　　　　　　　　　　　　　　　　　　　　　　　　　　　　　　　　　　　　　　　　　</w:t>
      </w:r>
    </w:p>
    <w:p w:rsidR="00B4533D" w:rsidRPr="00250035" w:rsidRDefault="00B4533D" w:rsidP="004356F8">
      <w:pPr>
        <w:spacing w:beforeLines="50" w:afterLines="50" w:line="320" w:lineRule="exact"/>
        <w:ind w:leftChars="68" w:left="283" w:hangingChars="58" w:hanging="140"/>
        <w:rPr>
          <w:rFonts w:ascii="HGPｺﾞｼｯｸM" w:eastAsia="HGPｺﾞｼｯｸM"/>
          <w:sz w:val="22"/>
        </w:rPr>
      </w:pPr>
      <w:r>
        <w:rPr>
          <w:rFonts w:ascii="HGPｺﾞｼｯｸM" w:eastAsia="HGPｺﾞｼｯｸM" w:hint="eastAsia"/>
          <w:b/>
          <w:sz w:val="24"/>
          <w:szCs w:val="24"/>
        </w:rPr>
        <w:t xml:space="preserve">　</w:t>
      </w:r>
      <w:r w:rsidRPr="00250035">
        <w:rPr>
          <w:rFonts w:ascii="HGPｺﾞｼｯｸM" w:eastAsia="HGPｺﾞｼｯｸM" w:hint="eastAsia"/>
          <w:sz w:val="22"/>
        </w:rPr>
        <w:t xml:space="preserve">　</w:t>
      </w:r>
      <w:r w:rsidR="009333F3">
        <w:rPr>
          <w:rFonts w:ascii="HGPｺﾞｼｯｸM" w:eastAsia="HGPｺﾞｼｯｸM" w:hint="eastAsia"/>
          <w:sz w:val="22"/>
        </w:rPr>
        <w:t xml:space="preserve">　</w:t>
      </w:r>
      <w:r w:rsidRPr="00250035">
        <w:rPr>
          <w:rFonts w:ascii="HGPｺﾞｼｯｸM" w:eastAsia="HGPｺﾞｼｯｸM" w:hint="eastAsia"/>
          <w:sz w:val="22"/>
        </w:rPr>
        <w:t>「育てたい子ども像、育てたい力・気持ち」で示した姿を実現するためには、家庭・地域・保育所・幼稚園・小学校・中学校・行政等、子どもを取り巻く全員が認識を共有し、取り組む必要があります。ここでは、乳幼児教育の実践において大切にしたいことや、乳幼児教育の資格や免許を持つ専門家として、保育所・幼稚園等から家庭や地域、小学校</w:t>
      </w:r>
      <w:r w:rsidR="00F3729A">
        <w:rPr>
          <w:rFonts w:ascii="HGPｺﾞｼｯｸM" w:eastAsia="HGPｺﾞｼｯｸM" w:hint="eastAsia"/>
          <w:sz w:val="22"/>
        </w:rPr>
        <w:t>、</w:t>
      </w:r>
      <w:r w:rsidRPr="00250035">
        <w:rPr>
          <w:rFonts w:ascii="HGPｺﾞｼｯｸM" w:eastAsia="HGPｺﾞｼｯｸM" w:hint="eastAsia"/>
          <w:sz w:val="22"/>
        </w:rPr>
        <w:t>中学校等に発信・連携していくことの重要性について示していきます。</w:t>
      </w:r>
    </w:p>
    <w:p w:rsidR="00B4533D" w:rsidRPr="00847988" w:rsidRDefault="00B4533D" w:rsidP="004356F8">
      <w:pPr>
        <w:spacing w:beforeLines="50" w:line="320" w:lineRule="exact"/>
        <w:ind w:firstLineChars="100" w:firstLine="241"/>
        <w:rPr>
          <w:rFonts w:ascii="HGPｺﾞｼｯｸM" w:eastAsia="HGPｺﾞｼｯｸM"/>
          <w:b/>
          <w:sz w:val="24"/>
          <w:szCs w:val="24"/>
          <w:u w:val="thick"/>
        </w:rPr>
      </w:pPr>
      <w:r w:rsidRPr="00847988">
        <w:rPr>
          <w:rFonts w:ascii="HGPｺﾞｼｯｸM" w:eastAsia="HGPｺﾞｼｯｸM" w:hint="eastAsia"/>
          <w:b/>
          <w:sz w:val="24"/>
          <w:szCs w:val="24"/>
          <w:u w:val="thick"/>
        </w:rPr>
        <w:t>（１）乳幼児教育で大切にしたいこと</w:t>
      </w:r>
    </w:p>
    <w:p w:rsidR="00B4533D" w:rsidRPr="00847988" w:rsidRDefault="00B4533D" w:rsidP="009333F3">
      <w:pPr>
        <w:spacing w:line="320" w:lineRule="exact"/>
        <w:ind w:firstLineChars="200" w:firstLine="482"/>
        <w:rPr>
          <w:rFonts w:ascii="HGPｺﾞｼｯｸM" w:eastAsia="HGPｺﾞｼｯｸM"/>
          <w:b/>
          <w:sz w:val="24"/>
          <w:szCs w:val="24"/>
          <w:u w:val="single"/>
        </w:rPr>
      </w:pPr>
      <w:r w:rsidRPr="00847988">
        <w:rPr>
          <w:rFonts w:ascii="HGPｺﾞｼｯｸM" w:eastAsia="HGPｺﾞｼｯｸM" w:hint="eastAsia"/>
          <w:b/>
          <w:sz w:val="24"/>
          <w:szCs w:val="24"/>
          <w:u w:val="single"/>
        </w:rPr>
        <w:t>①　主体性の尊重　　「ぼくが、わたしが」</w:t>
      </w:r>
    </w:p>
    <w:p w:rsidR="00B4533D" w:rsidRDefault="00B4533D" w:rsidP="009333F3">
      <w:pPr>
        <w:spacing w:line="320" w:lineRule="exact"/>
        <w:ind w:leftChars="202" w:left="424" w:firstLineChars="97" w:firstLine="213"/>
        <w:rPr>
          <w:rFonts w:ascii="HGPｺﾞｼｯｸM" w:eastAsia="HGPｺﾞｼｯｸM"/>
          <w:sz w:val="22"/>
        </w:rPr>
      </w:pPr>
      <w:r>
        <w:rPr>
          <w:rFonts w:ascii="HGPｺﾞｼｯｸM" w:eastAsia="HGPｺﾞｼｯｸM" w:hint="eastAsia"/>
          <w:sz w:val="22"/>
        </w:rPr>
        <w:t>第２章３（２）「育てたい力・気持ち」でも示しているように、「ぼくが、わたしが」という自分を育て　るために、日々の生活や遊びの中で、自分で考え判断して行動する自己決定力、自分の思いや考えを伝える自己表現力、集中し、根気強く取り組み、工夫し、見通しを持つ自己調整力を育みます。</w:t>
      </w:r>
    </w:p>
    <w:tbl>
      <w:tblPr>
        <w:tblStyle w:val="aa"/>
        <w:tblW w:w="0" w:type="auto"/>
        <w:tblInd w:w="534" w:type="dxa"/>
        <w:tblLook w:val="04A0"/>
      </w:tblPr>
      <w:tblGrid>
        <w:gridCol w:w="8646"/>
      </w:tblGrid>
      <w:tr w:rsidR="00B4533D" w:rsidRPr="00250035" w:rsidTr="009333F3">
        <w:tc>
          <w:tcPr>
            <w:tcW w:w="8646" w:type="dxa"/>
          </w:tcPr>
          <w:p w:rsidR="00B4533D" w:rsidRPr="00250035" w:rsidRDefault="00B4533D" w:rsidP="009333F3">
            <w:pPr>
              <w:pStyle w:val="a9"/>
              <w:numPr>
                <w:ilvl w:val="0"/>
                <w:numId w:val="3"/>
              </w:numPr>
              <w:spacing w:line="320" w:lineRule="exact"/>
              <w:ind w:leftChars="0"/>
              <w:rPr>
                <w:rFonts w:ascii="HG丸ｺﾞｼｯｸM-PRO" w:eastAsia="HG丸ｺﾞｼｯｸM-PRO"/>
                <w:b/>
                <w:sz w:val="22"/>
              </w:rPr>
            </w:pPr>
            <w:r w:rsidRPr="00250035">
              <w:rPr>
                <w:rFonts w:ascii="HG丸ｺﾞｼｯｸM-PRO" w:eastAsia="HG丸ｺﾞｼｯｸM-PRO" w:hint="eastAsia"/>
                <w:b/>
                <w:sz w:val="22"/>
              </w:rPr>
              <w:t>自分で考えて判断し、行動する</w:t>
            </w:r>
          </w:p>
          <w:p w:rsidR="00B4533D" w:rsidRPr="00250035" w:rsidRDefault="00B4533D" w:rsidP="009333F3">
            <w:pPr>
              <w:pStyle w:val="a9"/>
              <w:numPr>
                <w:ilvl w:val="0"/>
                <w:numId w:val="3"/>
              </w:numPr>
              <w:spacing w:line="320" w:lineRule="exact"/>
              <w:ind w:leftChars="0"/>
              <w:rPr>
                <w:rFonts w:ascii="HG丸ｺﾞｼｯｸM-PRO" w:eastAsia="HG丸ｺﾞｼｯｸM-PRO"/>
                <w:b/>
                <w:sz w:val="22"/>
              </w:rPr>
            </w:pPr>
            <w:r w:rsidRPr="00250035">
              <w:rPr>
                <w:rFonts w:ascii="HG丸ｺﾞｼｯｸM-PRO" w:eastAsia="HG丸ｺﾞｼｯｸM-PRO" w:hint="eastAsia"/>
                <w:b/>
                <w:sz w:val="22"/>
              </w:rPr>
              <w:t>自分の思いや考えを伝える</w:t>
            </w:r>
          </w:p>
          <w:p w:rsidR="00B4533D" w:rsidRPr="00250035" w:rsidRDefault="00B4533D" w:rsidP="009333F3">
            <w:pPr>
              <w:pStyle w:val="a9"/>
              <w:numPr>
                <w:ilvl w:val="0"/>
                <w:numId w:val="3"/>
              </w:numPr>
              <w:spacing w:line="320" w:lineRule="exact"/>
              <w:ind w:leftChars="0"/>
              <w:rPr>
                <w:rFonts w:ascii="HG丸ｺﾞｼｯｸM-PRO" w:eastAsia="HG丸ｺﾞｼｯｸM-PRO"/>
                <w:b/>
                <w:sz w:val="22"/>
              </w:rPr>
            </w:pPr>
            <w:r w:rsidRPr="00250035">
              <w:rPr>
                <w:rFonts w:ascii="HG丸ｺﾞｼｯｸM-PRO" w:eastAsia="HG丸ｺﾞｼｯｸM-PRO" w:hint="eastAsia"/>
                <w:b/>
                <w:sz w:val="22"/>
              </w:rPr>
              <w:t xml:space="preserve">集中し、根気強く取り組む </w:t>
            </w:r>
          </w:p>
          <w:p w:rsidR="00B4533D" w:rsidRPr="00250035" w:rsidRDefault="00B4533D" w:rsidP="009333F3">
            <w:pPr>
              <w:pStyle w:val="a9"/>
              <w:numPr>
                <w:ilvl w:val="0"/>
                <w:numId w:val="3"/>
              </w:numPr>
              <w:spacing w:line="320" w:lineRule="exact"/>
              <w:ind w:leftChars="0"/>
              <w:rPr>
                <w:rFonts w:ascii="HG丸ｺﾞｼｯｸM-PRO" w:eastAsia="HG丸ｺﾞｼｯｸM-PRO"/>
                <w:b/>
                <w:sz w:val="22"/>
              </w:rPr>
            </w:pPr>
            <w:r w:rsidRPr="00250035">
              <w:rPr>
                <w:rFonts w:ascii="HG丸ｺﾞｼｯｸM-PRO" w:eastAsia="HG丸ｺﾞｼｯｸM-PRO" w:hint="eastAsia"/>
                <w:b/>
                <w:sz w:val="22"/>
              </w:rPr>
              <w:t xml:space="preserve">自分なりに考えて工夫する </w:t>
            </w:r>
          </w:p>
          <w:p w:rsidR="00B4533D" w:rsidRPr="00250035" w:rsidRDefault="00B4533D" w:rsidP="009333F3">
            <w:pPr>
              <w:pStyle w:val="a9"/>
              <w:numPr>
                <w:ilvl w:val="0"/>
                <w:numId w:val="3"/>
              </w:numPr>
              <w:spacing w:line="320" w:lineRule="exact"/>
              <w:ind w:leftChars="0"/>
              <w:rPr>
                <w:rFonts w:ascii="HG丸ｺﾞｼｯｸM-PRO" w:eastAsia="HG丸ｺﾞｼｯｸM-PRO"/>
                <w:b/>
                <w:sz w:val="22"/>
              </w:rPr>
            </w:pPr>
            <w:r w:rsidRPr="00250035">
              <w:rPr>
                <w:rFonts w:ascii="HG丸ｺﾞｼｯｸM-PRO" w:eastAsia="HG丸ｺﾞｼｯｸM-PRO" w:hint="eastAsia"/>
                <w:b/>
                <w:sz w:val="22"/>
              </w:rPr>
              <w:t>見通しを持って生活し、遊ぶ</w:t>
            </w:r>
          </w:p>
        </w:tc>
      </w:tr>
    </w:tbl>
    <w:p w:rsidR="009333F3" w:rsidRDefault="009333F3" w:rsidP="004356F8">
      <w:pPr>
        <w:spacing w:beforeLines="50" w:afterLines="50" w:line="320" w:lineRule="exact"/>
        <w:ind w:leftChars="104" w:left="423" w:hangingChars="93" w:hanging="205"/>
        <w:rPr>
          <w:rFonts w:ascii="HGPｺﾞｼｯｸM" w:eastAsia="HGPｺﾞｼｯｸM"/>
          <w:color w:val="FF0000"/>
          <w:sz w:val="22"/>
        </w:rPr>
      </w:pPr>
      <w:r>
        <w:rPr>
          <w:rFonts w:ascii="HGPｺﾞｼｯｸM" w:eastAsia="HGPｺﾞｼｯｸM" w:hint="eastAsia"/>
          <w:color w:val="FF0000"/>
          <w:sz w:val="22"/>
        </w:rPr>
        <w:t xml:space="preserve">　　</w:t>
      </w:r>
      <w:r w:rsidR="00B4533D">
        <w:rPr>
          <w:rFonts w:ascii="HGPｺﾞｼｯｸM" w:eastAsia="HGPｺﾞｼｯｸM" w:hint="eastAsia"/>
          <w:color w:val="FF0000"/>
          <w:sz w:val="22"/>
        </w:rPr>
        <w:t>子どもの主体性とは、自分で考え、判断し、行動することそのものです。周囲の人に自分で考えたことや決めたことを伝えることで、自己実現し、より意欲を持って行動します。</w:t>
      </w:r>
    </w:p>
    <w:p w:rsidR="00B4533D" w:rsidRDefault="00B4533D" w:rsidP="004356F8">
      <w:pPr>
        <w:spacing w:beforeLines="50" w:afterLines="50" w:line="320" w:lineRule="exact"/>
        <w:ind w:leftChars="202" w:left="424" w:firstLineChars="100" w:firstLine="220"/>
        <w:rPr>
          <w:rFonts w:ascii="HGPｺﾞｼｯｸM" w:eastAsia="HGPｺﾞｼｯｸM"/>
          <w:color w:val="FF0000"/>
          <w:sz w:val="22"/>
        </w:rPr>
      </w:pPr>
      <w:r>
        <w:rPr>
          <w:rFonts w:ascii="HGPｺﾞｼｯｸM" w:eastAsia="HGPｺﾞｼｯｸM" w:hint="eastAsia"/>
          <w:color w:val="FF0000"/>
          <w:sz w:val="22"/>
        </w:rPr>
        <w:t>興味・関心のある好きな遊び</w:t>
      </w:r>
      <w:r w:rsidR="00E81DBD">
        <w:rPr>
          <w:rFonts w:ascii="HGPｺﾞｼｯｸM" w:eastAsia="HGPｺﾞｼｯｸM" w:hint="eastAsia"/>
          <w:color w:val="FF0000"/>
          <w:sz w:val="22"/>
        </w:rPr>
        <w:t>を</w:t>
      </w:r>
      <w:r>
        <w:rPr>
          <w:rFonts w:ascii="HGPｺﾞｼｯｸM" w:eastAsia="HGPｺﾞｼｯｸM" w:hint="eastAsia"/>
          <w:color w:val="FF0000"/>
          <w:sz w:val="22"/>
        </w:rPr>
        <w:t>することで、自分がやりたいからこそ、集中して根気強く取り組んだり、自分なりに工夫したりします。そして、自分なりに「○○になりたい」「○○になるだろう」と目的や見通しを持って生活し、遊ぶことができます。</w:t>
      </w:r>
    </w:p>
    <w:p w:rsidR="00B4533D" w:rsidRPr="00741CDF" w:rsidRDefault="00B4533D" w:rsidP="004356F8">
      <w:pPr>
        <w:spacing w:beforeLines="50" w:line="320" w:lineRule="exact"/>
        <w:ind w:firstLineChars="300" w:firstLine="660"/>
        <w:rPr>
          <w:rFonts w:ascii="HGPｺﾞｼｯｸM" w:eastAsia="HGPｺﾞｼｯｸM"/>
          <w:color w:val="FF0000"/>
          <w:sz w:val="22"/>
        </w:rPr>
      </w:pPr>
      <w:r w:rsidRPr="00741CDF">
        <w:rPr>
          <w:rFonts w:ascii="HGPｺﾞｼｯｸM" w:eastAsia="HGPｺﾞｼｯｸM" w:hint="eastAsia"/>
          <w:color w:val="FF0000"/>
          <w:sz w:val="22"/>
        </w:rPr>
        <w:t>このような</w:t>
      </w:r>
      <w:r>
        <w:rPr>
          <w:rFonts w:ascii="HGPｺﾞｼｯｸM" w:eastAsia="HGPｺﾞｼｯｸM" w:hint="eastAsia"/>
          <w:color w:val="FF0000"/>
          <w:sz w:val="22"/>
        </w:rPr>
        <w:t>子どもの主体性を育てるために必要な周囲の大人の</w:t>
      </w:r>
      <w:r w:rsidR="00E81DBD">
        <w:rPr>
          <w:rFonts w:ascii="HGPｺﾞｼｯｸM" w:eastAsia="HGPｺﾞｼｯｸM" w:hint="eastAsia"/>
          <w:color w:val="FF0000"/>
          <w:sz w:val="22"/>
        </w:rPr>
        <w:t>かか</w:t>
      </w:r>
      <w:r>
        <w:rPr>
          <w:rFonts w:ascii="HGPｺﾞｼｯｸM" w:eastAsia="HGPｺﾞｼｯｸM" w:hint="eastAsia"/>
          <w:color w:val="FF0000"/>
          <w:sz w:val="22"/>
        </w:rPr>
        <w:t>わりを示します。</w:t>
      </w:r>
    </w:p>
    <w:tbl>
      <w:tblPr>
        <w:tblStyle w:val="aa"/>
        <w:tblW w:w="0" w:type="auto"/>
        <w:tblInd w:w="534" w:type="dxa"/>
        <w:tblLook w:val="04A0"/>
      </w:tblPr>
      <w:tblGrid>
        <w:gridCol w:w="8646"/>
      </w:tblGrid>
      <w:tr w:rsidR="00B4533D" w:rsidTr="009333F3">
        <w:tc>
          <w:tcPr>
            <w:tcW w:w="8646" w:type="dxa"/>
          </w:tcPr>
          <w:p w:rsidR="00B4533D" w:rsidRPr="00430211" w:rsidRDefault="00B4533D" w:rsidP="009333F3">
            <w:pPr>
              <w:spacing w:line="320" w:lineRule="exact"/>
              <w:rPr>
                <w:rFonts w:ascii="HG丸ｺﾞｼｯｸM-PRO" w:eastAsia="HG丸ｺﾞｼｯｸM-PRO"/>
                <w:b/>
                <w:sz w:val="22"/>
              </w:rPr>
            </w:pPr>
            <w:r>
              <w:rPr>
                <w:rFonts w:ascii="HG丸ｺﾞｼｯｸM-PRO" w:eastAsia="HG丸ｺﾞｼｯｸM-PRO" w:hint="eastAsia"/>
                <w:b/>
                <w:sz w:val="22"/>
              </w:rPr>
              <w:t>～大人のかかわり</w:t>
            </w:r>
            <w:r w:rsidRPr="00430211">
              <w:rPr>
                <w:rFonts w:ascii="HG丸ｺﾞｼｯｸM-PRO" w:eastAsia="HG丸ｺﾞｼｯｸM-PRO" w:hint="eastAsia"/>
                <w:b/>
                <w:sz w:val="22"/>
              </w:rPr>
              <w:t xml:space="preserve">　～</w:t>
            </w:r>
          </w:p>
          <w:p w:rsidR="00B4533D" w:rsidRPr="00430211" w:rsidRDefault="00B4533D" w:rsidP="009333F3">
            <w:pPr>
              <w:pStyle w:val="a9"/>
              <w:numPr>
                <w:ilvl w:val="0"/>
                <w:numId w:val="3"/>
              </w:numPr>
              <w:spacing w:line="320" w:lineRule="exact"/>
              <w:ind w:leftChars="0"/>
              <w:rPr>
                <w:rFonts w:ascii="HG丸ｺﾞｼｯｸM-PRO" w:eastAsia="HG丸ｺﾞｼｯｸM-PRO"/>
                <w:b/>
                <w:sz w:val="22"/>
              </w:rPr>
            </w:pPr>
            <w:r w:rsidRPr="00430211">
              <w:rPr>
                <w:rFonts w:ascii="HG丸ｺﾞｼｯｸM-PRO" w:eastAsia="HG丸ｺﾞｼｯｸM-PRO" w:hint="eastAsia"/>
                <w:b/>
                <w:sz w:val="22"/>
              </w:rPr>
              <w:t xml:space="preserve">子ども一人ひとりを理解する </w:t>
            </w:r>
          </w:p>
          <w:p w:rsidR="00B4533D" w:rsidRPr="00430211" w:rsidRDefault="00B4533D" w:rsidP="009333F3">
            <w:pPr>
              <w:pStyle w:val="a9"/>
              <w:numPr>
                <w:ilvl w:val="0"/>
                <w:numId w:val="3"/>
              </w:numPr>
              <w:spacing w:line="320" w:lineRule="exact"/>
              <w:ind w:leftChars="0"/>
              <w:rPr>
                <w:rFonts w:ascii="HG丸ｺﾞｼｯｸM-PRO" w:eastAsia="HG丸ｺﾞｼｯｸM-PRO"/>
                <w:b/>
                <w:sz w:val="22"/>
              </w:rPr>
            </w:pPr>
            <w:r w:rsidRPr="00430211">
              <w:rPr>
                <w:rFonts w:ascii="HG丸ｺﾞｼｯｸM-PRO" w:eastAsia="HG丸ｺﾞｼｯｸM-PRO" w:hint="eastAsia"/>
                <w:b/>
                <w:sz w:val="22"/>
              </w:rPr>
              <w:t xml:space="preserve">子どもの思いや言葉を受け止める　ほめる </w:t>
            </w:r>
          </w:p>
          <w:p w:rsidR="00B4533D" w:rsidRPr="00430211" w:rsidRDefault="00B4533D" w:rsidP="009333F3">
            <w:pPr>
              <w:pStyle w:val="a9"/>
              <w:numPr>
                <w:ilvl w:val="0"/>
                <w:numId w:val="3"/>
              </w:numPr>
              <w:spacing w:line="320" w:lineRule="exact"/>
              <w:ind w:leftChars="0"/>
              <w:rPr>
                <w:rFonts w:ascii="HG丸ｺﾞｼｯｸM-PRO" w:eastAsia="HG丸ｺﾞｼｯｸM-PRO"/>
                <w:b/>
                <w:sz w:val="22"/>
              </w:rPr>
            </w:pPr>
            <w:r w:rsidRPr="00430211">
              <w:rPr>
                <w:rFonts w:ascii="HG丸ｺﾞｼｯｸM-PRO" w:eastAsia="HG丸ｺﾞｼｯｸM-PRO" w:hint="eastAsia"/>
                <w:b/>
                <w:sz w:val="22"/>
              </w:rPr>
              <w:t>個性を認め、伸ばす</w:t>
            </w:r>
          </w:p>
          <w:p w:rsidR="00B4533D" w:rsidRPr="00430211" w:rsidRDefault="00B4533D" w:rsidP="009333F3">
            <w:pPr>
              <w:pStyle w:val="a9"/>
              <w:numPr>
                <w:ilvl w:val="0"/>
                <w:numId w:val="3"/>
              </w:numPr>
              <w:spacing w:line="320" w:lineRule="exact"/>
              <w:ind w:leftChars="0"/>
              <w:rPr>
                <w:rFonts w:ascii="HG丸ｺﾞｼｯｸM-PRO" w:eastAsia="HG丸ｺﾞｼｯｸM-PRO"/>
                <w:b/>
                <w:sz w:val="22"/>
              </w:rPr>
            </w:pPr>
            <w:r w:rsidRPr="00430211">
              <w:rPr>
                <w:rFonts w:ascii="HG丸ｺﾞｼｯｸM-PRO" w:eastAsia="HG丸ｺﾞｼｯｸM-PRO" w:hint="eastAsia"/>
                <w:b/>
                <w:sz w:val="22"/>
              </w:rPr>
              <w:t xml:space="preserve">やりたい気持ち（意欲）を尊重する </w:t>
            </w:r>
          </w:p>
          <w:p w:rsidR="00B4533D" w:rsidRPr="00430211" w:rsidRDefault="00B4533D" w:rsidP="009333F3">
            <w:pPr>
              <w:pStyle w:val="a9"/>
              <w:numPr>
                <w:ilvl w:val="0"/>
                <w:numId w:val="3"/>
              </w:numPr>
              <w:spacing w:line="320" w:lineRule="exact"/>
              <w:ind w:leftChars="0"/>
              <w:rPr>
                <w:rFonts w:ascii="HG丸ｺﾞｼｯｸM-PRO" w:eastAsia="HG丸ｺﾞｼｯｸM-PRO"/>
                <w:b/>
                <w:sz w:val="22"/>
              </w:rPr>
            </w:pPr>
            <w:r>
              <w:rPr>
                <w:rFonts w:ascii="HG丸ｺﾞｼｯｸM-PRO" w:eastAsia="HG丸ｺﾞｼｯｸM-PRO" w:hint="eastAsia"/>
                <w:b/>
                <w:sz w:val="22"/>
              </w:rPr>
              <w:t>自分で行動をおこすような声かけやかかわり</w:t>
            </w:r>
            <w:r w:rsidRPr="00430211">
              <w:rPr>
                <w:rFonts w:ascii="HG丸ｺﾞｼｯｸM-PRO" w:eastAsia="HG丸ｺﾞｼｯｸM-PRO" w:hint="eastAsia"/>
                <w:b/>
                <w:sz w:val="22"/>
              </w:rPr>
              <w:t>をする</w:t>
            </w:r>
          </w:p>
          <w:p w:rsidR="00B4533D" w:rsidRPr="00430211" w:rsidRDefault="00B4533D" w:rsidP="009333F3">
            <w:pPr>
              <w:pStyle w:val="a9"/>
              <w:numPr>
                <w:ilvl w:val="0"/>
                <w:numId w:val="3"/>
              </w:numPr>
              <w:spacing w:line="320" w:lineRule="exact"/>
              <w:ind w:leftChars="0"/>
              <w:rPr>
                <w:rFonts w:ascii="HGPｺﾞｼｯｸM" w:eastAsia="HGPｺﾞｼｯｸM"/>
                <w:sz w:val="22"/>
              </w:rPr>
            </w:pPr>
            <w:r w:rsidRPr="00430211">
              <w:rPr>
                <w:rFonts w:ascii="HG丸ｺﾞｼｯｸM-PRO" w:eastAsia="HG丸ｺﾞｼｯｸM-PRO" w:hint="eastAsia"/>
                <w:b/>
                <w:sz w:val="22"/>
              </w:rPr>
              <w:t xml:space="preserve">大人がモデルになる（あいさつ、マナー等） </w:t>
            </w:r>
          </w:p>
        </w:tc>
      </w:tr>
    </w:tbl>
    <w:p w:rsidR="00B4533D" w:rsidRDefault="00B4533D" w:rsidP="004356F8">
      <w:pPr>
        <w:spacing w:beforeLines="50" w:afterLines="50" w:line="320" w:lineRule="exact"/>
        <w:ind w:firstLineChars="200" w:firstLine="442"/>
        <w:rPr>
          <w:rFonts w:ascii="HG丸ｺﾞｼｯｸM-PRO" w:eastAsia="HG丸ｺﾞｼｯｸM-PRO"/>
          <w:b/>
          <w:color w:val="FFFFFF" w:themeColor="background1"/>
          <w:sz w:val="22"/>
          <w:highlight w:val="black"/>
        </w:rPr>
      </w:pPr>
      <w:r w:rsidRPr="00F75D51">
        <w:rPr>
          <w:rFonts w:ascii="HG丸ｺﾞｼｯｸM-PRO" w:eastAsia="HG丸ｺﾞｼｯｸM-PRO" w:hint="eastAsia"/>
          <w:b/>
          <w:color w:val="FFFFFF" w:themeColor="background1"/>
          <w:sz w:val="22"/>
          <w:highlight w:val="black"/>
        </w:rPr>
        <w:t xml:space="preserve">子ども一人ひとりを理解する </w:t>
      </w:r>
      <w:r>
        <w:rPr>
          <w:rFonts w:ascii="HG丸ｺﾞｼｯｸM-PRO" w:eastAsia="HG丸ｺﾞｼｯｸM-PRO" w:hint="eastAsia"/>
          <w:b/>
          <w:color w:val="FFFFFF" w:themeColor="background1"/>
          <w:sz w:val="22"/>
          <w:highlight w:val="black"/>
        </w:rPr>
        <w:t xml:space="preserve">　</w:t>
      </w:r>
    </w:p>
    <w:p w:rsidR="00B4533D" w:rsidRPr="00F75D51" w:rsidRDefault="00B4533D" w:rsidP="004356F8">
      <w:pPr>
        <w:spacing w:beforeLines="50" w:line="320" w:lineRule="exact"/>
        <w:ind w:firstLineChars="200" w:firstLine="442"/>
        <w:rPr>
          <w:rFonts w:ascii="HG丸ｺﾞｼｯｸM-PRO" w:eastAsia="HG丸ｺﾞｼｯｸM-PRO"/>
          <w:b/>
          <w:color w:val="FFFFFF" w:themeColor="background1"/>
          <w:sz w:val="22"/>
          <w:highlight w:val="black"/>
        </w:rPr>
      </w:pPr>
      <w:r w:rsidRPr="00F75D51">
        <w:rPr>
          <w:rFonts w:ascii="HG丸ｺﾞｼｯｸM-PRO" w:eastAsia="HG丸ｺﾞｼｯｸM-PRO" w:hint="eastAsia"/>
          <w:b/>
          <w:color w:val="FFFFFF" w:themeColor="background1"/>
          <w:sz w:val="22"/>
          <w:highlight w:val="black"/>
        </w:rPr>
        <w:t>子どもの思いや言葉を受け止める　ほめる</w:t>
      </w:r>
      <w:r>
        <w:rPr>
          <w:rFonts w:ascii="HG丸ｺﾞｼｯｸM-PRO" w:eastAsia="HG丸ｺﾞｼｯｸM-PRO" w:hint="eastAsia"/>
          <w:b/>
          <w:color w:val="FFFFFF" w:themeColor="background1"/>
          <w:sz w:val="22"/>
          <w:highlight w:val="black"/>
        </w:rPr>
        <w:t xml:space="preserve">　</w:t>
      </w:r>
      <w:r w:rsidRPr="00F75D51">
        <w:rPr>
          <w:rFonts w:ascii="HG丸ｺﾞｼｯｸM-PRO" w:eastAsia="HG丸ｺﾞｼｯｸM-PRO" w:hint="eastAsia"/>
          <w:b/>
          <w:color w:val="FFFFFF" w:themeColor="background1"/>
          <w:sz w:val="22"/>
        </w:rPr>
        <w:t xml:space="preserve"> </w:t>
      </w:r>
    </w:p>
    <w:p w:rsidR="00B4533D" w:rsidRDefault="00B4533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たった一人のかけがえのない存在として</w:t>
      </w:r>
      <w:r w:rsidRPr="008B41A1">
        <w:rPr>
          <w:rFonts w:ascii="HGPｺﾞｼｯｸM" w:eastAsia="HGPｺﾞｼｯｸM" w:hint="eastAsia"/>
          <w:sz w:val="22"/>
        </w:rPr>
        <w:t>「あなたはあなたでいいんだよ」</w:t>
      </w:r>
      <w:r>
        <w:rPr>
          <w:rFonts w:ascii="HGPｺﾞｼｯｸM" w:eastAsia="HGPｺﾞｼｯｸM" w:hint="eastAsia"/>
          <w:sz w:val="22"/>
        </w:rPr>
        <w:t>と、ありのままを受け止めることや、その子どもの</w:t>
      </w:r>
      <w:r w:rsidR="00E81DBD">
        <w:rPr>
          <w:rFonts w:ascii="HGPｺﾞｼｯｸM" w:eastAsia="HGPｺﾞｼｯｸM" w:hint="eastAsia"/>
          <w:sz w:val="22"/>
        </w:rPr>
        <w:t>よ</w:t>
      </w:r>
      <w:r>
        <w:rPr>
          <w:rFonts w:ascii="HGPｺﾞｼｯｸM" w:eastAsia="HGPｺﾞｼｯｸM" w:hint="eastAsia"/>
          <w:sz w:val="22"/>
        </w:rPr>
        <w:t>いところを見つけ、ほめることで自己肯定感を高めます。ほめられることで、子どもは「自分もできる、やればできる」という「自己有能感」を感じ、自信も持つようになります。また、子どもの言葉に耳を傾けることや応答的にやりとりをすることで、子どもが自分から思いや考えを話</w:t>
      </w:r>
      <w:r w:rsidR="00E81DBD">
        <w:rPr>
          <w:rFonts w:ascii="HGPｺﾞｼｯｸM" w:eastAsia="HGPｺﾞｼｯｸM" w:hint="eastAsia"/>
          <w:sz w:val="22"/>
        </w:rPr>
        <w:t>す</w:t>
      </w:r>
      <w:r>
        <w:rPr>
          <w:rFonts w:ascii="HGPｺﾞｼｯｸM" w:eastAsia="HGPｺﾞｼｯｸM" w:hint="eastAsia"/>
          <w:sz w:val="22"/>
        </w:rPr>
        <w:t>ことにもつながります。</w:t>
      </w:r>
    </w:p>
    <w:p w:rsidR="00B4533D" w:rsidRDefault="00B4533D" w:rsidP="004356F8">
      <w:pPr>
        <w:spacing w:beforeLines="50" w:afterLines="50" w:line="320" w:lineRule="exact"/>
        <w:ind w:leftChars="200" w:left="420" w:firstLineChars="100" w:firstLine="220"/>
        <w:rPr>
          <w:rFonts w:ascii="HGPｺﾞｼｯｸM" w:eastAsia="HGPｺﾞｼｯｸM"/>
          <w:sz w:val="22"/>
        </w:rPr>
      </w:pPr>
    </w:p>
    <w:p w:rsidR="00B4533D" w:rsidRPr="00F75D51" w:rsidRDefault="00B4533D" w:rsidP="004356F8">
      <w:pPr>
        <w:spacing w:beforeLines="50" w:line="320" w:lineRule="exact"/>
        <w:ind w:firstLineChars="200" w:firstLine="442"/>
        <w:rPr>
          <w:rFonts w:ascii="HG丸ｺﾞｼｯｸM-PRO" w:eastAsia="HG丸ｺﾞｼｯｸM-PRO"/>
          <w:b/>
          <w:color w:val="FFFFFF" w:themeColor="background1"/>
          <w:sz w:val="22"/>
        </w:rPr>
      </w:pPr>
      <w:r w:rsidRPr="00F75D51">
        <w:rPr>
          <w:rFonts w:ascii="HG丸ｺﾞｼｯｸM-PRO" w:eastAsia="HG丸ｺﾞｼｯｸM-PRO" w:hint="eastAsia"/>
          <w:b/>
          <w:color w:val="FFFFFF" w:themeColor="background1"/>
          <w:sz w:val="22"/>
          <w:highlight w:val="black"/>
        </w:rPr>
        <w:lastRenderedPageBreak/>
        <w:t>個性を認め、伸ばす</w:t>
      </w:r>
      <w:r>
        <w:rPr>
          <w:rFonts w:ascii="HG丸ｺﾞｼｯｸM-PRO" w:eastAsia="HG丸ｺﾞｼｯｸM-PRO" w:hint="eastAsia"/>
          <w:b/>
          <w:color w:val="FFFFFF" w:themeColor="background1"/>
          <w:sz w:val="22"/>
          <w:highlight w:val="black"/>
        </w:rPr>
        <w:t xml:space="preserve">　</w:t>
      </w:r>
    </w:p>
    <w:p w:rsidR="00B4533D" w:rsidRDefault="00B4533D" w:rsidP="004356F8">
      <w:pPr>
        <w:spacing w:afterLines="50" w:line="320" w:lineRule="exact"/>
        <w:ind w:leftChars="202" w:left="424" w:firstLineChars="106" w:firstLine="233"/>
        <w:rPr>
          <w:rFonts w:ascii="HGPｺﾞｼｯｸM" w:eastAsia="HGPｺﾞｼｯｸM"/>
          <w:sz w:val="22"/>
        </w:rPr>
      </w:pPr>
      <w:r>
        <w:rPr>
          <w:rFonts w:ascii="HGPｺﾞｼｯｸM" w:eastAsia="HGPｺﾞｼｯｸM" w:hint="eastAsia"/>
          <w:sz w:val="22"/>
        </w:rPr>
        <w:t>このように、周囲の大人が、一人ひとりの子どもへの理解を深め、個々の個性や</w:t>
      </w:r>
      <w:r w:rsidR="00491DCD">
        <w:rPr>
          <w:rFonts w:ascii="HGPｺﾞｼｯｸM" w:eastAsia="HGPｺﾞｼｯｸM" w:hint="eastAsia"/>
          <w:sz w:val="22"/>
        </w:rPr>
        <w:t>よ</w:t>
      </w:r>
      <w:r>
        <w:rPr>
          <w:rFonts w:ascii="HGPｺﾞｼｯｸM" w:eastAsia="HGPｺﾞｼｯｸM" w:hint="eastAsia"/>
          <w:sz w:val="22"/>
        </w:rPr>
        <w:t>いところ、得意なところを伸ばすように関わることが大切です。</w:t>
      </w:r>
    </w:p>
    <w:p w:rsidR="00B4533D" w:rsidRPr="008B41A1" w:rsidRDefault="00B4533D" w:rsidP="004356F8">
      <w:pPr>
        <w:spacing w:beforeLines="50" w:afterLines="50" w:line="320" w:lineRule="exact"/>
        <w:ind w:leftChars="202" w:left="424" w:firstLineChars="106" w:firstLine="233"/>
        <w:rPr>
          <w:rFonts w:ascii="HGPｺﾞｼｯｸM" w:eastAsia="HGPｺﾞｼｯｸM"/>
          <w:sz w:val="22"/>
        </w:rPr>
      </w:pPr>
      <w:r>
        <w:rPr>
          <w:rFonts w:ascii="HGPｺﾞｼｯｸM" w:eastAsia="HGPｺﾞｼｯｸM" w:hint="eastAsia"/>
          <w:sz w:val="22"/>
        </w:rPr>
        <w:t>また、子ども自身が「自分はできない」、子ども同士でも「この子はできない」というイメージの定着を避けるためにも、周囲の大人が一人ひとりの子どもを肯定的にとらえることが必要です。一人ひとり違っていい、</w:t>
      </w:r>
      <w:r w:rsidRPr="008B41A1">
        <w:rPr>
          <w:rFonts w:ascii="HGPｺﾞｼｯｸM" w:eastAsia="HGPｺﾞｼｯｸM" w:hint="eastAsia"/>
          <w:sz w:val="22"/>
        </w:rPr>
        <w:t xml:space="preserve">いろんな子がいて楽しいと感じられる </w:t>
      </w:r>
      <w:r>
        <w:rPr>
          <w:rFonts w:ascii="HGPｺﾞｼｯｸM" w:eastAsia="HGPｺﾞｼｯｸM" w:hint="eastAsia"/>
          <w:sz w:val="22"/>
        </w:rPr>
        <w:t>乳幼児教育を目指します。</w:t>
      </w:r>
    </w:p>
    <w:p w:rsidR="00B4533D" w:rsidRPr="00F75D51" w:rsidRDefault="00B4533D" w:rsidP="004356F8">
      <w:pPr>
        <w:pStyle w:val="a9"/>
        <w:spacing w:beforeLines="50" w:line="320" w:lineRule="exact"/>
        <w:ind w:leftChars="0" w:left="426" w:firstLineChars="34" w:firstLine="75"/>
        <w:rPr>
          <w:rFonts w:ascii="HG丸ｺﾞｼｯｸM-PRO" w:eastAsia="HG丸ｺﾞｼｯｸM-PRO"/>
          <w:b/>
          <w:color w:val="FFFFFF" w:themeColor="background1"/>
          <w:sz w:val="22"/>
        </w:rPr>
      </w:pPr>
      <w:r w:rsidRPr="00F75D51">
        <w:rPr>
          <w:rFonts w:ascii="HG丸ｺﾞｼｯｸM-PRO" w:eastAsia="HG丸ｺﾞｼｯｸM-PRO" w:hint="eastAsia"/>
          <w:b/>
          <w:color w:val="FFFFFF" w:themeColor="background1"/>
          <w:sz w:val="22"/>
          <w:highlight w:val="black"/>
        </w:rPr>
        <w:t>やりたい気持ち（意欲）を尊重する</w:t>
      </w:r>
      <w:r w:rsidRPr="00F75D51">
        <w:rPr>
          <w:rFonts w:ascii="HG丸ｺﾞｼｯｸM-PRO" w:eastAsia="HG丸ｺﾞｼｯｸM-PRO" w:hint="eastAsia"/>
          <w:b/>
          <w:color w:val="FFFFFF" w:themeColor="background1"/>
          <w:sz w:val="22"/>
        </w:rPr>
        <w:t xml:space="preserve"> </w:t>
      </w:r>
    </w:p>
    <w:p w:rsidR="00B4533D" w:rsidRDefault="00B4533D" w:rsidP="004356F8">
      <w:pPr>
        <w:spacing w:afterLines="50" w:line="320" w:lineRule="exact"/>
        <w:ind w:firstLineChars="200" w:firstLine="440"/>
        <w:rPr>
          <w:rFonts w:ascii="HGPｺﾞｼｯｸM" w:eastAsia="HGPｺﾞｼｯｸM"/>
          <w:sz w:val="22"/>
        </w:rPr>
      </w:pPr>
      <w:r>
        <w:rPr>
          <w:rFonts w:ascii="HGPｺﾞｼｯｸM" w:eastAsia="HGPｺﾞｼｯｸM" w:hint="eastAsia"/>
          <w:sz w:val="22"/>
        </w:rPr>
        <w:t xml:space="preserve">　子どもは、興味や関心を持つと「やりたい」「やってみたい」と自分から</w:t>
      </w:r>
      <w:r w:rsidR="00491DCD">
        <w:rPr>
          <w:rFonts w:ascii="HGPｺﾞｼｯｸM" w:eastAsia="HGPｺﾞｼｯｸM" w:hint="eastAsia"/>
          <w:sz w:val="22"/>
        </w:rPr>
        <w:t>関わろう</w:t>
      </w:r>
      <w:r>
        <w:rPr>
          <w:rFonts w:ascii="HGPｺﾞｼｯｸM" w:eastAsia="HGPｺﾞｼｯｸM" w:hint="eastAsia"/>
          <w:sz w:val="22"/>
        </w:rPr>
        <w:t>とします。</w:t>
      </w:r>
    </w:p>
    <w:p w:rsidR="00B4533D" w:rsidRDefault="00B4533D" w:rsidP="004356F8">
      <w:pPr>
        <w:spacing w:beforeLines="50" w:line="320" w:lineRule="exact"/>
        <w:ind w:firstLineChars="200" w:firstLine="440"/>
        <w:rPr>
          <w:rFonts w:ascii="HGPｺﾞｼｯｸM" w:eastAsia="HGPｺﾞｼｯｸM"/>
          <w:sz w:val="22"/>
        </w:rPr>
      </w:pPr>
      <w:r>
        <w:rPr>
          <w:rFonts w:ascii="HGPｺﾞｼｯｸM" w:eastAsia="HGPｺﾞｼｯｸM" w:hint="eastAsia"/>
          <w:sz w:val="22"/>
        </w:rPr>
        <w:t>【０歳の頃】</w:t>
      </w:r>
    </w:p>
    <w:p w:rsidR="00B4533D" w:rsidRDefault="00B4533D" w:rsidP="004356F8">
      <w:pPr>
        <w:spacing w:afterLines="50" w:line="320" w:lineRule="exact"/>
        <w:ind w:leftChars="202" w:left="424" w:firstLineChars="106" w:firstLine="233"/>
        <w:rPr>
          <w:rFonts w:ascii="HGPｺﾞｼｯｸM" w:eastAsia="HGPｺﾞｼｯｸM"/>
          <w:sz w:val="22"/>
        </w:rPr>
      </w:pPr>
      <w:r>
        <w:rPr>
          <w:rFonts w:ascii="HGPｺﾞｼｯｸM" w:eastAsia="HGPｺﾞｼｯｸM" w:hint="eastAsia"/>
          <w:sz w:val="22"/>
        </w:rPr>
        <w:t>０歳の赤ちゃんであれば、興味のあるものに手を伸ばし、触ったり、口に入れたりして関わろうとします。どんなに小さくても、やりたい気持ち（意欲）があり、その気持ちを尊重することが意欲を育てます。</w:t>
      </w:r>
    </w:p>
    <w:p w:rsidR="00B4533D" w:rsidRDefault="00B4533D" w:rsidP="004356F8">
      <w:pPr>
        <w:spacing w:beforeLines="50" w:line="320" w:lineRule="exact"/>
        <w:rPr>
          <w:rFonts w:ascii="HGPｺﾞｼｯｸM" w:eastAsia="HGPｺﾞｼｯｸM"/>
          <w:sz w:val="22"/>
        </w:rPr>
      </w:pPr>
      <w:r>
        <w:rPr>
          <w:rFonts w:ascii="HGPｺﾞｼｯｸM" w:eastAsia="HGPｺﾞｼｯｸM" w:hint="eastAsia"/>
          <w:sz w:val="22"/>
        </w:rPr>
        <w:t xml:space="preserve">　　　【２～３歳の頃】</w:t>
      </w:r>
    </w:p>
    <w:p w:rsidR="00B4533D" w:rsidRDefault="00B4533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２、３歳の子どもであれば、大人のすること年長児のすること</w:t>
      </w:r>
      <w:r w:rsidR="00244353">
        <w:rPr>
          <w:rFonts w:ascii="HGPｺﾞｼｯｸM" w:eastAsia="HGPｺﾞｼｯｸM" w:hint="eastAsia"/>
          <w:sz w:val="22"/>
        </w:rPr>
        <w:t>を</w:t>
      </w:r>
      <w:r>
        <w:rPr>
          <w:rFonts w:ascii="HGPｺﾞｼｯｸM" w:eastAsia="HGPｺﾞｼｯｸM" w:hint="eastAsia"/>
          <w:sz w:val="22"/>
        </w:rPr>
        <w:t>何でもやりたがります。「やってみたい」と感じた時に、できないから、無理だから、危ないから「ダメ」と止めるのではなく、できなくても「やってみる？」、難しいけれど「いっしょにやってみようか？」、危ないけれど「○○は危ないから大人がするけど、○○はやってみる？」と、やりたい気持ちを先ずは受止めることが、次への意欲へとつながります。また、やりたいことが自分なりにうまくいき、満足でき、周囲の人にほめられることで達成感も得られます。</w:t>
      </w:r>
    </w:p>
    <w:p w:rsidR="00B4533D" w:rsidRDefault="00B4533D" w:rsidP="004356F8">
      <w:pPr>
        <w:spacing w:beforeLines="50" w:line="320" w:lineRule="exact"/>
        <w:ind w:left="440" w:hangingChars="200" w:hanging="440"/>
        <w:rPr>
          <w:rFonts w:ascii="HGPｺﾞｼｯｸM" w:eastAsia="HGPｺﾞｼｯｸM"/>
          <w:sz w:val="22"/>
        </w:rPr>
      </w:pPr>
      <w:r>
        <w:rPr>
          <w:rFonts w:ascii="HGPｺﾞｼｯｸM" w:eastAsia="HGPｺﾞｼｯｸM" w:hint="eastAsia"/>
          <w:sz w:val="22"/>
        </w:rPr>
        <w:t xml:space="preserve">　　　【４～５歳の頃】</w:t>
      </w:r>
    </w:p>
    <w:p w:rsidR="009333F3" w:rsidRDefault="00B4533D" w:rsidP="004356F8">
      <w:pPr>
        <w:spacing w:afterLines="50" w:line="320" w:lineRule="exact"/>
        <w:ind w:left="440" w:hangingChars="200" w:hanging="440"/>
        <w:rPr>
          <w:rFonts w:ascii="HGPｺﾞｼｯｸM" w:eastAsia="HGPｺﾞｼｯｸM"/>
          <w:sz w:val="22"/>
        </w:rPr>
      </w:pPr>
      <w:r>
        <w:rPr>
          <w:rFonts w:ascii="HGPｺﾞｼｯｸM" w:eastAsia="HGPｺﾞｼｯｸM" w:hint="eastAsia"/>
          <w:sz w:val="22"/>
        </w:rPr>
        <w:t xml:space="preserve">　　　　４、５歳の子どもは、大人のしていることを見て「やりたい」と、よくお手伝いをしてくれます。手伝ってもらうことで「ありがとう」と感謝され、誰かの役に立つことがうれしいという気持ちを育て、そして、「人の役に立つ自分、人に認められる自分」という「自己有用感」を感じることができます。</w:t>
      </w:r>
    </w:p>
    <w:p w:rsidR="00B4533D" w:rsidRDefault="00B4533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「誰かのために…」という気持ちを育むには、何でもやりたい、やってみたい乳幼児期にこそ適した時期と言えます。</w:t>
      </w:r>
      <w:r w:rsidR="009333F3">
        <w:rPr>
          <w:rFonts w:ascii="HGPｺﾞｼｯｸM" w:eastAsia="HGPｺﾞｼｯｸM"/>
          <w:sz w:val="22"/>
        </w:rPr>
        <w:br/>
      </w:r>
      <w:r w:rsidR="009333F3">
        <w:rPr>
          <w:rFonts w:ascii="HGPｺﾞｼｯｸM" w:eastAsia="HGPｺﾞｼｯｸM" w:hint="eastAsia"/>
          <w:sz w:val="22"/>
        </w:rPr>
        <w:t xml:space="preserve">　　</w:t>
      </w:r>
      <w:r>
        <w:rPr>
          <w:rFonts w:ascii="HGPｺﾞｼｯｸM" w:eastAsia="HGPｺﾞｼｯｸM" w:hint="eastAsia"/>
          <w:sz w:val="22"/>
        </w:rPr>
        <w:t>「誰かのために…」という気持ちは、将来、地域やふるさとのために役立ちたいという気持ちにもつながります。</w:t>
      </w:r>
    </w:p>
    <w:p w:rsidR="00B4533D" w:rsidRPr="00F75D51" w:rsidRDefault="00B4533D" w:rsidP="004356F8">
      <w:pPr>
        <w:spacing w:beforeLines="50" w:line="320" w:lineRule="exact"/>
        <w:ind w:leftChars="200" w:left="420"/>
        <w:rPr>
          <w:rFonts w:ascii="HGPｺﾞｼｯｸM" w:eastAsia="HGPｺﾞｼｯｸM"/>
          <w:color w:val="FFFFFF" w:themeColor="background1"/>
          <w:sz w:val="22"/>
        </w:rPr>
      </w:pPr>
      <w:r>
        <w:rPr>
          <w:rFonts w:ascii="HG丸ｺﾞｼｯｸM-PRO" w:eastAsia="HG丸ｺﾞｼｯｸM-PRO" w:hint="eastAsia"/>
          <w:b/>
          <w:color w:val="FFFFFF" w:themeColor="background1"/>
          <w:sz w:val="22"/>
          <w:highlight w:val="black"/>
        </w:rPr>
        <w:t>自分で行動をおこすような声かけや</w:t>
      </w:r>
      <w:r w:rsidR="00C61A03">
        <w:rPr>
          <w:rFonts w:ascii="HG丸ｺﾞｼｯｸM-PRO" w:eastAsia="HG丸ｺﾞｼｯｸM-PRO" w:hint="eastAsia"/>
          <w:b/>
          <w:color w:val="FFFFFF" w:themeColor="background1"/>
          <w:sz w:val="22"/>
          <w:highlight w:val="black"/>
        </w:rPr>
        <w:t>関わり</w:t>
      </w:r>
      <w:r w:rsidRPr="00F75D51">
        <w:rPr>
          <w:rFonts w:ascii="HG丸ｺﾞｼｯｸM-PRO" w:eastAsia="HG丸ｺﾞｼｯｸM-PRO" w:hint="eastAsia"/>
          <w:b/>
          <w:color w:val="FFFFFF" w:themeColor="background1"/>
          <w:sz w:val="22"/>
          <w:highlight w:val="black"/>
        </w:rPr>
        <w:t>をする</w:t>
      </w:r>
    </w:p>
    <w:p w:rsidR="009333F3" w:rsidRDefault="00B4533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また、自分で考えて、行動するためには、周囲の大人の指示や命令の言葉で行動するのではなく、子ども自身が気付けるような</w:t>
      </w:r>
      <w:r w:rsidR="00C61A03">
        <w:rPr>
          <w:rFonts w:ascii="HGPｺﾞｼｯｸM" w:eastAsia="HGPｺﾞｼｯｸM" w:hint="eastAsia"/>
          <w:sz w:val="22"/>
        </w:rPr>
        <w:t>関わり</w:t>
      </w:r>
      <w:r>
        <w:rPr>
          <w:rFonts w:ascii="HGPｺﾞｼｯｸM" w:eastAsia="HGPｺﾞｼｯｸM" w:hint="eastAsia"/>
          <w:sz w:val="22"/>
        </w:rPr>
        <w:t>や声かけが必要です。</w:t>
      </w:r>
    </w:p>
    <w:p w:rsidR="00B4533D" w:rsidRDefault="00B4533D" w:rsidP="004356F8">
      <w:pPr>
        <w:spacing w:beforeLines="50"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周囲の大人は、言い過ぎない、答えを言わず</w:t>
      </w:r>
      <w:r w:rsidRPr="008B41A1">
        <w:rPr>
          <w:rFonts w:ascii="HGPｺﾞｼｯｸM" w:eastAsia="HGPｺﾞｼｯｸM" w:hint="eastAsia"/>
          <w:sz w:val="22"/>
        </w:rPr>
        <w:t>待つ</w:t>
      </w:r>
      <w:r>
        <w:rPr>
          <w:rFonts w:ascii="HGPｺﾞｼｯｸM" w:eastAsia="HGPｺﾞｼｯｸM" w:hint="eastAsia"/>
          <w:sz w:val="22"/>
        </w:rPr>
        <w:t>、自分で気付けるようなヒントを与える等の一歩引いた関わりが必要です。時には、間違っていたとしても、自分で気付くまで見守ることも必要です。失敗は、自分で気付き、考えるチャンスでもあります。周囲の大人の勝手な期待（成功、結果）を押し付けるのではなく</w:t>
      </w:r>
      <w:r w:rsidRPr="008B41A1">
        <w:rPr>
          <w:rFonts w:ascii="HGPｺﾞｼｯｸM" w:eastAsia="HGPｺﾞｼｯｸM" w:hint="eastAsia"/>
          <w:sz w:val="22"/>
        </w:rPr>
        <w:t>、子どもの</w:t>
      </w:r>
      <w:r>
        <w:rPr>
          <w:rFonts w:ascii="HGPｺﾞｼｯｸM" w:eastAsia="HGPｺﾞｼｯｸM" w:hint="eastAsia"/>
          <w:sz w:val="22"/>
        </w:rPr>
        <w:t>やりたいことを</w:t>
      </w:r>
      <w:r w:rsidRPr="008B41A1">
        <w:rPr>
          <w:rFonts w:ascii="HGPｺﾞｼｯｸM" w:eastAsia="HGPｺﾞｼｯｸM" w:hint="eastAsia"/>
          <w:sz w:val="22"/>
        </w:rPr>
        <w:t>一緒に見つけ</w:t>
      </w:r>
      <w:r>
        <w:rPr>
          <w:rFonts w:ascii="HGPｺﾞｼｯｸM" w:eastAsia="HGPｺﾞｼｯｸM" w:hint="eastAsia"/>
          <w:sz w:val="22"/>
        </w:rPr>
        <w:t>てやり、</w:t>
      </w:r>
      <w:r w:rsidRPr="008B41A1">
        <w:rPr>
          <w:rFonts w:ascii="HGPｺﾞｼｯｸM" w:eastAsia="HGPｺﾞｼｯｸM" w:hint="eastAsia"/>
          <w:sz w:val="22"/>
        </w:rPr>
        <w:t>応援する</w:t>
      </w:r>
      <w:r>
        <w:rPr>
          <w:rFonts w:ascii="HGPｺﾞｼｯｸM" w:eastAsia="HGPｺﾞｼｯｸM" w:hint="eastAsia"/>
          <w:sz w:val="22"/>
        </w:rPr>
        <w:t>ことが大切です。</w:t>
      </w:r>
    </w:p>
    <w:p w:rsidR="00B4533D" w:rsidRPr="00F75D51" w:rsidRDefault="00B4533D" w:rsidP="004356F8">
      <w:pPr>
        <w:pStyle w:val="a9"/>
        <w:spacing w:beforeLines="50" w:line="320" w:lineRule="exact"/>
        <w:ind w:leftChars="0" w:left="442"/>
        <w:rPr>
          <w:rFonts w:ascii="HGPｺﾞｼｯｸM" w:eastAsia="HGPｺﾞｼｯｸM" w:hAnsi="ＭＳ 明朝" w:cs="ＭＳ 明朝"/>
          <w:color w:val="FFFFFF" w:themeColor="background1"/>
          <w:sz w:val="22"/>
        </w:rPr>
      </w:pPr>
      <w:r w:rsidRPr="00F75D51">
        <w:rPr>
          <w:rFonts w:ascii="HG丸ｺﾞｼｯｸM-PRO" w:eastAsia="HG丸ｺﾞｼｯｸM-PRO" w:hint="eastAsia"/>
          <w:b/>
          <w:color w:val="FFFFFF" w:themeColor="background1"/>
          <w:sz w:val="22"/>
          <w:highlight w:val="black"/>
        </w:rPr>
        <w:t>大人がモデルになる（あいさつ、マナー等）</w:t>
      </w:r>
    </w:p>
    <w:p w:rsidR="009333F3" w:rsidRDefault="00B4533D" w:rsidP="004356F8">
      <w:pPr>
        <w:pStyle w:val="a9"/>
        <w:spacing w:afterLines="50" w:line="320" w:lineRule="exact"/>
        <w:ind w:leftChars="0" w:left="442"/>
        <w:rPr>
          <w:rFonts w:ascii="HGPｺﾞｼｯｸM" w:eastAsia="HGPｺﾞｼｯｸM" w:hAnsi="ＭＳ 明朝" w:cs="ＭＳ 明朝"/>
          <w:sz w:val="22"/>
        </w:rPr>
      </w:pPr>
      <w:r>
        <w:rPr>
          <w:rFonts w:ascii="HGPｺﾞｼｯｸM" w:eastAsia="HGPｺﾞｼｯｸM" w:hint="eastAsia"/>
          <w:sz w:val="22"/>
        </w:rPr>
        <w:t xml:space="preserve">　</w:t>
      </w:r>
      <w:r w:rsidRPr="000748E0">
        <w:rPr>
          <w:rFonts w:ascii="HGPｺﾞｼｯｸM" w:eastAsia="HGPｺﾞｼｯｸM" w:hint="eastAsia"/>
          <w:sz w:val="22"/>
        </w:rPr>
        <w:t>子ども</w:t>
      </w:r>
      <w:r>
        <w:rPr>
          <w:rFonts w:ascii="HGPｺﾞｼｯｸM" w:eastAsia="HGPｺﾞｼｯｸM" w:hint="eastAsia"/>
          <w:sz w:val="22"/>
        </w:rPr>
        <w:t>は</w:t>
      </w:r>
      <w:r>
        <w:rPr>
          <w:rFonts w:ascii="HGPｺﾞｼｯｸM" w:eastAsia="HGPｺﾞｼｯｸM" w:hAnsi="ＭＳ 明朝" w:cs="ＭＳ 明朝" w:hint="eastAsia"/>
          <w:sz w:val="22"/>
        </w:rPr>
        <w:t>大人がしていることをやりたがると</w:t>
      </w:r>
      <w:r w:rsidRPr="00A3253E">
        <w:rPr>
          <w:rFonts w:ascii="HGPｺﾞｼｯｸM" w:eastAsia="HGPｺﾞｼｯｸM" w:hAnsi="ＭＳ 明朝" w:cs="ＭＳ 明朝" w:hint="eastAsia"/>
          <w:sz w:val="22"/>
        </w:rPr>
        <w:t>いうことは</w:t>
      </w:r>
      <w:r>
        <w:rPr>
          <w:rFonts w:ascii="HGPｺﾞｼｯｸM" w:eastAsia="HGPｺﾞｼｯｸM" w:hAnsi="ＭＳ 明朝" w:cs="ＭＳ 明朝" w:hint="eastAsia"/>
          <w:sz w:val="22"/>
        </w:rPr>
        <w:t>、</w:t>
      </w:r>
      <w:r w:rsidRPr="000748E0">
        <w:rPr>
          <w:rFonts w:ascii="HGPｺﾞｼｯｸM" w:eastAsia="HGPｺﾞｼｯｸM" w:hAnsi="ＭＳ 明朝" w:cs="ＭＳ 明朝" w:hint="eastAsia"/>
          <w:sz w:val="22"/>
        </w:rPr>
        <w:t>子どもは大人をよく見ているとも言えます。年上の人に対する憧れと信頼の気持ちを持って大人を見ています。</w:t>
      </w:r>
    </w:p>
    <w:p w:rsidR="00B4533D" w:rsidRPr="000748E0" w:rsidRDefault="00B4533D" w:rsidP="004356F8">
      <w:pPr>
        <w:pStyle w:val="a9"/>
        <w:spacing w:beforeLines="50" w:afterLines="50" w:line="320" w:lineRule="exact"/>
        <w:ind w:leftChars="0" w:left="442" w:firstLineChars="100" w:firstLine="220"/>
        <w:rPr>
          <w:rFonts w:ascii="HGPｺﾞｼｯｸM" w:eastAsia="HGPｺﾞｼｯｸM" w:hAnsi="ＭＳ 明朝" w:cs="ＭＳ 明朝"/>
          <w:sz w:val="22"/>
        </w:rPr>
      </w:pPr>
      <w:r w:rsidRPr="000748E0">
        <w:rPr>
          <w:rFonts w:ascii="HGPｺﾞｼｯｸM" w:eastAsia="HGPｺﾞｼｯｸM" w:hAnsi="ＭＳ 明朝" w:cs="ＭＳ 明朝" w:hint="eastAsia"/>
          <w:sz w:val="22"/>
        </w:rPr>
        <w:t>「おはよう」等のあいさつ、「ありがとう」の感謝の気持ち、「ごめんね」の謝罪の気持ちは大人がモ</w:t>
      </w:r>
      <w:r w:rsidRPr="000748E0">
        <w:rPr>
          <w:rFonts w:ascii="HGPｺﾞｼｯｸM" w:eastAsia="HGPｺﾞｼｯｸM" w:hAnsi="ＭＳ 明朝" w:cs="ＭＳ 明朝" w:hint="eastAsia"/>
          <w:sz w:val="22"/>
        </w:rPr>
        <w:lastRenderedPageBreak/>
        <w:t>デルとなって、子どもに示していかねばなりません。子どもにだけマナーやルールを強要しても身にはつきません。周囲の大人自身が、ルールや約束、マナーを守るモデルになることが大切です。</w:t>
      </w:r>
    </w:p>
    <w:p w:rsidR="00B4533D" w:rsidRPr="00847988" w:rsidRDefault="00B4533D" w:rsidP="004356F8">
      <w:pPr>
        <w:spacing w:beforeLines="50" w:afterLines="50" w:line="320" w:lineRule="exact"/>
        <w:ind w:firstLineChars="200" w:firstLine="482"/>
        <w:rPr>
          <w:rFonts w:ascii="HGPｺﾞｼｯｸM" w:eastAsia="HGPｺﾞｼｯｸM"/>
          <w:sz w:val="22"/>
          <w:u w:val="single"/>
        </w:rPr>
      </w:pPr>
      <w:r w:rsidRPr="00847988">
        <w:rPr>
          <w:rFonts w:ascii="HGPｺﾞｼｯｸM" w:eastAsia="HGPｺﾞｼｯｸM" w:hint="eastAsia"/>
          <w:b/>
          <w:sz w:val="24"/>
          <w:szCs w:val="24"/>
          <w:u w:val="single"/>
        </w:rPr>
        <w:t>②　主体性の尊重　　「みんなのなかのぼく、わたし」</w:t>
      </w:r>
    </w:p>
    <w:p w:rsidR="00B4533D" w:rsidRPr="0017488B" w:rsidRDefault="00B4533D" w:rsidP="004356F8">
      <w:pPr>
        <w:spacing w:beforeLines="50" w:line="320" w:lineRule="exact"/>
        <w:ind w:left="426" w:firstLineChars="128" w:firstLine="282"/>
        <w:rPr>
          <w:rFonts w:ascii="HGPｺﾞｼｯｸM" w:eastAsia="HGPｺﾞｼｯｸM"/>
          <w:sz w:val="22"/>
        </w:rPr>
      </w:pPr>
      <w:r w:rsidRPr="0017488B">
        <w:rPr>
          <w:rFonts w:ascii="HGPｺﾞｼｯｸM" w:eastAsia="HGPｺﾞｼｯｸM" w:hint="eastAsia"/>
          <w:sz w:val="22"/>
        </w:rPr>
        <w:t>主体的・意欲的な「ぼくが、わたしが」の自分を育て、友達や集団の中の主体的・意欲的な「みんなのなかのぼく、わたし」を育てるために、あいさつをする、感謝や謝罪等の自分の気持ちを伝える、相手の話を聞くという「コミュニケーション力」</w:t>
      </w:r>
      <w:r w:rsidR="009F6198">
        <w:rPr>
          <w:rFonts w:ascii="HGPｺﾞｼｯｸM" w:eastAsia="HGPｺﾞｼｯｸM" w:hint="eastAsia"/>
          <w:sz w:val="22"/>
        </w:rPr>
        <w:t>、</w:t>
      </w:r>
      <w:r w:rsidRPr="0017488B">
        <w:rPr>
          <w:rFonts w:ascii="HGPｺﾞｼｯｸM" w:eastAsia="HGPｺﾞｼｯｸM" w:hint="eastAsia"/>
          <w:sz w:val="22"/>
        </w:rPr>
        <w:t>ルールや約束を守ろうとする規範意識や、他者を認める、友達への思いやり、自己コントロールする「社会性」を育みます。</w:t>
      </w:r>
    </w:p>
    <w:tbl>
      <w:tblPr>
        <w:tblStyle w:val="aa"/>
        <w:tblW w:w="0" w:type="auto"/>
        <w:tblInd w:w="534" w:type="dxa"/>
        <w:tblLook w:val="04A0"/>
      </w:tblPr>
      <w:tblGrid>
        <w:gridCol w:w="8646"/>
      </w:tblGrid>
      <w:tr w:rsidR="00B4533D" w:rsidTr="009F6198">
        <w:tc>
          <w:tcPr>
            <w:tcW w:w="8646" w:type="dxa"/>
          </w:tcPr>
          <w:p w:rsidR="00B4533D" w:rsidRPr="00A3253E" w:rsidRDefault="00B4533D" w:rsidP="009F6198">
            <w:pPr>
              <w:pStyle w:val="a9"/>
              <w:numPr>
                <w:ilvl w:val="0"/>
                <w:numId w:val="3"/>
              </w:numPr>
              <w:spacing w:line="320" w:lineRule="exact"/>
              <w:ind w:leftChars="0"/>
              <w:rPr>
                <w:rFonts w:ascii="HG丸ｺﾞｼｯｸM-PRO" w:eastAsia="HG丸ｺﾞｼｯｸM-PRO"/>
                <w:b/>
                <w:sz w:val="22"/>
              </w:rPr>
            </w:pPr>
            <w:r w:rsidRPr="00A3253E">
              <w:rPr>
                <w:rFonts w:ascii="HG丸ｺﾞｼｯｸM-PRO" w:eastAsia="HG丸ｺﾞｼｯｸM-PRO" w:hint="eastAsia"/>
                <w:b/>
                <w:sz w:val="22"/>
              </w:rPr>
              <w:t xml:space="preserve">自分の思いや考えを話す、相手の思いを聞く、話し合う </w:t>
            </w:r>
          </w:p>
          <w:p w:rsidR="00B4533D" w:rsidRPr="00A3253E" w:rsidRDefault="00B4533D" w:rsidP="009F6198">
            <w:pPr>
              <w:pStyle w:val="a9"/>
              <w:numPr>
                <w:ilvl w:val="0"/>
                <w:numId w:val="3"/>
              </w:numPr>
              <w:spacing w:line="320" w:lineRule="exact"/>
              <w:ind w:leftChars="0"/>
              <w:rPr>
                <w:rFonts w:ascii="HG丸ｺﾞｼｯｸM-PRO" w:eastAsia="HG丸ｺﾞｼｯｸM-PRO"/>
                <w:b/>
                <w:sz w:val="22"/>
              </w:rPr>
            </w:pPr>
            <w:r w:rsidRPr="00A3253E">
              <w:rPr>
                <w:rFonts w:ascii="HG丸ｺﾞｼｯｸM-PRO" w:eastAsia="HG丸ｺﾞｼｯｸM-PRO" w:hint="eastAsia"/>
                <w:b/>
                <w:sz w:val="22"/>
              </w:rPr>
              <w:t xml:space="preserve">集団の中の一人として自分も友達も互いに認め合う </w:t>
            </w:r>
          </w:p>
          <w:p w:rsidR="00B4533D" w:rsidRPr="00A3253E" w:rsidRDefault="00B4533D" w:rsidP="009F6198">
            <w:pPr>
              <w:pStyle w:val="a9"/>
              <w:numPr>
                <w:ilvl w:val="0"/>
                <w:numId w:val="3"/>
              </w:numPr>
              <w:spacing w:line="320" w:lineRule="exact"/>
              <w:ind w:leftChars="0"/>
              <w:rPr>
                <w:rFonts w:ascii="HG丸ｺﾞｼｯｸM-PRO" w:eastAsia="HG丸ｺﾞｼｯｸM-PRO"/>
                <w:b/>
                <w:sz w:val="22"/>
              </w:rPr>
            </w:pPr>
            <w:r w:rsidRPr="00A3253E">
              <w:rPr>
                <w:rFonts w:ascii="HG丸ｺﾞｼｯｸM-PRO" w:eastAsia="HG丸ｺﾞｼｯｸM-PRO" w:hint="eastAsia"/>
                <w:b/>
                <w:sz w:val="22"/>
              </w:rPr>
              <w:t xml:space="preserve">ルールや約束を守ろうという気持ち（規範意識）を育てる </w:t>
            </w:r>
          </w:p>
          <w:p w:rsidR="00B4533D" w:rsidRPr="00A3253E" w:rsidRDefault="00B4533D" w:rsidP="009F6198">
            <w:pPr>
              <w:pStyle w:val="a9"/>
              <w:numPr>
                <w:ilvl w:val="0"/>
                <w:numId w:val="3"/>
              </w:numPr>
              <w:spacing w:line="320" w:lineRule="exact"/>
              <w:ind w:leftChars="0"/>
              <w:rPr>
                <w:rFonts w:ascii="HG丸ｺﾞｼｯｸM-PRO" w:eastAsia="HG丸ｺﾞｼｯｸM-PRO"/>
                <w:b/>
                <w:sz w:val="22"/>
              </w:rPr>
            </w:pPr>
            <w:r w:rsidRPr="00A3253E">
              <w:rPr>
                <w:rFonts w:ascii="HG丸ｺﾞｼｯｸM-PRO" w:eastAsia="HG丸ｺﾞｼｯｸM-PRO" w:hint="eastAsia"/>
                <w:b/>
                <w:sz w:val="22"/>
              </w:rPr>
              <w:t>折り合いをつけたり、我慢したり、自分の気持ちをコントロールする</w:t>
            </w:r>
          </w:p>
        </w:tc>
      </w:tr>
    </w:tbl>
    <w:p w:rsidR="00B4533D" w:rsidRPr="0017488B" w:rsidRDefault="00B4533D" w:rsidP="004356F8">
      <w:pPr>
        <w:pStyle w:val="a9"/>
        <w:spacing w:beforeLines="50" w:line="320" w:lineRule="exact"/>
        <w:ind w:leftChars="0" w:left="426"/>
        <w:rPr>
          <w:rFonts w:ascii="HG丸ｺﾞｼｯｸM-PRO" w:eastAsia="HG丸ｺﾞｼｯｸM-PRO"/>
          <w:b/>
          <w:color w:val="FFFFFF" w:themeColor="background1"/>
          <w:sz w:val="22"/>
        </w:rPr>
      </w:pPr>
      <w:r w:rsidRPr="0017488B">
        <w:rPr>
          <w:rFonts w:ascii="HG丸ｺﾞｼｯｸM-PRO" w:eastAsia="HG丸ｺﾞｼｯｸM-PRO" w:hint="eastAsia"/>
          <w:b/>
          <w:color w:val="FFFFFF" w:themeColor="background1"/>
          <w:sz w:val="22"/>
          <w:highlight w:val="black"/>
        </w:rPr>
        <w:t>自分の思いや考えを話す</w:t>
      </w:r>
    </w:p>
    <w:p w:rsidR="009F6198" w:rsidRDefault="00B4533D" w:rsidP="004356F8">
      <w:pPr>
        <w:spacing w:afterLines="50" w:line="320" w:lineRule="exact"/>
        <w:ind w:leftChars="202" w:left="424" w:firstLineChars="106" w:firstLine="233"/>
        <w:rPr>
          <w:rFonts w:ascii="HGPｺﾞｼｯｸM" w:eastAsia="HGPｺﾞｼｯｸM"/>
          <w:sz w:val="22"/>
        </w:rPr>
      </w:pPr>
      <w:r>
        <w:rPr>
          <w:rFonts w:ascii="HGPｺﾞｼｯｸM" w:eastAsia="HGPｺﾞｼｯｸM" w:hint="eastAsia"/>
          <w:sz w:val="22"/>
        </w:rPr>
        <w:t>自分の思いや考えを話すには、先ず、聞いてくれる相手が必要です。言葉の出始める１歳半　～３歳頃は、特に周囲の大人が、子どもの言葉に耳を傾けてやり、応答的にやりとりすることがとても大切です。</w:t>
      </w:r>
    </w:p>
    <w:p w:rsidR="00B4533D" w:rsidRDefault="00E07CE2" w:rsidP="004356F8">
      <w:pPr>
        <w:spacing w:beforeLines="50" w:afterLines="50" w:line="320" w:lineRule="exact"/>
        <w:ind w:leftChars="202" w:left="424" w:firstLineChars="106" w:firstLine="233"/>
        <w:rPr>
          <w:rFonts w:ascii="HGPｺﾞｼｯｸM" w:eastAsia="HGPｺﾞｼｯｸM"/>
          <w:sz w:val="22"/>
        </w:rPr>
      </w:pPr>
      <w:r>
        <w:rPr>
          <w:rFonts w:ascii="HGPｺﾞｼｯｸM" w:eastAsia="HGPｺﾞｼｯｸM" w:hint="eastAsia"/>
          <w:sz w:val="22"/>
        </w:rPr>
        <w:t>伝えたい人がい</w:t>
      </w:r>
      <w:r w:rsidR="00B4533D">
        <w:rPr>
          <w:rFonts w:ascii="HGPｺﾞｼｯｸM" w:eastAsia="HGPｺﾞｼｯｸM" w:hint="eastAsia"/>
          <w:sz w:val="22"/>
        </w:rPr>
        <w:t>るから、聞いてくれる人がいるから、応えてくれる人が</w:t>
      </w:r>
      <w:r>
        <w:rPr>
          <w:rFonts w:ascii="HGPｺﾞｼｯｸM" w:eastAsia="HGPｺﾞｼｯｸM" w:hint="eastAsia"/>
          <w:sz w:val="22"/>
        </w:rPr>
        <w:t>い</w:t>
      </w:r>
      <w:r w:rsidR="00B4533D">
        <w:rPr>
          <w:rFonts w:ascii="HGPｺﾞｼｯｸM" w:eastAsia="HGPｺﾞｼｯｸM" w:hint="eastAsia"/>
          <w:sz w:val="22"/>
        </w:rPr>
        <w:t>るから、子どもは話そうとするのです。相手がわかってくれた、聞いてくれた、だから、自分の思いが言えてよかったという気持ちを育むことが大切です。この伝えたい気持ちはコミュニケーション力の土台でもあります。</w:t>
      </w:r>
    </w:p>
    <w:p w:rsidR="00B4533D" w:rsidRPr="0017488B" w:rsidRDefault="00B4533D" w:rsidP="004356F8">
      <w:pPr>
        <w:spacing w:beforeLines="50" w:line="320" w:lineRule="exact"/>
        <w:ind w:firstLineChars="200" w:firstLine="442"/>
        <w:rPr>
          <w:rFonts w:ascii="HGPｺﾞｼｯｸM" w:eastAsia="HGPｺﾞｼｯｸM"/>
          <w:color w:val="FFFFFF" w:themeColor="background1"/>
          <w:sz w:val="22"/>
        </w:rPr>
      </w:pPr>
      <w:r w:rsidRPr="0017488B">
        <w:rPr>
          <w:rFonts w:ascii="HG丸ｺﾞｼｯｸM-PRO" w:eastAsia="HG丸ｺﾞｼｯｸM-PRO" w:hint="eastAsia"/>
          <w:b/>
          <w:color w:val="FFFFFF" w:themeColor="background1"/>
          <w:sz w:val="22"/>
          <w:highlight w:val="black"/>
        </w:rPr>
        <w:t>相手の思いを聞く、話し合う</w:t>
      </w:r>
    </w:p>
    <w:p w:rsidR="00B4533D" w:rsidRPr="00687176" w:rsidRDefault="00B4533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反対に、相手の思いや話を聞くということは、自分が聞いてもらったという経験や体験がなければ、難しいことです。自分の思いや考えを話したり、相手の思いを聞いたり、話し合いの機会を持つことが必要です。</w:t>
      </w:r>
      <w:r w:rsidRPr="00687176">
        <w:rPr>
          <w:rFonts w:ascii="HGPｺﾞｼｯｸM" w:eastAsia="HGPｺﾞｼｯｸM" w:hint="eastAsia"/>
          <w:sz w:val="22"/>
        </w:rPr>
        <w:t xml:space="preserve"> </w:t>
      </w:r>
      <w:r>
        <w:rPr>
          <w:rFonts w:ascii="HGPｺﾞｼｯｸM" w:eastAsia="HGPｺﾞｼｯｸM" w:hint="eastAsia"/>
          <w:sz w:val="22"/>
        </w:rPr>
        <w:t>保育所・幼稚園・家庭・地域等様々な場面で、人と</w:t>
      </w:r>
      <w:r w:rsidR="00E07CE2">
        <w:rPr>
          <w:rFonts w:ascii="HGPｺﾞｼｯｸM" w:eastAsia="HGPｺﾞｼｯｸM" w:hint="eastAsia"/>
          <w:sz w:val="22"/>
        </w:rPr>
        <w:t>関わり</w:t>
      </w:r>
      <w:r>
        <w:rPr>
          <w:rFonts w:ascii="HGPｺﾞｼｯｸM" w:eastAsia="HGPｺﾞｼｯｸM" w:hint="eastAsia"/>
          <w:sz w:val="22"/>
        </w:rPr>
        <w:t>、話し合う機会を持つことが重要です。</w:t>
      </w:r>
    </w:p>
    <w:p w:rsidR="00B4533D" w:rsidRPr="0017488B" w:rsidRDefault="00B4533D" w:rsidP="004356F8">
      <w:pPr>
        <w:pStyle w:val="a9"/>
        <w:spacing w:beforeLines="50" w:line="320" w:lineRule="exact"/>
        <w:ind w:leftChars="0" w:left="426"/>
        <w:rPr>
          <w:rFonts w:ascii="HG丸ｺﾞｼｯｸM-PRO" w:eastAsia="HG丸ｺﾞｼｯｸM-PRO"/>
          <w:b/>
          <w:color w:val="FFFFFF" w:themeColor="background1"/>
          <w:sz w:val="22"/>
        </w:rPr>
      </w:pPr>
      <w:r w:rsidRPr="0017488B">
        <w:rPr>
          <w:rFonts w:ascii="HG丸ｺﾞｼｯｸM-PRO" w:eastAsia="HG丸ｺﾞｼｯｸM-PRO" w:hint="eastAsia"/>
          <w:b/>
          <w:color w:val="FFFFFF" w:themeColor="background1"/>
          <w:sz w:val="22"/>
          <w:highlight w:val="black"/>
        </w:rPr>
        <w:t>集団の中の一人として自分も友達も互いに認め合う</w:t>
      </w:r>
      <w:r w:rsidRPr="0017488B">
        <w:rPr>
          <w:rFonts w:ascii="HG丸ｺﾞｼｯｸM-PRO" w:eastAsia="HG丸ｺﾞｼｯｸM-PRO" w:hint="eastAsia"/>
          <w:b/>
          <w:color w:val="FFFFFF" w:themeColor="background1"/>
          <w:sz w:val="22"/>
        </w:rPr>
        <w:t xml:space="preserve"> </w:t>
      </w:r>
    </w:p>
    <w:p w:rsidR="0089753C" w:rsidRDefault="00B4533D" w:rsidP="004356F8">
      <w:pPr>
        <w:spacing w:afterLines="50" w:line="320" w:lineRule="exact"/>
        <w:ind w:leftChars="202" w:left="424" w:firstLineChars="100" w:firstLine="220"/>
        <w:rPr>
          <w:rFonts w:ascii="HGPｺﾞｼｯｸM" w:eastAsia="HGPｺﾞｼｯｸM"/>
          <w:sz w:val="22"/>
        </w:rPr>
      </w:pPr>
      <w:r>
        <w:rPr>
          <w:rFonts w:ascii="HGPｺﾞｼｯｸM" w:eastAsia="HGPｺﾞｼｯｸM" w:hint="eastAsia"/>
          <w:sz w:val="22"/>
        </w:rPr>
        <w:t>①主体性の尊重「ぼくが、わたしが」の項目で、「</w:t>
      </w:r>
      <w:r w:rsidRPr="00E53EDE">
        <w:rPr>
          <w:rFonts w:ascii="HGPｺﾞｼｯｸM" w:eastAsia="HGPｺﾞｼｯｸM" w:hint="eastAsia"/>
          <w:sz w:val="22"/>
        </w:rPr>
        <w:t>子ども一人ひとりを理解する</w:t>
      </w:r>
      <w:r>
        <w:rPr>
          <w:rFonts w:ascii="HGPｺﾞｼｯｸM" w:eastAsia="HGPｺﾞｼｯｸM" w:hint="eastAsia"/>
          <w:sz w:val="22"/>
        </w:rPr>
        <w:t>」</w:t>
      </w:r>
      <w:r w:rsidRPr="00E53EDE">
        <w:rPr>
          <w:rFonts w:ascii="HGPｺﾞｼｯｸM" w:eastAsia="HGPｺﾞｼｯｸM" w:hint="eastAsia"/>
          <w:sz w:val="22"/>
        </w:rPr>
        <w:t xml:space="preserve"> </w:t>
      </w:r>
      <w:r>
        <w:rPr>
          <w:rFonts w:ascii="HGPｺﾞｼｯｸM" w:eastAsia="HGPｺﾞｼｯｸM" w:hint="eastAsia"/>
          <w:sz w:val="22"/>
        </w:rPr>
        <w:t>「</w:t>
      </w:r>
      <w:r w:rsidRPr="00E53EDE">
        <w:rPr>
          <w:rFonts w:ascii="HGPｺﾞｼｯｸM" w:eastAsia="HGPｺﾞｼｯｸM" w:hint="eastAsia"/>
          <w:sz w:val="22"/>
        </w:rPr>
        <w:t>受け止める　ほめる</w:t>
      </w:r>
      <w:r>
        <w:rPr>
          <w:rFonts w:ascii="HGPｺﾞｼｯｸM" w:eastAsia="HGPｺﾞｼｯｸM" w:hint="eastAsia"/>
          <w:sz w:val="22"/>
        </w:rPr>
        <w:t>」</w:t>
      </w:r>
      <w:r w:rsidRPr="00E53EDE">
        <w:rPr>
          <w:rFonts w:ascii="HGPｺﾞｼｯｸM" w:eastAsia="HGPｺﾞｼｯｸM" w:hint="eastAsia"/>
          <w:sz w:val="22"/>
        </w:rPr>
        <w:t xml:space="preserve"> </w:t>
      </w:r>
      <w:r>
        <w:rPr>
          <w:rFonts w:ascii="HGPｺﾞｼｯｸM" w:eastAsia="HGPｺﾞｼｯｸM" w:hint="eastAsia"/>
          <w:sz w:val="22"/>
        </w:rPr>
        <w:t>「</w:t>
      </w:r>
      <w:r w:rsidRPr="00E53EDE">
        <w:rPr>
          <w:rFonts w:ascii="HGPｺﾞｼｯｸM" w:eastAsia="HGPｺﾞｼｯｸM" w:hint="eastAsia"/>
          <w:sz w:val="22"/>
        </w:rPr>
        <w:t>個性を認め、伸ばす</w:t>
      </w:r>
      <w:r>
        <w:rPr>
          <w:rFonts w:ascii="HGPｺﾞｼｯｸM" w:eastAsia="HGPｺﾞｼｯｸM" w:hint="eastAsia"/>
          <w:sz w:val="22"/>
        </w:rPr>
        <w:t>」といった大人の関わりについて述べました。そのベースがあるからこそ、保育所・幼稚園での友達同士や集団の中で自分も友達も受け入れられ、自分の思いや考えが伝えられ、お互いが認め合えます。</w:t>
      </w:r>
    </w:p>
    <w:p w:rsidR="00B4533D" w:rsidRDefault="00B4533D" w:rsidP="004356F8">
      <w:pPr>
        <w:spacing w:beforeLines="50" w:afterLines="50" w:line="320" w:lineRule="exact"/>
        <w:ind w:leftChars="202" w:left="424" w:firstLineChars="100" w:firstLine="220"/>
        <w:rPr>
          <w:rFonts w:ascii="HGPｺﾞｼｯｸM" w:eastAsia="HGPｺﾞｼｯｸM"/>
          <w:sz w:val="22"/>
        </w:rPr>
      </w:pPr>
      <w:r>
        <w:rPr>
          <w:rFonts w:ascii="HGPｺﾞｼｯｸM" w:eastAsia="HGPｺﾞｼｯｸM" w:hint="eastAsia"/>
          <w:sz w:val="22"/>
        </w:rPr>
        <w:t>一人ひとりの</w:t>
      </w:r>
      <w:r w:rsidR="00E07CE2">
        <w:rPr>
          <w:rFonts w:ascii="HGPｺﾞｼｯｸM" w:eastAsia="HGPｺﾞｼｯｸM" w:hint="eastAsia"/>
          <w:sz w:val="22"/>
        </w:rPr>
        <w:t>よ</w:t>
      </w:r>
      <w:r>
        <w:rPr>
          <w:rFonts w:ascii="HGPｺﾞｼｯｸM" w:eastAsia="HGPｺﾞｼｯｸM" w:hint="eastAsia"/>
          <w:sz w:val="22"/>
        </w:rPr>
        <w:t>いところや得意なこと、発見したことや行動したことが</w:t>
      </w:r>
      <w:r w:rsidRPr="00687176">
        <w:rPr>
          <w:rFonts w:ascii="HGPｺﾞｼｯｸM" w:eastAsia="HGPｺﾞｼｯｸM" w:hint="eastAsia"/>
          <w:sz w:val="22"/>
        </w:rPr>
        <w:t>みんなの中で認められるように</w:t>
      </w:r>
      <w:r>
        <w:rPr>
          <w:rFonts w:ascii="HGPｺﾞｼｯｸM" w:eastAsia="HGPｺﾞｼｯｸM" w:hint="eastAsia"/>
          <w:sz w:val="22"/>
        </w:rPr>
        <w:t>、</w:t>
      </w:r>
      <w:r w:rsidRPr="00687176">
        <w:rPr>
          <w:rFonts w:ascii="HGPｺﾞｼｯｸM" w:eastAsia="HGPｺﾞｼｯｸM" w:hint="eastAsia"/>
          <w:sz w:val="22"/>
        </w:rPr>
        <w:t>周りに発信する</w:t>
      </w:r>
      <w:r>
        <w:rPr>
          <w:rFonts w:ascii="HGPｺﾞｼｯｸM" w:eastAsia="HGPｺﾞｼｯｸM" w:hint="eastAsia"/>
          <w:sz w:val="22"/>
        </w:rPr>
        <w:t>ことが大切です。また、</w:t>
      </w:r>
      <w:r w:rsidRPr="00687176">
        <w:rPr>
          <w:rFonts w:ascii="HGPｺﾞｼｯｸM" w:eastAsia="HGPｺﾞｼｯｸM" w:hint="eastAsia"/>
          <w:sz w:val="22"/>
        </w:rPr>
        <w:t>みんなの中で役立つ自分</w:t>
      </w:r>
      <w:r>
        <w:rPr>
          <w:rFonts w:ascii="HGPｺﾞｼｯｸM" w:eastAsia="HGPｺﾞｼｯｸM" w:hint="eastAsia"/>
          <w:sz w:val="22"/>
        </w:rPr>
        <w:t>（自己有用感）</w:t>
      </w:r>
      <w:r w:rsidRPr="00687176">
        <w:rPr>
          <w:rFonts w:ascii="HGPｺﾞｼｯｸM" w:eastAsia="HGPｺﾞｼｯｸM" w:hint="eastAsia"/>
          <w:sz w:val="22"/>
        </w:rPr>
        <w:t>や、やればできる自分</w:t>
      </w:r>
      <w:r>
        <w:rPr>
          <w:rFonts w:ascii="HGPｺﾞｼｯｸM" w:eastAsia="HGPｺﾞｼｯｸM" w:hint="eastAsia"/>
          <w:sz w:val="22"/>
        </w:rPr>
        <w:t>（自己有能感）</w:t>
      </w:r>
      <w:r w:rsidRPr="00687176">
        <w:rPr>
          <w:rFonts w:ascii="HGPｺﾞｼｯｸM" w:eastAsia="HGPｺﾞｼｯｸM" w:hint="eastAsia"/>
          <w:sz w:val="22"/>
        </w:rPr>
        <w:t>を感じられるように</w:t>
      </w:r>
      <w:r>
        <w:rPr>
          <w:rFonts w:ascii="HGPｺﾞｼｯｸM" w:eastAsia="HGPｺﾞｼｯｸM" w:hint="eastAsia"/>
          <w:sz w:val="22"/>
        </w:rPr>
        <w:t>、一人ひとりが輝く場面をつくっていくことも大切です。</w:t>
      </w:r>
    </w:p>
    <w:p w:rsidR="00B4533D" w:rsidRPr="00377CAE" w:rsidRDefault="00B4533D" w:rsidP="004356F8">
      <w:pPr>
        <w:spacing w:beforeLines="50" w:line="320" w:lineRule="exact"/>
        <w:ind w:leftChars="135" w:left="424" w:hangingChars="64" w:hanging="141"/>
        <w:rPr>
          <w:rFonts w:ascii="HG丸ｺﾞｼｯｸM-PRO" w:eastAsia="HG丸ｺﾞｼｯｸM-PRO"/>
          <w:b/>
          <w:color w:val="FFFFFF" w:themeColor="background1"/>
          <w:sz w:val="22"/>
        </w:rPr>
      </w:pPr>
      <w:r w:rsidRPr="00687176">
        <w:rPr>
          <w:rFonts w:ascii="HGPｺﾞｼｯｸM" w:eastAsia="HGPｺﾞｼｯｸM" w:hint="eastAsia"/>
          <w:sz w:val="22"/>
        </w:rPr>
        <w:t xml:space="preserve"> </w:t>
      </w:r>
      <w:r w:rsidRPr="00377CAE">
        <w:rPr>
          <w:rFonts w:ascii="HG丸ｺﾞｼｯｸM-PRO" w:eastAsia="HG丸ｺﾞｼｯｸM-PRO" w:hint="eastAsia"/>
          <w:b/>
          <w:color w:val="FFFFFF" w:themeColor="background1"/>
          <w:sz w:val="22"/>
          <w:highlight w:val="black"/>
        </w:rPr>
        <w:t>ルールや約束を守ろうという気持ち（規範意識）を育てる</w:t>
      </w:r>
      <w:r w:rsidRPr="00377CAE">
        <w:rPr>
          <w:rFonts w:ascii="HG丸ｺﾞｼｯｸM-PRO" w:eastAsia="HG丸ｺﾞｼｯｸM-PRO" w:hint="eastAsia"/>
          <w:b/>
          <w:color w:val="FFFFFF" w:themeColor="background1"/>
          <w:sz w:val="22"/>
        </w:rPr>
        <w:t xml:space="preserve"> </w:t>
      </w:r>
    </w:p>
    <w:p w:rsidR="00B4533D" w:rsidRDefault="00B4533D" w:rsidP="004356F8">
      <w:pPr>
        <w:spacing w:afterLines="50" w:line="320" w:lineRule="exact"/>
        <w:ind w:leftChars="200" w:left="420"/>
        <w:rPr>
          <w:rFonts w:ascii="HGPｺﾞｼｯｸM" w:eastAsia="HGPｺﾞｼｯｸM"/>
          <w:sz w:val="22"/>
        </w:rPr>
      </w:pPr>
      <w:r>
        <w:rPr>
          <w:rFonts w:ascii="HGPｺﾞｼｯｸM" w:eastAsia="HGPｺﾞｼｯｸM" w:hint="eastAsia"/>
          <w:sz w:val="22"/>
        </w:rPr>
        <w:t xml:space="preserve">　保育所・幼稚園での友達同士や集団生活の中には、ルールや約束があります。ルールや約束があることは理解していても、それを守れるかどうかは年齢発達や個人差によるところもあります。しかし、守ろうという気持ち（規範意識）を育てることは重要です。</w:t>
      </w:r>
    </w:p>
    <w:p w:rsidR="00B4533D" w:rsidRDefault="00B4533D" w:rsidP="004356F8">
      <w:pPr>
        <w:spacing w:beforeLines="50" w:afterLines="50" w:line="320" w:lineRule="exact"/>
        <w:ind w:left="440" w:hangingChars="200" w:hanging="440"/>
        <w:rPr>
          <w:rFonts w:ascii="HGPｺﾞｼｯｸM" w:eastAsia="HGPｺﾞｼｯｸM" w:hAnsi="ＭＳ 明朝" w:cs="ＭＳ 明朝"/>
          <w:sz w:val="22"/>
        </w:rPr>
      </w:pPr>
      <w:r>
        <w:rPr>
          <w:rFonts w:ascii="HGPｺﾞｼｯｸM" w:eastAsia="HGPｺﾞｼｯｸM" w:hint="eastAsia"/>
          <w:sz w:val="22"/>
        </w:rPr>
        <w:t xml:space="preserve">　　　　大人に決められた</w:t>
      </w:r>
      <w:r w:rsidRPr="00687176">
        <w:rPr>
          <w:rFonts w:ascii="HGPｺﾞｼｯｸM" w:eastAsia="HGPｺﾞｼｯｸM" w:hint="eastAsia"/>
          <w:sz w:val="22"/>
        </w:rPr>
        <w:t>ルール</w:t>
      </w:r>
      <w:r>
        <w:rPr>
          <w:rFonts w:ascii="HGPｺﾞｼｯｸM" w:eastAsia="HGPｺﾞｼｯｸM" w:hint="eastAsia"/>
          <w:sz w:val="22"/>
        </w:rPr>
        <w:t>や約束よりも、自分たちで話し合って決めたことの方が主体的に意識もでき、より守ろうとします。ルールや約束を守ることは気持ちがいい、守ることで友達との遊びもより楽しくなるという経験を積むことが大切です。この時期には、ルールを守らないと罰則を受ける、ペ</w:t>
      </w:r>
      <w:r>
        <w:rPr>
          <w:rFonts w:ascii="HGPｺﾞｼｯｸM" w:eastAsia="HGPｺﾞｼｯｸM" w:hint="eastAsia"/>
          <w:sz w:val="22"/>
        </w:rPr>
        <w:lastRenderedPageBreak/>
        <w:t>ナルティーが科せられるというより</w:t>
      </w:r>
      <w:r w:rsidRPr="00040031">
        <w:rPr>
          <w:rFonts w:ascii="HGPｺﾞｼｯｸM" w:eastAsia="HGPｺﾞｼｯｸM" w:hint="eastAsia"/>
          <w:sz w:val="22"/>
        </w:rPr>
        <w:t>、</w:t>
      </w:r>
      <w:r w:rsidRPr="00040031">
        <w:rPr>
          <w:rFonts w:ascii="HGPｺﾞｼｯｸM" w:eastAsia="HGPｺﾞｼｯｸM" w:hAnsi="ＭＳ 明朝" w:cs="ＭＳ 明朝" w:hint="eastAsia"/>
          <w:sz w:val="22"/>
        </w:rPr>
        <w:t>守ることでほめられ</w:t>
      </w:r>
      <w:r>
        <w:rPr>
          <w:rFonts w:ascii="HGPｺﾞｼｯｸM" w:eastAsia="HGPｺﾞｼｯｸM" w:hAnsi="ＭＳ 明朝" w:cs="ＭＳ 明朝" w:hint="eastAsia"/>
          <w:sz w:val="22"/>
        </w:rPr>
        <w:t>認められ、どうしたら</w:t>
      </w:r>
      <w:r w:rsidRPr="00040031">
        <w:rPr>
          <w:rFonts w:ascii="HGPｺﾞｼｯｸM" w:eastAsia="HGPｺﾞｼｯｸM" w:hAnsi="ＭＳ 明朝" w:cs="ＭＳ 明朝" w:hint="eastAsia"/>
          <w:sz w:val="22"/>
        </w:rPr>
        <w:t>守れるかみんなで考えることの方が</w:t>
      </w:r>
      <w:r>
        <w:rPr>
          <w:rFonts w:ascii="HGPｺﾞｼｯｸM" w:eastAsia="HGPｺﾞｼｯｸM" w:hAnsi="ＭＳ 明朝" w:cs="ＭＳ 明朝" w:hint="eastAsia"/>
          <w:sz w:val="22"/>
        </w:rPr>
        <w:t>大切です。</w:t>
      </w:r>
    </w:p>
    <w:p w:rsidR="00B4533D" w:rsidRPr="00377CAE" w:rsidRDefault="00B4533D" w:rsidP="004356F8">
      <w:pPr>
        <w:spacing w:beforeLines="50" w:line="320" w:lineRule="exact"/>
        <w:ind w:leftChars="200" w:left="420"/>
        <w:rPr>
          <w:rFonts w:ascii="HGPｺﾞｼｯｸM" w:eastAsia="HGPｺﾞｼｯｸM"/>
          <w:color w:val="FFFFFF" w:themeColor="background1"/>
          <w:sz w:val="22"/>
        </w:rPr>
      </w:pPr>
      <w:r w:rsidRPr="00377CAE">
        <w:rPr>
          <w:rFonts w:ascii="HG丸ｺﾞｼｯｸM-PRO" w:eastAsia="HG丸ｺﾞｼｯｸM-PRO" w:hint="eastAsia"/>
          <w:b/>
          <w:color w:val="FFFFFF" w:themeColor="background1"/>
          <w:sz w:val="22"/>
          <w:highlight w:val="black"/>
        </w:rPr>
        <w:t>折り合いをつけたり、我慢したり、自分の気持ちをコントロールする</w:t>
      </w:r>
    </w:p>
    <w:p w:rsidR="0089753C" w:rsidRDefault="00B4533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また、集団の中でのけんかやトラブルは</w:t>
      </w:r>
      <w:r w:rsidRPr="00040031">
        <w:rPr>
          <w:rFonts w:ascii="HGPｺﾞｼｯｸM" w:eastAsia="HGPｺﾞｼｯｸM" w:hint="eastAsia"/>
          <w:sz w:val="22"/>
        </w:rPr>
        <w:t>チャンスととらえ、相手の気持ちに気づき、良いこと悪いことを判断する機会にする</w:t>
      </w:r>
      <w:r>
        <w:rPr>
          <w:rFonts w:ascii="HGPｺﾞｼｯｸM" w:eastAsia="HGPｺﾞｼｯｸM" w:hint="eastAsia"/>
          <w:sz w:val="22"/>
        </w:rPr>
        <w:t>ことも大切です。</w:t>
      </w:r>
    </w:p>
    <w:p w:rsidR="00B4533D" w:rsidRPr="00040031" w:rsidRDefault="00B4533D" w:rsidP="004356F8">
      <w:pPr>
        <w:spacing w:beforeLines="50"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けんかやトラブルの中で、自分の気持ちに折り合いをつけたり、我慢をしなければならない経験をすることは大切です。人に強要されて我慢するのではなく、自分で気持ちをコントロールすることが重要であり、その機会をつくることで徐々に身についていくものです。反対にその機会がなければ、自分の気持ちをコントロールすることそのものが難しくなります。</w:t>
      </w:r>
    </w:p>
    <w:p w:rsidR="00B4533D" w:rsidRPr="00377CAE" w:rsidRDefault="00B4533D" w:rsidP="004356F8">
      <w:pPr>
        <w:spacing w:beforeLines="50" w:line="320" w:lineRule="exact"/>
        <w:ind w:firstLineChars="176" w:firstLine="424"/>
        <w:rPr>
          <w:rFonts w:ascii="HGPｺﾞｼｯｸM" w:eastAsia="HGPｺﾞｼｯｸM"/>
          <w:b/>
          <w:sz w:val="24"/>
          <w:szCs w:val="24"/>
          <w:u w:val="single"/>
        </w:rPr>
      </w:pPr>
      <w:r w:rsidRPr="00377CAE">
        <w:rPr>
          <w:rFonts w:ascii="HGPｺﾞｼｯｸM" w:eastAsia="HGPｺﾞｼｯｸM" w:hint="eastAsia"/>
          <w:b/>
          <w:sz w:val="24"/>
          <w:szCs w:val="24"/>
          <w:u w:val="single"/>
        </w:rPr>
        <w:t>③　遊び・環境・体験</w:t>
      </w:r>
    </w:p>
    <w:tbl>
      <w:tblPr>
        <w:tblStyle w:val="aa"/>
        <w:tblW w:w="0" w:type="auto"/>
        <w:tblInd w:w="534" w:type="dxa"/>
        <w:tblLook w:val="04A0"/>
      </w:tblPr>
      <w:tblGrid>
        <w:gridCol w:w="8646"/>
      </w:tblGrid>
      <w:tr w:rsidR="00B4533D" w:rsidTr="0089753C">
        <w:tc>
          <w:tcPr>
            <w:tcW w:w="8646" w:type="dxa"/>
          </w:tcPr>
          <w:p w:rsidR="00B4533D" w:rsidRDefault="00B4533D" w:rsidP="0089753C">
            <w:pPr>
              <w:spacing w:line="320" w:lineRule="exact"/>
              <w:rPr>
                <w:rFonts w:ascii="HG丸ｺﾞｼｯｸM-PRO" w:eastAsia="HG丸ｺﾞｼｯｸM-PRO"/>
                <w:b/>
                <w:sz w:val="22"/>
              </w:rPr>
            </w:pPr>
            <w:r>
              <w:rPr>
                <w:rFonts w:ascii="HGPｺﾞｼｯｸM" w:eastAsia="HGPｺﾞｼｯｸM" w:hint="eastAsia"/>
                <w:color w:val="FF0000"/>
                <w:sz w:val="22"/>
              </w:rPr>
              <w:t xml:space="preserve">　</w:t>
            </w:r>
            <w:r w:rsidRPr="00377CAE">
              <w:rPr>
                <w:rFonts w:ascii="HG丸ｺﾞｼｯｸM-PRO" w:eastAsia="HG丸ｺﾞｼｯｸM-PRO" w:hint="eastAsia"/>
                <w:b/>
                <w:sz w:val="22"/>
              </w:rPr>
              <w:t>【遊び】</w:t>
            </w:r>
          </w:p>
          <w:p w:rsidR="00B4533D" w:rsidRDefault="00B4533D" w:rsidP="0089753C">
            <w:pPr>
              <w:pStyle w:val="a9"/>
              <w:numPr>
                <w:ilvl w:val="0"/>
                <w:numId w:val="3"/>
              </w:numPr>
              <w:spacing w:line="320" w:lineRule="exact"/>
              <w:ind w:leftChars="0"/>
              <w:rPr>
                <w:rFonts w:ascii="HG丸ｺﾞｼｯｸM-PRO" w:eastAsia="HG丸ｺﾞｼｯｸM-PRO"/>
                <w:b/>
                <w:sz w:val="22"/>
              </w:rPr>
            </w:pPr>
            <w:r w:rsidRPr="00377CAE">
              <w:rPr>
                <w:rFonts w:ascii="HG丸ｺﾞｼｯｸM-PRO" w:eastAsia="HG丸ｺﾞｼｯｸM-PRO" w:hint="eastAsia"/>
                <w:b/>
                <w:sz w:val="22"/>
              </w:rPr>
              <w:t xml:space="preserve">夢中になって遊び込む </w:t>
            </w:r>
          </w:p>
          <w:p w:rsidR="00B4533D" w:rsidRDefault="00B4533D" w:rsidP="0089753C">
            <w:pPr>
              <w:pStyle w:val="a9"/>
              <w:numPr>
                <w:ilvl w:val="0"/>
                <w:numId w:val="3"/>
              </w:numPr>
              <w:spacing w:line="320" w:lineRule="exact"/>
              <w:ind w:leftChars="0"/>
              <w:rPr>
                <w:rFonts w:ascii="HG丸ｺﾞｼｯｸM-PRO" w:eastAsia="HG丸ｺﾞｼｯｸM-PRO"/>
                <w:b/>
                <w:sz w:val="22"/>
              </w:rPr>
            </w:pPr>
            <w:r w:rsidRPr="00377CAE">
              <w:rPr>
                <w:rFonts w:ascii="HG丸ｺﾞｼｯｸM-PRO" w:eastAsia="HG丸ｺﾞｼｯｸM-PRO" w:hint="eastAsia"/>
                <w:b/>
                <w:sz w:val="22"/>
              </w:rPr>
              <w:t xml:space="preserve">目的や見通しを持って遊ぶ </w:t>
            </w:r>
          </w:p>
          <w:p w:rsidR="00B4533D" w:rsidRPr="00377CAE" w:rsidRDefault="00B4533D" w:rsidP="0089753C">
            <w:pPr>
              <w:pStyle w:val="a9"/>
              <w:numPr>
                <w:ilvl w:val="0"/>
                <w:numId w:val="3"/>
              </w:numPr>
              <w:spacing w:line="320" w:lineRule="exact"/>
              <w:ind w:leftChars="0"/>
              <w:rPr>
                <w:rFonts w:ascii="HG丸ｺﾞｼｯｸM-PRO" w:eastAsia="HG丸ｺﾞｼｯｸM-PRO"/>
                <w:b/>
                <w:sz w:val="22"/>
              </w:rPr>
            </w:pPr>
            <w:r w:rsidRPr="00377CAE">
              <w:rPr>
                <w:rFonts w:ascii="HG丸ｺﾞｼｯｸM-PRO" w:eastAsia="HG丸ｺﾞｼｯｸM-PRO" w:hint="eastAsia"/>
                <w:b/>
                <w:sz w:val="22"/>
              </w:rPr>
              <w:t xml:space="preserve">昨日、今日、明日につながる遊び </w:t>
            </w:r>
          </w:p>
        </w:tc>
      </w:tr>
    </w:tbl>
    <w:p w:rsidR="00E76CE3" w:rsidRDefault="00B4533D" w:rsidP="004356F8">
      <w:pPr>
        <w:spacing w:afterLines="50" w:line="320" w:lineRule="exact"/>
        <w:ind w:leftChars="202" w:left="424" w:firstLineChars="100" w:firstLine="220"/>
        <w:rPr>
          <w:rFonts w:ascii="HGPｺﾞｼｯｸM" w:eastAsia="HGPｺﾞｼｯｸM"/>
          <w:sz w:val="22"/>
        </w:rPr>
      </w:pPr>
      <w:r w:rsidRPr="00AB6E2B">
        <w:rPr>
          <w:rFonts w:ascii="HGPｺﾞｼｯｸM" w:eastAsia="HGPｺﾞｼｯｸM" w:hint="eastAsia"/>
          <w:sz w:val="22"/>
        </w:rPr>
        <w:t>子どもにとって</w:t>
      </w:r>
      <w:r>
        <w:rPr>
          <w:rFonts w:ascii="HGPｺﾞｼｯｸM" w:eastAsia="HGPｺﾞｼｯｸM" w:hint="eastAsia"/>
          <w:sz w:val="22"/>
        </w:rPr>
        <w:t>の</w:t>
      </w:r>
      <w:r w:rsidRPr="00AB6E2B">
        <w:rPr>
          <w:rFonts w:ascii="HGPｺﾞｼｯｸM" w:eastAsia="HGPｺﾞｼｯｸM" w:hint="eastAsia"/>
          <w:sz w:val="22"/>
        </w:rPr>
        <w:t>遊びとは、単なる休憩や休みの時間</w:t>
      </w:r>
      <w:r>
        <w:rPr>
          <w:rFonts w:ascii="HGPｺﾞｼｯｸM" w:eastAsia="HGPｺﾞｼｯｸM" w:hint="eastAsia"/>
          <w:sz w:val="22"/>
        </w:rPr>
        <w:t>ではありません</w:t>
      </w:r>
      <w:r w:rsidRPr="00AB6E2B">
        <w:rPr>
          <w:rFonts w:ascii="HGPｺﾞｼｯｸM" w:eastAsia="HGPｺﾞｼｯｸM" w:hint="eastAsia"/>
          <w:sz w:val="22"/>
        </w:rPr>
        <w:t>。乳幼児期の遊びとは、主体的な遊びであり、子どもが夢中になり、集中して遊ぶことを指しています。そのため</w:t>
      </w:r>
      <w:r>
        <w:rPr>
          <w:rFonts w:ascii="HGPｺﾞｼｯｸM" w:eastAsia="HGPｺﾞｼｯｸM" w:hint="eastAsia"/>
          <w:sz w:val="22"/>
        </w:rPr>
        <w:t>には、毎日繰り返し遊ぶことで遊び込み、そこから新たな発見があり、子ども自身が考え工夫し、遊びが変化していきます。そこに友達や環境（人やもの）が関わります。</w:t>
      </w:r>
    </w:p>
    <w:p w:rsidR="00B4533D" w:rsidRDefault="00B4533D" w:rsidP="004356F8">
      <w:pPr>
        <w:spacing w:beforeLines="50" w:afterLines="50" w:line="320" w:lineRule="exact"/>
        <w:ind w:leftChars="202" w:left="424" w:firstLineChars="100" w:firstLine="220"/>
        <w:rPr>
          <w:rFonts w:ascii="HGPｺﾞｼｯｸM" w:eastAsia="HGPｺﾞｼｯｸM"/>
          <w:sz w:val="22"/>
        </w:rPr>
      </w:pPr>
      <w:r>
        <w:rPr>
          <w:rFonts w:ascii="HGPｺﾞｼｯｸM" w:eastAsia="HGPｺﾞｼｯｸM" w:hint="eastAsia"/>
          <w:sz w:val="22"/>
        </w:rPr>
        <w:t>「明日は○○をして遊びたい」昨日、今日、明日と遊びがつながり、「今度はこうしてみよう」「○○したら○○になるかな？」と目的や見通しを持って遊ぶことが大切です。</w:t>
      </w:r>
    </w:p>
    <w:p w:rsidR="00B4533D" w:rsidRDefault="00B4533D" w:rsidP="004356F8">
      <w:pPr>
        <w:spacing w:beforeLines="50" w:afterLines="50" w:line="320" w:lineRule="exact"/>
        <w:ind w:left="440" w:hangingChars="200" w:hanging="440"/>
        <w:rPr>
          <w:rFonts w:ascii="HGPｺﾞｼｯｸM" w:eastAsia="HGPｺﾞｼｯｸM"/>
          <w:sz w:val="22"/>
        </w:rPr>
      </w:pPr>
      <w:r>
        <w:rPr>
          <w:rFonts w:ascii="HGPｺﾞｼｯｸM" w:eastAsia="HGPｺﾞｼｯｸM" w:hint="eastAsia"/>
          <w:sz w:val="22"/>
        </w:rPr>
        <w:t xml:space="preserve">　　　</w:t>
      </w:r>
      <w:r w:rsidR="00E76CE3">
        <w:rPr>
          <w:rFonts w:ascii="HGPｺﾞｼｯｸM" w:eastAsia="HGPｺﾞｼｯｸM" w:hint="eastAsia"/>
          <w:sz w:val="22"/>
        </w:rPr>
        <w:t xml:space="preserve">　</w:t>
      </w:r>
      <w:r>
        <w:rPr>
          <w:rFonts w:ascii="HGPｺﾞｼｯｸM" w:eastAsia="HGPｺﾞｼｯｸM" w:hint="eastAsia"/>
          <w:sz w:val="22"/>
        </w:rPr>
        <w:t>また、遊びが主体的であるためには、子ども自身が「やりた</w:t>
      </w:r>
      <w:r w:rsidRPr="00D62C4B">
        <w:rPr>
          <w:rFonts w:ascii="HGPｺﾞｼｯｸM" w:eastAsia="HGPｺﾞｼｯｸM" w:hint="eastAsia"/>
          <w:sz w:val="22"/>
        </w:rPr>
        <w:t>い</w:t>
      </w:r>
      <w:r>
        <w:rPr>
          <w:rFonts w:ascii="HGPｺﾞｼｯｸM" w:eastAsia="HGPｺﾞｼｯｸM" w:hint="eastAsia"/>
          <w:sz w:val="22"/>
        </w:rPr>
        <w:t>」と感じる遊びでなければなりません。子ども一人ひとりが何に興味・関心を持っているか、保育者は子どもをよく見ること、子どもの思いに寄り添うことが必要です。そして、子どもの興味や関心に基づき、保育のねらいを持って環境</w:t>
      </w:r>
      <w:r w:rsidRPr="00D62C4B">
        <w:rPr>
          <w:rFonts w:ascii="HGPｺﾞｼｯｸM" w:eastAsia="HGPｺﾞｼｯｸM" w:hint="eastAsia"/>
          <w:sz w:val="22"/>
        </w:rPr>
        <w:t>と</w:t>
      </w:r>
      <w:r>
        <w:rPr>
          <w:rFonts w:ascii="HGPｺﾞｼｯｸM" w:eastAsia="HGPｺﾞｼｯｸM" w:hint="eastAsia"/>
          <w:sz w:val="22"/>
        </w:rPr>
        <w:t>時間を設定することが大切です。</w:t>
      </w:r>
      <w:r w:rsidRPr="00D62C4B">
        <w:rPr>
          <w:rFonts w:ascii="HGPｺﾞｼｯｸM" w:eastAsia="HGPｺﾞｼｯｸM" w:hint="eastAsia"/>
          <w:sz w:val="22"/>
        </w:rPr>
        <w:t xml:space="preserve"> </w:t>
      </w:r>
    </w:p>
    <w:tbl>
      <w:tblPr>
        <w:tblStyle w:val="aa"/>
        <w:tblW w:w="0" w:type="auto"/>
        <w:tblInd w:w="534" w:type="dxa"/>
        <w:tblLook w:val="04A0"/>
      </w:tblPr>
      <w:tblGrid>
        <w:gridCol w:w="8646"/>
      </w:tblGrid>
      <w:tr w:rsidR="00B4533D" w:rsidTr="00B40788">
        <w:tc>
          <w:tcPr>
            <w:tcW w:w="8646" w:type="dxa"/>
          </w:tcPr>
          <w:p w:rsidR="00B4533D" w:rsidRPr="00377CAE" w:rsidRDefault="00B4533D" w:rsidP="00E76CE3">
            <w:pPr>
              <w:spacing w:line="320" w:lineRule="exact"/>
              <w:rPr>
                <w:rFonts w:ascii="HG丸ｺﾞｼｯｸM-PRO" w:eastAsia="HG丸ｺﾞｼｯｸM-PRO"/>
                <w:b/>
                <w:sz w:val="22"/>
              </w:rPr>
            </w:pPr>
            <w:r w:rsidRPr="00377CAE">
              <w:rPr>
                <w:rFonts w:ascii="HG丸ｺﾞｼｯｸM-PRO" w:eastAsia="HG丸ｺﾞｼｯｸM-PRO" w:hint="eastAsia"/>
                <w:b/>
                <w:sz w:val="22"/>
              </w:rPr>
              <w:t>～夢中になって遊ぶための【環境】～</w:t>
            </w:r>
          </w:p>
          <w:p w:rsidR="00B4533D" w:rsidRPr="00377CAE" w:rsidRDefault="002A2C66" w:rsidP="00E76CE3">
            <w:pPr>
              <w:spacing w:line="320" w:lineRule="exact"/>
              <w:rPr>
                <w:rFonts w:ascii="HG丸ｺﾞｼｯｸM-PRO" w:eastAsia="HG丸ｺﾞｼｯｸM-PRO"/>
                <w:b/>
                <w:sz w:val="22"/>
              </w:rPr>
            </w:pPr>
            <w:r>
              <w:rPr>
                <w:rFonts w:ascii="HG丸ｺﾞｼｯｸM-PRO" w:eastAsia="HG丸ｺﾞｼｯｸM-PRO" w:hint="eastAsia"/>
                <w:b/>
                <w:sz w:val="22"/>
              </w:rPr>
              <w:t xml:space="preserve">◆ </w:t>
            </w:r>
            <w:r w:rsidR="00B4533D" w:rsidRPr="00377CAE">
              <w:rPr>
                <w:rFonts w:ascii="HG丸ｺﾞｼｯｸM-PRO" w:eastAsia="HG丸ｺﾞｼｯｸM-PRO" w:hint="eastAsia"/>
                <w:b/>
                <w:sz w:val="22"/>
              </w:rPr>
              <w:t>子どもが思わず関わりたくなるような環境</w:t>
            </w:r>
          </w:p>
          <w:p w:rsidR="00B4533D" w:rsidRPr="00377CAE" w:rsidRDefault="002A2C66" w:rsidP="00E76CE3">
            <w:pPr>
              <w:spacing w:line="320" w:lineRule="exact"/>
              <w:rPr>
                <w:rFonts w:ascii="HG丸ｺﾞｼｯｸM-PRO" w:eastAsia="HG丸ｺﾞｼｯｸM-PRO"/>
                <w:b/>
                <w:sz w:val="22"/>
              </w:rPr>
            </w:pPr>
            <w:r>
              <w:rPr>
                <w:rFonts w:ascii="HG丸ｺﾞｼｯｸM-PRO" w:eastAsia="HG丸ｺﾞｼｯｸM-PRO" w:hint="eastAsia"/>
                <w:b/>
                <w:sz w:val="22"/>
              </w:rPr>
              <w:t xml:space="preserve">◆ </w:t>
            </w:r>
            <w:r w:rsidR="00B4533D" w:rsidRPr="00377CAE">
              <w:rPr>
                <w:rFonts w:ascii="HG丸ｺﾞｼｯｸM-PRO" w:eastAsia="HG丸ｺﾞｼｯｸM-PRO" w:hint="eastAsia"/>
                <w:b/>
                <w:sz w:val="22"/>
              </w:rPr>
              <w:t xml:space="preserve">子どもの興味や関心を起点とした意図的な環境 </w:t>
            </w:r>
          </w:p>
          <w:p w:rsidR="00B4533D" w:rsidRDefault="002A2C66" w:rsidP="00E76CE3">
            <w:pPr>
              <w:spacing w:line="320" w:lineRule="exact"/>
              <w:rPr>
                <w:rFonts w:ascii="HG丸ｺﾞｼｯｸM-PRO" w:eastAsia="HG丸ｺﾞｼｯｸM-PRO"/>
                <w:b/>
                <w:sz w:val="22"/>
              </w:rPr>
            </w:pPr>
            <w:r>
              <w:rPr>
                <w:rFonts w:ascii="HG丸ｺﾞｼｯｸM-PRO" w:eastAsia="HG丸ｺﾞｼｯｸM-PRO" w:hint="eastAsia"/>
                <w:b/>
                <w:sz w:val="22"/>
              </w:rPr>
              <w:t xml:space="preserve">◆ </w:t>
            </w:r>
            <w:r w:rsidR="00B4533D" w:rsidRPr="00377CAE">
              <w:rPr>
                <w:rFonts w:ascii="HG丸ｺﾞｼｯｸM-PRO" w:eastAsia="HG丸ｺﾞｼｯｸM-PRO" w:hint="eastAsia"/>
                <w:b/>
                <w:sz w:val="22"/>
              </w:rPr>
              <w:t>自然を取り入れた環境</w:t>
            </w:r>
          </w:p>
          <w:p w:rsidR="00B4533D" w:rsidRDefault="002A2C66" w:rsidP="00E76CE3">
            <w:pPr>
              <w:spacing w:line="320" w:lineRule="exact"/>
              <w:rPr>
                <w:rFonts w:ascii="HGPｺﾞｼｯｸM" w:eastAsia="HGPｺﾞｼｯｸM"/>
                <w:sz w:val="22"/>
              </w:rPr>
            </w:pPr>
            <w:r>
              <w:rPr>
                <w:rFonts w:ascii="HG丸ｺﾞｼｯｸM-PRO" w:eastAsia="HG丸ｺﾞｼｯｸM-PRO" w:hint="eastAsia"/>
                <w:b/>
                <w:sz w:val="22"/>
              </w:rPr>
              <w:t xml:space="preserve">◆ </w:t>
            </w:r>
            <w:r w:rsidR="00B4533D">
              <w:rPr>
                <w:rFonts w:ascii="HG丸ｺﾞｼｯｸM-PRO" w:eastAsia="HG丸ｺﾞｼｯｸM-PRO" w:hint="eastAsia"/>
                <w:b/>
                <w:sz w:val="22"/>
              </w:rPr>
              <w:t>３つの間（空間、時間、仲間）</w:t>
            </w:r>
          </w:p>
        </w:tc>
      </w:tr>
    </w:tbl>
    <w:p w:rsidR="00B4533D" w:rsidRDefault="00B4533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環境には、自然を多く取り入れることで、より多様な遊びが展開され、発見や気付き、学びをもたらします。特に、日本には四季があり、季節ごとに環境が変化し、その時々の遊びが生まれてきます。</w:t>
      </w:r>
    </w:p>
    <w:p w:rsidR="00B4533D" w:rsidRPr="00C01AD7" w:rsidRDefault="00B4533D" w:rsidP="004356F8">
      <w:pPr>
        <w:pStyle w:val="Pa1"/>
        <w:spacing w:beforeLines="50" w:afterLines="50" w:line="320" w:lineRule="exact"/>
        <w:ind w:leftChars="200" w:left="420" w:firstLineChars="100" w:firstLine="220"/>
        <w:jc w:val="both"/>
        <w:rPr>
          <w:rStyle w:val="A10"/>
          <w:rFonts w:ascii="HGPｺﾞｼｯｸM" w:eastAsia="HGPｺﾞｼｯｸM"/>
          <w:sz w:val="22"/>
          <w:szCs w:val="22"/>
        </w:rPr>
      </w:pPr>
      <w:r w:rsidRPr="00C01AD7">
        <w:rPr>
          <w:rStyle w:val="A10"/>
          <w:rFonts w:ascii="HGPｺﾞｼｯｸM" w:eastAsia="HGPｺﾞｼｯｸM" w:hint="eastAsia"/>
          <w:sz w:val="22"/>
          <w:szCs w:val="22"/>
        </w:rPr>
        <w:t>また、遊びには、3つの間（空間、時間、仲間）が大切な要素でもあります。遊べる空間と、十分な時間、そして仲間＝友達の3つの間は、遊びには欠かせないものです。</w:t>
      </w:r>
    </w:p>
    <w:tbl>
      <w:tblPr>
        <w:tblStyle w:val="aa"/>
        <w:tblW w:w="0" w:type="auto"/>
        <w:tblInd w:w="534" w:type="dxa"/>
        <w:tblLook w:val="04A0"/>
      </w:tblPr>
      <w:tblGrid>
        <w:gridCol w:w="8646"/>
      </w:tblGrid>
      <w:tr w:rsidR="00B4533D" w:rsidTr="00B40788">
        <w:tc>
          <w:tcPr>
            <w:tcW w:w="8646" w:type="dxa"/>
          </w:tcPr>
          <w:p w:rsidR="00B4533D" w:rsidRPr="00377CAE" w:rsidRDefault="00B4533D" w:rsidP="00B40788">
            <w:pPr>
              <w:spacing w:line="320" w:lineRule="exact"/>
              <w:rPr>
                <w:rFonts w:ascii="HG丸ｺﾞｼｯｸM-PRO" w:eastAsia="HG丸ｺﾞｼｯｸM-PRO"/>
                <w:b/>
                <w:sz w:val="22"/>
              </w:rPr>
            </w:pPr>
            <w:r w:rsidRPr="00377CAE">
              <w:rPr>
                <w:rFonts w:ascii="HG丸ｺﾞｼｯｸM-PRO" w:eastAsia="HG丸ｺﾞｼｯｸM-PRO" w:hint="eastAsia"/>
                <w:b/>
                <w:sz w:val="22"/>
              </w:rPr>
              <w:t>【体験】</w:t>
            </w:r>
          </w:p>
          <w:p w:rsidR="00B4533D" w:rsidRPr="0049242D" w:rsidRDefault="00B4533D" w:rsidP="00B40788">
            <w:pPr>
              <w:pStyle w:val="a9"/>
              <w:numPr>
                <w:ilvl w:val="0"/>
                <w:numId w:val="3"/>
              </w:numPr>
              <w:spacing w:line="320" w:lineRule="exact"/>
              <w:ind w:leftChars="0"/>
              <w:rPr>
                <w:rFonts w:ascii="HG丸ｺﾞｼｯｸM-PRO" w:eastAsia="HG丸ｺﾞｼｯｸM-PRO"/>
                <w:b/>
                <w:sz w:val="22"/>
              </w:rPr>
            </w:pPr>
            <w:r w:rsidRPr="0049242D">
              <w:rPr>
                <w:rFonts w:ascii="HG丸ｺﾞｼｯｸM-PRO" w:eastAsia="HG丸ｺﾞｼｯｸM-PRO" w:hint="eastAsia"/>
                <w:b/>
                <w:sz w:val="22"/>
              </w:rPr>
              <w:t>見る、触る、聞く、におう、食べる…五感を使った直接的な体験</w:t>
            </w:r>
          </w:p>
          <w:p w:rsidR="00B4533D" w:rsidRPr="0049242D" w:rsidRDefault="00B4533D" w:rsidP="00B40788">
            <w:pPr>
              <w:pStyle w:val="a9"/>
              <w:numPr>
                <w:ilvl w:val="0"/>
                <w:numId w:val="3"/>
              </w:numPr>
              <w:spacing w:line="320" w:lineRule="exact"/>
              <w:ind w:leftChars="0"/>
              <w:rPr>
                <w:rFonts w:ascii="HG丸ｺﾞｼｯｸM-PRO" w:eastAsia="HG丸ｺﾞｼｯｸM-PRO"/>
                <w:b/>
                <w:sz w:val="22"/>
              </w:rPr>
            </w:pPr>
            <w:r w:rsidRPr="0049242D">
              <w:rPr>
                <w:rFonts w:ascii="HG丸ｺﾞｼｯｸM-PRO" w:eastAsia="HG丸ｺﾞｼｯｸM-PRO" w:hint="eastAsia"/>
                <w:b/>
                <w:color w:val="FF0000"/>
                <w:sz w:val="22"/>
              </w:rPr>
              <w:t>与えられた体験</w:t>
            </w:r>
            <w:r w:rsidR="0039679F">
              <w:rPr>
                <w:rFonts w:ascii="HG丸ｺﾞｼｯｸM-PRO" w:eastAsia="HG丸ｺﾞｼｯｸM-PRO" w:hint="eastAsia"/>
                <w:b/>
                <w:color w:val="FF0000"/>
                <w:sz w:val="22"/>
              </w:rPr>
              <w:t>よりも</w:t>
            </w:r>
            <w:r w:rsidRPr="0049242D">
              <w:rPr>
                <w:rFonts w:ascii="HG丸ｺﾞｼｯｸM-PRO" w:eastAsia="HG丸ｺﾞｼｯｸM-PRO" w:hint="eastAsia"/>
                <w:b/>
                <w:color w:val="FF0000"/>
                <w:sz w:val="22"/>
              </w:rPr>
              <w:t>、好奇心・探究心</w:t>
            </w:r>
            <w:r>
              <w:rPr>
                <w:rFonts w:ascii="HG丸ｺﾞｼｯｸM-PRO" w:eastAsia="HG丸ｺﾞｼｯｸM-PRO" w:hint="eastAsia"/>
                <w:b/>
                <w:color w:val="FF0000"/>
                <w:sz w:val="22"/>
              </w:rPr>
              <w:t>を発揮できる体験</w:t>
            </w:r>
          </w:p>
          <w:p w:rsidR="00B4533D" w:rsidRDefault="00B4533D" w:rsidP="00B40788">
            <w:pPr>
              <w:pStyle w:val="a9"/>
              <w:numPr>
                <w:ilvl w:val="0"/>
                <w:numId w:val="3"/>
              </w:numPr>
              <w:spacing w:line="320" w:lineRule="exact"/>
              <w:ind w:leftChars="0"/>
              <w:rPr>
                <w:rFonts w:ascii="HG丸ｺﾞｼｯｸM-PRO" w:eastAsia="HG丸ｺﾞｼｯｸM-PRO"/>
                <w:b/>
                <w:sz w:val="22"/>
              </w:rPr>
            </w:pPr>
            <w:r w:rsidRPr="0049242D">
              <w:rPr>
                <w:rFonts w:ascii="HG丸ｺﾞｼｯｸM-PRO" w:eastAsia="HG丸ｺﾞｼｯｸM-PRO" w:hint="eastAsia"/>
                <w:b/>
                <w:sz w:val="22"/>
              </w:rPr>
              <w:t xml:space="preserve">自分で「できた」みんなで「できた」という成功体験 </w:t>
            </w:r>
          </w:p>
          <w:p w:rsidR="00B4533D" w:rsidRPr="0049242D" w:rsidRDefault="00B4533D" w:rsidP="00B40788">
            <w:pPr>
              <w:pStyle w:val="a9"/>
              <w:numPr>
                <w:ilvl w:val="0"/>
                <w:numId w:val="3"/>
              </w:numPr>
              <w:spacing w:line="320" w:lineRule="exact"/>
              <w:ind w:leftChars="0"/>
              <w:rPr>
                <w:rFonts w:ascii="HG丸ｺﾞｼｯｸM-PRO" w:eastAsia="HG丸ｺﾞｼｯｸM-PRO"/>
                <w:b/>
                <w:sz w:val="22"/>
              </w:rPr>
            </w:pPr>
            <w:r w:rsidRPr="0049242D">
              <w:rPr>
                <w:rFonts w:ascii="HG丸ｺﾞｼｯｸM-PRO" w:eastAsia="HG丸ｺﾞｼｯｸM-PRO" w:hint="eastAsia"/>
                <w:b/>
                <w:sz w:val="22"/>
              </w:rPr>
              <w:t xml:space="preserve">失敗体験から「どうしたらいいか」考え、次へつなげる </w:t>
            </w:r>
          </w:p>
        </w:tc>
      </w:tr>
    </w:tbl>
    <w:p w:rsidR="00B4533D" w:rsidRPr="00D50EDB" w:rsidRDefault="00B4533D" w:rsidP="004356F8">
      <w:pPr>
        <w:pStyle w:val="a9"/>
        <w:spacing w:beforeLines="50" w:line="320" w:lineRule="exact"/>
        <w:ind w:leftChars="0" w:left="426"/>
        <w:rPr>
          <w:rFonts w:ascii="HG丸ｺﾞｼｯｸM-PRO" w:eastAsia="HG丸ｺﾞｼｯｸM-PRO"/>
          <w:b/>
          <w:color w:val="FFFFFF" w:themeColor="background1"/>
          <w:sz w:val="22"/>
        </w:rPr>
      </w:pPr>
      <w:r w:rsidRPr="00D50EDB">
        <w:rPr>
          <w:rFonts w:ascii="HG丸ｺﾞｼｯｸM-PRO" w:eastAsia="HG丸ｺﾞｼｯｸM-PRO" w:hint="eastAsia"/>
          <w:b/>
          <w:color w:val="FFFFFF" w:themeColor="background1"/>
          <w:sz w:val="22"/>
          <w:highlight w:val="black"/>
        </w:rPr>
        <w:lastRenderedPageBreak/>
        <w:t>見る、触る、聞く、におう、食べる…五感を使った直接的な体験</w:t>
      </w:r>
    </w:p>
    <w:p w:rsidR="00B4533D" w:rsidRDefault="00B4533D" w:rsidP="004356F8">
      <w:pPr>
        <w:spacing w:afterLines="50" w:line="320" w:lineRule="exact"/>
        <w:ind w:leftChars="202" w:left="424" w:firstLineChars="100" w:firstLine="220"/>
        <w:rPr>
          <w:rFonts w:ascii="HGPｺﾞｼｯｸM" w:eastAsia="HGPｺﾞｼｯｸM"/>
          <w:sz w:val="22"/>
        </w:rPr>
      </w:pPr>
      <w:r>
        <w:rPr>
          <w:rFonts w:ascii="HGPｺﾞｼｯｸM" w:eastAsia="HGPｺﾞｼｯｸM" w:hint="eastAsia"/>
          <w:sz w:val="22"/>
        </w:rPr>
        <w:t>乳幼児期には、</w:t>
      </w:r>
      <w:r w:rsidR="0039679F">
        <w:rPr>
          <w:rFonts w:ascii="HGPｺﾞｼｯｸM" w:eastAsia="HGPｺﾞｼｯｸM" w:hint="eastAsia"/>
          <w:sz w:val="22"/>
        </w:rPr>
        <w:t>五</w:t>
      </w:r>
      <w:r>
        <w:rPr>
          <w:rFonts w:ascii="HGPｺﾞｼｯｸM" w:eastAsia="HGPｺﾞｼｯｸM" w:hint="eastAsia"/>
          <w:sz w:val="22"/>
        </w:rPr>
        <w:t>感（視覚、触覚、聴覚、嗅覚、味覚）を通じて、直接的な体験をすることが大切です。乳幼児期は、「初めて」見るもの、「初めて」触るもの…様々な「初めて」の体験があります。この体験の中に様々な学びがあり、直接的な体験こそが、後の概念的な学び（文字や言葉から学ぶ）に大きく影響しています。</w:t>
      </w:r>
    </w:p>
    <w:p w:rsidR="00B4533D" w:rsidRPr="00D50EDB" w:rsidRDefault="00B4533D" w:rsidP="004356F8">
      <w:pPr>
        <w:spacing w:beforeLines="50" w:line="320" w:lineRule="exact"/>
        <w:ind w:left="142" w:firstLineChars="128" w:firstLine="283"/>
        <w:rPr>
          <w:rFonts w:ascii="HG丸ｺﾞｼｯｸM-PRO" w:eastAsia="HG丸ｺﾞｼｯｸM-PRO"/>
          <w:b/>
          <w:color w:val="FFFFFF" w:themeColor="background1"/>
          <w:sz w:val="22"/>
        </w:rPr>
      </w:pPr>
      <w:r w:rsidRPr="00D50EDB">
        <w:rPr>
          <w:rFonts w:ascii="HG丸ｺﾞｼｯｸM-PRO" w:eastAsia="HG丸ｺﾞｼｯｸM-PRO" w:hint="eastAsia"/>
          <w:b/>
          <w:color w:val="FFFFFF" w:themeColor="background1"/>
          <w:sz w:val="22"/>
          <w:highlight w:val="black"/>
        </w:rPr>
        <w:t>与えられた体験</w:t>
      </w:r>
      <w:r w:rsidR="0039679F">
        <w:rPr>
          <w:rFonts w:ascii="HG丸ｺﾞｼｯｸM-PRO" w:eastAsia="HG丸ｺﾞｼｯｸM-PRO" w:hint="eastAsia"/>
          <w:b/>
          <w:color w:val="FFFFFF" w:themeColor="background1"/>
          <w:sz w:val="22"/>
          <w:highlight w:val="black"/>
        </w:rPr>
        <w:t>よりも</w:t>
      </w:r>
      <w:r w:rsidRPr="00D50EDB">
        <w:rPr>
          <w:rFonts w:ascii="HG丸ｺﾞｼｯｸM-PRO" w:eastAsia="HG丸ｺﾞｼｯｸM-PRO" w:hint="eastAsia"/>
          <w:b/>
          <w:color w:val="FFFFFF" w:themeColor="background1"/>
          <w:sz w:val="22"/>
          <w:highlight w:val="black"/>
        </w:rPr>
        <w:t>、好奇心・探究心を発揮できる体験</w:t>
      </w:r>
    </w:p>
    <w:p w:rsidR="00B4533D" w:rsidRPr="00C663E9" w:rsidRDefault="00B4533D" w:rsidP="004356F8">
      <w:pPr>
        <w:spacing w:afterLines="50" w:line="320" w:lineRule="exact"/>
        <w:ind w:leftChars="202" w:left="424" w:firstLineChars="100" w:firstLine="220"/>
        <w:rPr>
          <w:rFonts w:ascii="HGPｺﾞｼｯｸM" w:eastAsia="HGPｺﾞｼｯｸM"/>
          <w:sz w:val="22"/>
        </w:rPr>
      </w:pPr>
      <w:r w:rsidRPr="00C663E9">
        <w:rPr>
          <w:rFonts w:ascii="HGPｺﾞｼｯｸM" w:eastAsia="HGPｺﾞｼｯｸM" w:hint="eastAsia"/>
          <w:sz w:val="22"/>
        </w:rPr>
        <w:t>乳幼児期には</w:t>
      </w:r>
      <w:r>
        <w:rPr>
          <w:rFonts w:ascii="HGPｺﾞｼｯｸM" w:eastAsia="HGPｺﾞｼｯｸM" w:hint="eastAsia"/>
          <w:sz w:val="22"/>
        </w:rPr>
        <w:t>、周囲から与えられた体験よりも、自らが主体的・意欲的に「なんだろう」「なぜだろう」と興味・関心を示し、「知りたい」「調べたい」と探究する体験の方が、得られる学びが多くあります。また、自然とかかわる体験は、より好奇心・探究心を発揮できる体験となり、学びも深まります。</w:t>
      </w:r>
    </w:p>
    <w:p w:rsidR="00B4533D" w:rsidRPr="00D96C48" w:rsidRDefault="00B4533D" w:rsidP="004356F8">
      <w:pPr>
        <w:spacing w:beforeLines="50" w:line="320" w:lineRule="exact"/>
        <w:ind w:leftChars="202" w:left="426" w:hanging="2"/>
        <w:rPr>
          <w:rFonts w:ascii="HGPｺﾞｼｯｸM" w:eastAsia="HGPｺﾞｼｯｸM"/>
          <w:b/>
          <w:color w:val="FFFFFF" w:themeColor="background1"/>
          <w:sz w:val="22"/>
        </w:rPr>
      </w:pPr>
      <w:r w:rsidRPr="00D96C48">
        <w:rPr>
          <w:rFonts w:ascii="HG丸ｺﾞｼｯｸM-PRO" w:eastAsia="HG丸ｺﾞｼｯｸM-PRO" w:hint="eastAsia"/>
          <w:b/>
          <w:color w:val="FFFFFF" w:themeColor="background1"/>
          <w:sz w:val="22"/>
          <w:highlight w:val="black"/>
        </w:rPr>
        <w:t>自分で「できた」みんなで「できた」という成功体験</w:t>
      </w:r>
    </w:p>
    <w:p w:rsidR="00B4533D" w:rsidRDefault="00B4533D" w:rsidP="004356F8">
      <w:pPr>
        <w:spacing w:afterLines="50" w:line="320" w:lineRule="exact"/>
        <w:ind w:leftChars="202" w:left="424" w:firstLineChars="100" w:firstLine="220"/>
        <w:rPr>
          <w:rFonts w:ascii="HGPｺﾞｼｯｸM" w:eastAsia="HGPｺﾞｼｯｸM"/>
          <w:color w:val="FF0000"/>
          <w:sz w:val="22"/>
        </w:rPr>
      </w:pPr>
      <w:r>
        <w:rPr>
          <w:rFonts w:ascii="HGPｺﾞｼｯｸM" w:eastAsia="HGPｺﾞｼｯｸM" w:hint="eastAsia"/>
          <w:sz w:val="22"/>
        </w:rPr>
        <w:t>また、体験の質は違いますが、乳幼児期には、成功体験も失敗体験もどちらも大切な体験です。失敗は、考える、工夫するチャンスでもあり、やり直すことで、新たな成功が生み出されます。</w:t>
      </w:r>
    </w:p>
    <w:p w:rsidR="00B4533D" w:rsidRPr="00D96C48" w:rsidRDefault="00B4533D" w:rsidP="004356F8">
      <w:pPr>
        <w:spacing w:beforeLines="50" w:line="320" w:lineRule="exact"/>
        <w:ind w:leftChars="202" w:left="424"/>
        <w:rPr>
          <w:rFonts w:ascii="HGPｺﾞｼｯｸM" w:eastAsia="HGPｺﾞｼｯｸM"/>
          <w:color w:val="FFFFFF" w:themeColor="background1"/>
          <w:sz w:val="22"/>
        </w:rPr>
      </w:pPr>
      <w:r w:rsidRPr="00D96C48">
        <w:rPr>
          <w:rFonts w:ascii="HG丸ｺﾞｼｯｸM-PRO" w:eastAsia="HG丸ｺﾞｼｯｸM-PRO" w:hint="eastAsia"/>
          <w:b/>
          <w:color w:val="FFFFFF" w:themeColor="background1"/>
          <w:sz w:val="22"/>
          <w:highlight w:val="black"/>
        </w:rPr>
        <w:t>失敗体験から「どうしたらいいか」考え、次へつなげる</w:t>
      </w:r>
    </w:p>
    <w:p w:rsidR="00B4533D" w:rsidRDefault="00B4533D" w:rsidP="004356F8">
      <w:pPr>
        <w:spacing w:afterLines="50" w:line="320" w:lineRule="exact"/>
        <w:ind w:leftChars="202" w:left="424" w:firstLineChars="100" w:firstLine="220"/>
        <w:rPr>
          <w:rFonts w:ascii="HGPｺﾞｼｯｸM" w:eastAsia="HGPｺﾞｼｯｸM"/>
          <w:sz w:val="22"/>
        </w:rPr>
      </w:pPr>
      <w:r w:rsidRPr="009B1B91">
        <w:rPr>
          <w:rFonts w:ascii="HGPｺﾞｼｯｸM" w:eastAsia="HGPｺﾞｼｯｸM" w:hint="eastAsia"/>
          <w:sz w:val="22"/>
        </w:rPr>
        <w:t>周囲の大人は、失敗しないようにと先回りして口も手も出してしまいがちですが、見守ることも必要です。大人がしてしまえば簡単なことですが、失敗した自分も受け入れながら、あきらめずに挑戦</w:t>
      </w:r>
      <w:r>
        <w:rPr>
          <w:rFonts w:ascii="HGPｺﾞｼｯｸM" w:eastAsia="HGPｺﾞｼｯｸM" w:hint="eastAsia"/>
          <w:sz w:val="22"/>
        </w:rPr>
        <w:t>しようとする</w:t>
      </w:r>
      <w:r w:rsidRPr="009B1B91">
        <w:rPr>
          <w:rFonts w:ascii="HGPｺﾞｼｯｸM" w:eastAsia="HGPｺﾞｼｯｸM" w:hint="eastAsia"/>
          <w:sz w:val="22"/>
        </w:rPr>
        <w:t>機会を奪うことになりかねません。</w:t>
      </w:r>
      <w:r>
        <w:rPr>
          <w:rFonts w:ascii="HGPｺﾞｼｯｸM" w:eastAsia="HGPｺﾞｼｯｸM" w:hint="eastAsia"/>
          <w:sz w:val="22"/>
        </w:rPr>
        <w:t>また、反対に成功体験が</w:t>
      </w:r>
      <w:r w:rsidR="0039679F">
        <w:rPr>
          <w:rFonts w:ascii="HGPｺﾞｼｯｸM" w:eastAsia="HGPｺﾞｼｯｸM" w:hint="eastAsia"/>
          <w:sz w:val="22"/>
        </w:rPr>
        <w:t>な</w:t>
      </w:r>
      <w:r>
        <w:rPr>
          <w:rFonts w:ascii="HGPｺﾞｼｯｸM" w:eastAsia="HGPｺﾞｼｯｸM" w:hint="eastAsia"/>
          <w:sz w:val="22"/>
        </w:rPr>
        <w:t>ければ、失敗の後のやる気にはつながりません。</w:t>
      </w:r>
    </w:p>
    <w:p w:rsidR="00B4533D" w:rsidRDefault="00B4533D" w:rsidP="004356F8">
      <w:pPr>
        <w:spacing w:beforeLines="50" w:afterLines="50" w:line="320" w:lineRule="exact"/>
        <w:ind w:leftChars="202" w:left="424" w:firstLineChars="100" w:firstLine="220"/>
        <w:rPr>
          <w:rFonts w:ascii="HGPｺﾞｼｯｸM" w:eastAsia="HGPｺﾞｼｯｸM"/>
          <w:sz w:val="22"/>
        </w:rPr>
      </w:pPr>
      <w:r w:rsidRPr="009B1B91">
        <w:rPr>
          <w:rFonts w:ascii="HGPｺﾞｼｯｸM" w:eastAsia="HGPｺﾞｼｯｸM" w:hint="eastAsia"/>
          <w:sz w:val="22"/>
        </w:rPr>
        <w:t>しかし、どんなに頑張っても難しいこともありますので、結果ではなく頑張ったことや挑戦する気持ちをほめることが大切です。</w:t>
      </w:r>
      <w:r w:rsidRPr="000C579A">
        <w:rPr>
          <w:rFonts w:ascii="HGPｺﾞｼｯｸM" w:eastAsia="HGPｺﾞｼｯｸM" w:hint="eastAsia"/>
          <w:sz w:val="22"/>
        </w:rPr>
        <w:t>自分が成功した時も、友達といっしょに成功した時も、みんなで喜び合えるとより達成感を感じることになります。</w:t>
      </w:r>
    </w:p>
    <w:p w:rsidR="00B4533D" w:rsidRPr="000C579A" w:rsidRDefault="00B4533D" w:rsidP="004356F8">
      <w:pPr>
        <w:spacing w:beforeLines="50" w:afterLines="50" w:line="320" w:lineRule="exact"/>
        <w:ind w:leftChars="202" w:left="424" w:firstLineChars="100" w:firstLine="220"/>
        <w:rPr>
          <w:rFonts w:ascii="HGPｺﾞｼｯｸM" w:eastAsia="HGPｺﾞｼｯｸM"/>
          <w:sz w:val="22"/>
        </w:rPr>
      </w:pPr>
      <w:r>
        <w:rPr>
          <w:rFonts w:ascii="HGPｺﾞｼｯｸM" w:eastAsia="HGPｺﾞｼｯｸM" w:hint="eastAsia"/>
          <w:sz w:val="22"/>
        </w:rPr>
        <w:t>乳幼児期には、</w:t>
      </w:r>
      <w:r w:rsidRPr="000C579A">
        <w:rPr>
          <w:rFonts w:ascii="HGPｺﾞｼｯｸM" w:eastAsia="HGPｺﾞｼｯｸM" w:hint="eastAsia"/>
          <w:sz w:val="22"/>
        </w:rPr>
        <w:t>このような</w:t>
      </w:r>
      <w:r w:rsidRPr="000C579A">
        <w:rPr>
          <w:rFonts w:ascii="HGPｺﾞｼｯｸM" w:eastAsia="HGPｺﾞｼｯｸM" w:hint="eastAsia"/>
          <w:bCs/>
          <w:sz w:val="22"/>
        </w:rPr>
        <w:t>遊びや体験を時間にとらわ</w:t>
      </w:r>
      <w:r>
        <w:rPr>
          <w:rFonts w:ascii="HGPｺﾞｼｯｸM" w:eastAsia="HGPｺﾞｼｯｸM" w:hint="eastAsia"/>
          <w:bCs/>
          <w:sz w:val="22"/>
        </w:rPr>
        <w:t>れることなく、経験することが大変重要です。</w:t>
      </w:r>
      <w:r w:rsidRPr="000C579A">
        <w:rPr>
          <w:rFonts w:ascii="HGPｺﾞｼｯｸM" w:eastAsia="HGPｺﾞｼｯｸM" w:hint="eastAsia"/>
          <w:bCs/>
          <w:sz w:val="22"/>
        </w:rPr>
        <w:t xml:space="preserve"> </w:t>
      </w:r>
    </w:p>
    <w:p w:rsidR="00B4533D" w:rsidRPr="00D96C48" w:rsidRDefault="00B4533D" w:rsidP="004356F8">
      <w:pPr>
        <w:spacing w:beforeLines="50" w:line="320" w:lineRule="exact"/>
        <w:ind w:firstLineChars="200" w:firstLine="482"/>
        <w:rPr>
          <w:rFonts w:ascii="HGPｺﾞｼｯｸM" w:eastAsia="HGPｺﾞｼｯｸM"/>
          <w:b/>
          <w:sz w:val="24"/>
          <w:szCs w:val="24"/>
          <w:u w:val="single"/>
        </w:rPr>
      </w:pPr>
      <w:r w:rsidRPr="00D96C48">
        <w:rPr>
          <w:rFonts w:ascii="HGPｺﾞｼｯｸM" w:eastAsia="HGPｺﾞｼｯｸM" w:hint="eastAsia"/>
          <w:b/>
          <w:sz w:val="24"/>
          <w:szCs w:val="24"/>
          <w:u w:val="single"/>
        </w:rPr>
        <w:t>④　健康なからだとこころ、基本的生活習慣</w:t>
      </w:r>
    </w:p>
    <w:p w:rsidR="00B4533D" w:rsidRPr="006C36BE" w:rsidRDefault="00B4533D" w:rsidP="00624673">
      <w:pPr>
        <w:spacing w:line="320" w:lineRule="exact"/>
        <w:ind w:leftChars="200" w:left="420" w:firstLineChars="100" w:firstLine="220"/>
        <w:rPr>
          <w:rFonts w:ascii="HGPｺﾞｼｯｸM" w:eastAsia="HGPｺﾞｼｯｸM"/>
          <w:sz w:val="22"/>
        </w:rPr>
      </w:pPr>
      <w:r>
        <w:rPr>
          <w:rFonts w:ascii="HGPｺﾞｼｯｸM" w:eastAsia="HGPｺﾞｼｯｸM" w:hint="eastAsia"/>
          <w:sz w:val="22"/>
        </w:rPr>
        <w:t>３（３）にもあるように「健康なからだとこころ」「基本的生活習慣」は、育てたい子ども像の土台となるものです。</w:t>
      </w:r>
    </w:p>
    <w:tbl>
      <w:tblPr>
        <w:tblStyle w:val="aa"/>
        <w:tblW w:w="0" w:type="auto"/>
        <w:tblInd w:w="534" w:type="dxa"/>
        <w:tblLook w:val="04A0"/>
      </w:tblPr>
      <w:tblGrid>
        <w:gridCol w:w="8646"/>
      </w:tblGrid>
      <w:tr w:rsidR="00B4533D" w:rsidTr="00624673">
        <w:tc>
          <w:tcPr>
            <w:tcW w:w="8646" w:type="dxa"/>
          </w:tcPr>
          <w:p w:rsidR="00B4533D" w:rsidRPr="00D96C48" w:rsidRDefault="00B4533D" w:rsidP="00624673">
            <w:pPr>
              <w:spacing w:line="320" w:lineRule="exact"/>
              <w:rPr>
                <w:rFonts w:ascii="HG丸ｺﾞｼｯｸM-PRO" w:eastAsia="HG丸ｺﾞｼｯｸM-PRO"/>
                <w:b/>
                <w:sz w:val="22"/>
              </w:rPr>
            </w:pPr>
            <w:r w:rsidRPr="00D96C48">
              <w:rPr>
                <w:rFonts w:ascii="HG丸ｺﾞｼｯｸM-PRO" w:eastAsia="HG丸ｺﾞｼｯｸM-PRO" w:hint="eastAsia"/>
                <w:b/>
                <w:sz w:val="22"/>
              </w:rPr>
              <w:t>【健康なからだとこころ】</w:t>
            </w:r>
          </w:p>
          <w:p w:rsidR="00B4533D" w:rsidRPr="00D96C48" w:rsidRDefault="00B4533D" w:rsidP="00624673">
            <w:pPr>
              <w:pStyle w:val="a9"/>
              <w:numPr>
                <w:ilvl w:val="0"/>
                <w:numId w:val="3"/>
              </w:numPr>
              <w:spacing w:line="320" w:lineRule="exact"/>
              <w:ind w:leftChars="0"/>
              <w:rPr>
                <w:rFonts w:ascii="HG丸ｺﾞｼｯｸM-PRO" w:eastAsia="HG丸ｺﾞｼｯｸM-PRO"/>
                <w:b/>
                <w:sz w:val="22"/>
              </w:rPr>
            </w:pPr>
            <w:r w:rsidRPr="00D96C48">
              <w:rPr>
                <w:rFonts w:ascii="HG丸ｺﾞｼｯｸM-PRO" w:eastAsia="HG丸ｺﾞｼｯｸM-PRO" w:hint="eastAsia"/>
                <w:b/>
                <w:sz w:val="22"/>
              </w:rPr>
              <w:t>体を動かして遊ぶ</w:t>
            </w:r>
          </w:p>
          <w:p w:rsidR="00B4533D" w:rsidRPr="00D96C48" w:rsidRDefault="00B4533D" w:rsidP="00624673">
            <w:pPr>
              <w:pStyle w:val="a9"/>
              <w:numPr>
                <w:ilvl w:val="0"/>
                <w:numId w:val="3"/>
              </w:numPr>
              <w:spacing w:line="320" w:lineRule="exact"/>
              <w:ind w:leftChars="0"/>
              <w:rPr>
                <w:rFonts w:ascii="HG丸ｺﾞｼｯｸM-PRO" w:eastAsia="HG丸ｺﾞｼｯｸM-PRO"/>
                <w:b/>
                <w:sz w:val="22"/>
              </w:rPr>
            </w:pPr>
            <w:r w:rsidRPr="00D96C48">
              <w:rPr>
                <w:rFonts w:ascii="HG丸ｺﾞｼｯｸM-PRO" w:eastAsia="HG丸ｺﾞｼｯｸM-PRO" w:hint="eastAsia"/>
                <w:b/>
                <w:sz w:val="22"/>
              </w:rPr>
              <w:t>遊びの中で多様な動きを経験する</w:t>
            </w:r>
          </w:p>
          <w:p w:rsidR="00B4533D" w:rsidRPr="00D96C48" w:rsidRDefault="00B4533D" w:rsidP="00624673">
            <w:pPr>
              <w:pStyle w:val="a9"/>
              <w:numPr>
                <w:ilvl w:val="0"/>
                <w:numId w:val="3"/>
              </w:numPr>
              <w:spacing w:line="320" w:lineRule="exact"/>
              <w:ind w:leftChars="0"/>
              <w:rPr>
                <w:rFonts w:ascii="HGPｺﾞｼｯｸM" w:eastAsia="HGPｺﾞｼｯｸM"/>
                <w:sz w:val="22"/>
              </w:rPr>
            </w:pPr>
            <w:r w:rsidRPr="00D96C48">
              <w:rPr>
                <w:rFonts w:ascii="HG丸ｺﾞｼｯｸM-PRO" w:eastAsia="HG丸ｺﾞｼｯｸM-PRO" w:hint="eastAsia"/>
                <w:b/>
                <w:sz w:val="22"/>
              </w:rPr>
              <w:t>意欲的に生活し、遊ぶ</w:t>
            </w:r>
          </w:p>
        </w:tc>
      </w:tr>
    </w:tbl>
    <w:p w:rsidR="00B4533D" w:rsidRDefault="00B4533D" w:rsidP="00624673">
      <w:pPr>
        <w:spacing w:line="320" w:lineRule="exact"/>
        <w:rPr>
          <w:rFonts w:ascii="HGPｺﾞｼｯｸM" w:eastAsia="HGPｺﾞｼｯｸM"/>
          <w:sz w:val="22"/>
        </w:rPr>
      </w:pPr>
      <w:r>
        <w:rPr>
          <w:rFonts w:ascii="HGPｺﾞｼｯｸM" w:eastAsia="HGPｺﾞｼｯｸM" w:hint="eastAsia"/>
          <w:sz w:val="22"/>
        </w:rPr>
        <w:t xml:space="preserve">　　　【幼児期の運動の現状から】</w:t>
      </w:r>
    </w:p>
    <w:p w:rsidR="00624673" w:rsidRDefault="00B4533D" w:rsidP="004356F8">
      <w:pPr>
        <w:spacing w:afterLines="50" w:line="320" w:lineRule="exact"/>
        <w:ind w:left="440" w:hangingChars="200" w:hanging="440"/>
        <w:rPr>
          <w:rFonts w:ascii="HGPｺﾞｼｯｸM" w:eastAsia="HGPｺﾞｼｯｸM"/>
          <w:sz w:val="22"/>
        </w:rPr>
      </w:pPr>
      <w:r>
        <w:rPr>
          <w:rFonts w:ascii="HGPｺﾞｼｯｸM" w:eastAsia="HGPｺﾞｼｯｸM" w:hint="eastAsia"/>
          <w:sz w:val="22"/>
        </w:rPr>
        <w:t xml:space="preserve">　　　　幼児期運動指針（文部科学省　平成24年3月）によると、ボール、すべり台等の運動遊びは年々減少傾向にあり、反対にお絵かき、ブロック等の体を動かさない遊びは増加傾向にあることが報告されました。</w:t>
      </w:r>
    </w:p>
    <w:p w:rsidR="00624673" w:rsidRDefault="00B4533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その他にも、外遊びの時間が減っていることや、遊びにおける絵本・テレビ・ビデオの割合が10年で2倍になっていることや、3歳までの時期に積極的に体を動かす遊びをしていないことが報告されています。</w:t>
      </w:r>
    </w:p>
    <w:p w:rsidR="00B4533D" w:rsidRDefault="00B4533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このことから、子どもの体力・運動能力の低下、自分の体の操作が未熟になっていることが記されています。</w:t>
      </w:r>
    </w:p>
    <w:p w:rsidR="00B4533D" w:rsidRDefault="00B4533D" w:rsidP="004356F8">
      <w:pPr>
        <w:spacing w:beforeLines="50"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lastRenderedPageBreak/>
        <w:t>市民アンケート調査からも、家庭における遊びの中で「自然の中で遊んでいる」「公園で遊んでいる」という項目において、低い数値となっており、舞鶴でも外で体を動かす機会は少なくなっていることが伺えます。</w:t>
      </w:r>
    </w:p>
    <w:p w:rsidR="00B4533D" w:rsidRDefault="00B4533D" w:rsidP="004356F8">
      <w:pPr>
        <w:pStyle w:val="a9"/>
        <w:spacing w:beforeLines="50" w:afterLines="50" w:line="320" w:lineRule="exact"/>
        <w:ind w:leftChars="202" w:left="424"/>
        <w:rPr>
          <w:rFonts w:ascii="HG丸ｺﾞｼｯｸM-PRO" w:eastAsia="HG丸ｺﾞｼｯｸM-PRO"/>
          <w:b/>
          <w:color w:val="FFFFFF" w:themeColor="background1"/>
          <w:sz w:val="22"/>
        </w:rPr>
      </w:pPr>
      <w:r w:rsidRPr="006D228E">
        <w:rPr>
          <w:rFonts w:ascii="HG丸ｺﾞｼｯｸM-PRO" w:eastAsia="HG丸ｺﾞｼｯｸM-PRO" w:hint="eastAsia"/>
          <w:b/>
          <w:color w:val="FFFFFF" w:themeColor="background1"/>
          <w:sz w:val="22"/>
          <w:highlight w:val="black"/>
        </w:rPr>
        <w:t>体を動かして遊ぶ</w:t>
      </w:r>
      <w:r>
        <w:rPr>
          <w:rFonts w:ascii="HG丸ｺﾞｼｯｸM-PRO" w:eastAsia="HG丸ｺﾞｼｯｸM-PRO" w:hint="eastAsia"/>
          <w:b/>
          <w:color w:val="FFFFFF" w:themeColor="background1"/>
          <w:sz w:val="22"/>
          <w:highlight w:val="black"/>
        </w:rPr>
        <w:t xml:space="preserve">　</w:t>
      </w:r>
    </w:p>
    <w:p w:rsidR="00B4533D" w:rsidRPr="00BB00BE" w:rsidRDefault="00B4533D" w:rsidP="004356F8">
      <w:pPr>
        <w:pStyle w:val="a9"/>
        <w:spacing w:beforeLines="50" w:line="320" w:lineRule="exact"/>
        <w:ind w:leftChars="0" w:left="426"/>
        <w:rPr>
          <w:rFonts w:ascii="HG丸ｺﾞｼｯｸM-PRO" w:eastAsia="HG丸ｺﾞｼｯｸM-PRO"/>
          <w:b/>
          <w:color w:val="FFFFFF" w:themeColor="background1"/>
          <w:sz w:val="22"/>
        </w:rPr>
      </w:pPr>
      <w:r w:rsidRPr="00BB00BE">
        <w:rPr>
          <w:rFonts w:ascii="HG丸ｺﾞｼｯｸM-PRO" w:eastAsia="HG丸ｺﾞｼｯｸM-PRO" w:hint="eastAsia"/>
          <w:b/>
          <w:color w:val="FFFFFF" w:themeColor="background1"/>
          <w:sz w:val="22"/>
          <w:highlight w:val="black"/>
        </w:rPr>
        <w:t>遊びの中で多様な動きを経験する</w:t>
      </w:r>
      <w:r>
        <w:rPr>
          <w:rFonts w:ascii="HG丸ｺﾞｼｯｸM-PRO" w:eastAsia="HG丸ｺﾞｼｯｸM-PRO" w:hint="eastAsia"/>
          <w:b/>
          <w:color w:val="FFFFFF" w:themeColor="background1"/>
          <w:sz w:val="22"/>
          <w:highlight w:val="black"/>
        </w:rPr>
        <w:t xml:space="preserve">　</w:t>
      </w:r>
    </w:p>
    <w:p w:rsidR="00624673" w:rsidRDefault="00B4533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幼児期運動指針</w:t>
      </w:r>
      <w:r w:rsidRPr="005836D4">
        <w:rPr>
          <w:rFonts w:ascii="HGPｺﾞｼｯｸM" w:eastAsia="HGPｺﾞｼｯｸM" w:hint="eastAsia"/>
          <w:color w:val="FF0000"/>
          <w:sz w:val="22"/>
        </w:rPr>
        <w:t>（※資料</w:t>
      </w:r>
      <w:r w:rsidR="00D73002">
        <w:rPr>
          <w:rFonts w:ascii="HGPｺﾞｼｯｸM" w:eastAsia="HGPｺﾞｼｯｸM" w:hint="eastAsia"/>
          <w:color w:val="FF0000"/>
          <w:sz w:val="22"/>
        </w:rPr>
        <w:t>⑥</w:t>
      </w:r>
      <w:r w:rsidRPr="005836D4">
        <w:rPr>
          <w:rFonts w:ascii="HGPｺﾞｼｯｸM" w:eastAsia="HGPｺﾞｼｯｸM" w:hint="eastAsia"/>
          <w:color w:val="FF0000"/>
          <w:sz w:val="22"/>
        </w:rPr>
        <w:t>）</w:t>
      </w:r>
      <w:r>
        <w:rPr>
          <w:rFonts w:ascii="HGPｺﾞｼｯｸM" w:eastAsia="HGPｺﾞｼｯｸM" w:hint="eastAsia"/>
          <w:sz w:val="22"/>
        </w:rPr>
        <w:t>にあるように</w:t>
      </w:r>
      <w:r w:rsidRPr="006D228E">
        <w:rPr>
          <w:rFonts w:ascii="HGPｺﾞｼｯｸM" w:eastAsia="HGPｺﾞｼｯｸM" w:hint="eastAsia"/>
          <w:sz w:val="22"/>
        </w:rPr>
        <w:t>幼児期は、運動機能が急速に発達し、多様な動きを身につけやす</w:t>
      </w:r>
      <w:r>
        <w:rPr>
          <w:rFonts w:ascii="HGPｺﾞｼｯｸM" w:eastAsia="HGPｺﾞｼｯｸM" w:hint="eastAsia"/>
          <w:sz w:val="22"/>
        </w:rPr>
        <w:t>く、生涯にわたる運動全般の基本的な動きを身につける時期です。</w:t>
      </w:r>
    </w:p>
    <w:p w:rsidR="00B4533D" w:rsidRDefault="00B4533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体を動かす遊びには、特定のスポーツ・運動のみを続けるよりも多様な動きが含まれており、夢中になって遊び込む中で総合的に身に付くものです。トレーニングのように特定の動きばかり、繰り返すのではなく、子どもが自発的に様々な遊びを体験することが大切です。</w:t>
      </w:r>
    </w:p>
    <w:p w:rsidR="00B4533D" w:rsidRDefault="00B4533D" w:rsidP="004356F8">
      <w:pPr>
        <w:pStyle w:val="Pa1"/>
        <w:spacing w:beforeLines="50" w:afterLines="50" w:line="320" w:lineRule="exact"/>
        <w:ind w:leftChars="202" w:left="424" w:firstLineChars="101" w:firstLine="222"/>
        <w:jc w:val="both"/>
        <w:rPr>
          <w:rStyle w:val="A10"/>
          <w:rFonts w:ascii="HGPｺﾞｼｯｸM" w:eastAsia="HGPｺﾞｼｯｸM"/>
          <w:sz w:val="22"/>
          <w:szCs w:val="22"/>
        </w:rPr>
      </w:pPr>
      <w:r>
        <w:rPr>
          <w:rStyle w:val="A10"/>
          <w:rFonts w:ascii="HGPｺﾞｼｯｸM" w:eastAsia="HGPｺﾞｼｯｸM" w:hint="eastAsia"/>
          <w:sz w:val="22"/>
          <w:szCs w:val="22"/>
        </w:rPr>
        <w:t>また、体力・運動能力には、年齢発達の差や個人差も大きいことからも、発達に合わせた運動遊び</w:t>
      </w:r>
      <w:r w:rsidR="005335E7">
        <w:rPr>
          <w:rStyle w:val="A10"/>
          <w:rFonts w:ascii="HGPｺﾞｼｯｸM" w:eastAsia="HGPｺﾞｼｯｸM" w:hint="eastAsia"/>
          <w:sz w:val="22"/>
          <w:szCs w:val="22"/>
        </w:rPr>
        <w:t>をすること</w:t>
      </w:r>
      <w:r>
        <w:rPr>
          <w:rStyle w:val="A10"/>
          <w:rFonts w:ascii="HGPｺﾞｼｯｸM" w:eastAsia="HGPｺﾞｼｯｸM" w:hint="eastAsia"/>
          <w:sz w:val="22"/>
          <w:szCs w:val="22"/>
        </w:rPr>
        <w:t>が重要です。</w:t>
      </w:r>
    </w:p>
    <w:p w:rsidR="00B4533D" w:rsidRDefault="00B4533D" w:rsidP="004356F8">
      <w:pPr>
        <w:pStyle w:val="Pa1"/>
        <w:spacing w:beforeLines="50" w:afterLines="50" w:line="320" w:lineRule="exact"/>
        <w:ind w:leftChars="202" w:left="424" w:firstLineChars="101" w:firstLine="222"/>
        <w:jc w:val="both"/>
        <w:rPr>
          <w:rStyle w:val="A10"/>
          <w:rFonts w:ascii="HGPｺﾞｼｯｸM" w:eastAsia="HGPｺﾞｼｯｸM"/>
          <w:sz w:val="22"/>
          <w:szCs w:val="22"/>
        </w:rPr>
      </w:pPr>
      <w:r>
        <w:rPr>
          <w:rStyle w:val="A10"/>
          <w:rFonts w:ascii="HGPｺﾞｼｯｸM" w:eastAsia="HGPｺﾞｼｯｸM" w:hint="eastAsia"/>
          <w:sz w:val="22"/>
          <w:szCs w:val="22"/>
        </w:rPr>
        <w:t>体を動かすことが楽しい、気</w:t>
      </w:r>
      <w:r w:rsidR="005335E7">
        <w:rPr>
          <w:rStyle w:val="A10"/>
          <w:rFonts w:ascii="HGPｺﾞｼｯｸM" w:eastAsia="HGPｺﾞｼｯｸM" w:hint="eastAsia"/>
          <w:sz w:val="22"/>
          <w:szCs w:val="22"/>
        </w:rPr>
        <w:t>持ちいいという体験をし、自分から体を動かそうとする意欲を育てる</w:t>
      </w:r>
      <w:r>
        <w:rPr>
          <w:rStyle w:val="A10"/>
          <w:rFonts w:ascii="HGPｺﾞｼｯｸM" w:eastAsia="HGPｺﾞｼｯｸM" w:hint="eastAsia"/>
          <w:sz w:val="22"/>
          <w:szCs w:val="22"/>
        </w:rPr>
        <w:t>ことが大切です。</w:t>
      </w:r>
    </w:p>
    <w:p w:rsidR="00B4533D" w:rsidRPr="00BB00BE" w:rsidRDefault="00B4533D" w:rsidP="004356F8">
      <w:pPr>
        <w:pStyle w:val="Default"/>
        <w:spacing w:beforeLines="50" w:line="320" w:lineRule="exact"/>
        <w:ind w:firstLineChars="200" w:firstLine="442"/>
        <w:rPr>
          <w:color w:val="FFFFFF" w:themeColor="background1"/>
        </w:rPr>
      </w:pPr>
      <w:r w:rsidRPr="00BB00BE">
        <w:rPr>
          <w:rFonts w:ascii="HG丸ｺﾞｼｯｸM-PRO" w:eastAsia="HG丸ｺﾞｼｯｸM-PRO" w:hint="eastAsia"/>
          <w:b/>
          <w:color w:val="FFFFFF" w:themeColor="background1"/>
          <w:sz w:val="22"/>
          <w:highlight w:val="black"/>
        </w:rPr>
        <w:t>意欲的に生活し、遊ぶ</w:t>
      </w:r>
      <w:r>
        <w:rPr>
          <w:rFonts w:ascii="HG丸ｺﾞｼｯｸM-PRO" w:eastAsia="HG丸ｺﾞｼｯｸM-PRO" w:hint="eastAsia"/>
          <w:b/>
          <w:color w:val="FFFFFF" w:themeColor="background1"/>
          <w:sz w:val="22"/>
          <w:highlight w:val="black"/>
        </w:rPr>
        <w:t xml:space="preserve">　</w:t>
      </w:r>
    </w:p>
    <w:p w:rsidR="00624673" w:rsidRDefault="00B4533D" w:rsidP="004356F8">
      <w:pPr>
        <w:pStyle w:val="Pa1"/>
        <w:spacing w:afterLines="50" w:line="320" w:lineRule="exact"/>
        <w:ind w:leftChars="202" w:left="424" w:firstLineChars="101" w:firstLine="222"/>
        <w:jc w:val="both"/>
        <w:rPr>
          <w:rStyle w:val="A10"/>
          <w:rFonts w:ascii="HGPｺﾞｼｯｸM" w:eastAsia="HGPｺﾞｼｯｸM"/>
          <w:sz w:val="22"/>
          <w:szCs w:val="22"/>
        </w:rPr>
      </w:pPr>
      <w:r>
        <w:rPr>
          <w:rStyle w:val="A10"/>
          <w:rFonts w:ascii="HGPｺﾞｼｯｸM" w:eastAsia="HGPｺﾞｼｯｸM" w:hint="eastAsia"/>
          <w:sz w:val="22"/>
          <w:szCs w:val="22"/>
        </w:rPr>
        <w:t>保育所・幼稚園では、子どもが自分から体を動かしたくなるような環境を整えることや、子どもの興味・関心から楽しいと感じられる運動遊びを取り入れるようにする必要があり</w:t>
      </w:r>
      <w:r w:rsidRPr="00C01AD7">
        <w:rPr>
          <w:rStyle w:val="A10"/>
          <w:rFonts w:ascii="HGPｺﾞｼｯｸM" w:eastAsia="HGPｺﾞｼｯｸM" w:hint="eastAsia"/>
          <w:sz w:val="22"/>
          <w:szCs w:val="22"/>
        </w:rPr>
        <w:t>ます。</w:t>
      </w:r>
    </w:p>
    <w:p w:rsidR="00B4533D" w:rsidRDefault="00B4533D" w:rsidP="004356F8">
      <w:pPr>
        <w:pStyle w:val="Pa1"/>
        <w:spacing w:afterLines="50" w:line="320" w:lineRule="exact"/>
        <w:ind w:leftChars="202" w:left="424" w:firstLineChars="101" w:firstLine="222"/>
        <w:jc w:val="both"/>
        <w:rPr>
          <w:rStyle w:val="A10"/>
          <w:rFonts w:ascii="HGPｺﾞｼｯｸM" w:eastAsia="HGPｺﾞｼｯｸM"/>
          <w:sz w:val="22"/>
          <w:szCs w:val="22"/>
        </w:rPr>
      </w:pPr>
      <w:r>
        <w:rPr>
          <w:rStyle w:val="A10"/>
          <w:rFonts w:ascii="HGPｺﾞｼｯｸM" w:eastAsia="HGPｺﾞｼｯｸM" w:hint="eastAsia"/>
          <w:sz w:val="22"/>
          <w:szCs w:val="22"/>
        </w:rPr>
        <w:t>また、外遊びの時間が長い幼児ほど体力が高い傾向にあるとの結果（「体力向上の基礎を培うための幼児期における実践活動の在り方に関する調査研究（文部科学省）」）からも、遊びの空間・時間を十分に取ることも重要です。また、そこでいっしょに遊ぶ友達の存在は、欠かせません。運動遊びを通じて、社会性やコミュニケーション力も身につける機会もなります。</w:t>
      </w:r>
    </w:p>
    <w:p w:rsidR="00B4533D" w:rsidRPr="00CA0ABC" w:rsidRDefault="00B4533D" w:rsidP="004356F8">
      <w:pPr>
        <w:pStyle w:val="Default"/>
        <w:spacing w:beforeLines="50" w:line="320" w:lineRule="exact"/>
        <w:ind w:leftChars="202" w:left="424" w:firstLineChars="1" w:firstLine="2"/>
        <w:rPr>
          <w:rFonts w:ascii="HGPｺﾞｼｯｸM" w:eastAsia="HGPｺﾞｼｯｸM"/>
          <w:sz w:val="22"/>
          <w:szCs w:val="22"/>
        </w:rPr>
      </w:pPr>
      <w:r w:rsidRPr="00CA0ABC">
        <w:rPr>
          <w:rFonts w:ascii="HGPｺﾞｼｯｸM" w:eastAsia="HGPｺﾞｼｯｸM" w:hint="eastAsia"/>
          <w:sz w:val="22"/>
          <w:szCs w:val="22"/>
        </w:rPr>
        <w:t xml:space="preserve">　</w:t>
      </w:r>
      <w:r w:rsidR="00624673">
        <w:rPr>
          <w:rFonts w:ascii="HGPｺﾞｼｯｸM" w:eastAsia="HGPｺﾞｼｯｸM" w:hint="eastAsia"/>
          <w:sz w:val="22"/>
          <w:szCs w:val="22"/>
        </w:rPr>
        <w:t xml:space="preserve">　</w:t>
      </w:r>
      <w:r w:rsidRPr="00CA0ABC">
        <w:rPr>
          <w:rFonts w:ascii="HGPｺﾞｼｯｸM" w:eastAsia="HGPｺﾞｼｯｸM" w:hint="eastAsia"/>
          <w:sz w:val="22"/>
          <w:szCs w:val="22"/>
        </w:rPr>
        <w:t>舞鶴は、自然も豊かであり、海、川、山等の自然の中での体験や、外で遊ぶ機会を多く</w:t>
      </w:r>
      <w:r w:rsidR="005335E7">
        <w:rPr>
          <w:rFonts w:ascii="HGPｺﾞｼｯｸM" w:eastAsia="HGPｺﾞｼｯｸM" w:hint="eastAsia"/>
          <w:sz w:val="22"/>
          <w:szCs w:val="22"/>
        </w:rPr>
        <w:t>持つ</w:t>
      </w:r>
      <w:r w:rsidRPr="00CA0ABC">
        <w:rPr>
          <w:rFonts w:ascii="HGPｺﾞｼｯｸM" w:eastAsia="HGPｺﾞｼｯｸM" w:hint="eastAsia"/>
          <w:sz w:val="22"/>
          <w:szCs w:val="22"/>
        </w:rPr>
        <w:t>ことで様々な動きを経験していくことが大切です。</w:t>
      </w:r>
    </w:p>
    <w:tbl>
      <w:tblPr>
        <w:tblStyle w:val="aa"/>
        <w:tblW w:w="0" w:type="auto"/>
        <w:tblInd w:w="534" w:type="dxa"/>
        <w:tblLook w:val="04A0"/>
      </w:tblPr>
      <w:tblGrid>
        <w:gridCol w:w="8752"/>
      </w:tblGrid>
      <w:tr w:rsidR="00B4533D" w:rsidTr="00624673">
        <w:tc>
          <w:tcPr>
            <w:tcW w:w="8752" w:type="dxa"/>
          </w:tcPr>
          <w:p w:rsidR="00B4533D" w:rsidRPr="00BB00BE" w:rsidRDefault="00B4533D" w:rsidP="00624673">
            <w:pPr>
              <w:pStyle w:val="Default"/>
              <w:spacing w:line="320" w:lineRule="exact"/>
              <w:rPr>
                <w:rFonts w:ascii="HG丸ｺﾞｼｯｸM-PRO" w:eastAsia="HG丸ｺﾞｼｯｸM-PRO"/>
                <w:b/>
                <w:sz w:val="22"/>
                <w:szCs w:val="22"/>
              </w:rPr>
            </w:pPr>
            <w:r w:rsidRPr="00BB00BE">
              <w:rPr>
                <w:rFonts w:ascii="HG丸ｺﾞｼｯｸM-PRO" w:eastAsia="HG丸ｺﾞｼｯｸM-PRO" w:hint="eastAsia"/>
                <w:b/>
                <w:sz w:val="22"/>
                <w:szCs w:val="22"/>
              </w:rPr>
              <w:t xml:space="preserve">【基本的生活習慣】～家庭といっしょに～ </w:t>
            </w:r>
          </w:p>
          <w:p w:rsidR="00B4533D" w:rsidRDefault="00B4533D" w:rsidP="00624673">
            <w:pPr>
              <w:pStyle w:val="Default"/>
              <w:numPr>
                <w:ilvl w:val="0"/>
                <w:numId w:val="3"/>
              </w:numPr>
              <w:spacing w:line="320" w:lineRule="exact"/>
              <w:rPr>
                <w:rFonts w:ascii="HG丸ｺﾞｼｯｸM-PRO" w:eastAsia="HG丸ｺﾞｼｯｸM-PRO"/>
                <w:b/>
                <w:sz w:val="22"/>
                <w:szCs w:val="22"/>
              </w:rPr>
            </w:pPr>
            <w:r w:rsidRPr="00BB00BE">
              <w:rPr>
                <w:rFonts w:ascii="HG丸ｺﾞｼｯｸM-PRO" w:eastAsia="HG丸ｺﾞｼｯｸM-PRO" w:hint="eastAsia"/>
                <w:b/>
                <w:sz w:val="22"/>
                <w:szCs w:val="22"/>
              </w:rPr>
              <w:t xml:space="preserve">早寝・早起き </w:t>
            </w:r>
            <w:r>
              <w:rPr>
                <w:rFonts w:ascii="HG丸ｺﾞｼｯｸM-PRO" w:eastAsia="HG丸ｺﾞｼｯｸM-PRO" w:hint="eastAsia"/>
                <w:b/>
                <w:sz w:val="22"/>
                <w:szCs w:val="22"/>
              </w:rPr>
              <w:t xml:space="preserve">　十分な睡眠</w:t>
            </w:r>
            <w:r w:rsidRPr="00BB00BE">
              <w:rPr>
                <w:rFonts w:ascii="HG丸ｺﾞｼｯｸM-PRO" w:eastAsia="HG丸ｺﾞｼｯｸM-PRO" w:hint="eastAsia"/>
                <w:b/>
                <w:sz w:val="22"/>
                <w:szCs w:val="22"/>
              </w:rPr>
              <w:t xml:space="preserve"> </w:t>
            </w:r>
          </w:p>
          <w:p w:rsidR="00B4533D" w:rsidRDefault="00B4533D" w:rsidP="00624673">
            <w:pPr>
              <w:pStyle w:val="Default"/>
              <w:numPr>
                <w:ilvl w:val="0"/>
                <w:numId w:val="3"/>
              </w:numPr>
              <w:spacing w:line="320" w:lineRule="exact"/>
              <w:rPr>
                <w:rFonts w:ascii="HG丸ｺﾞｼｯｸM-PRO" w:eastAsia="HG丸ｺﾞｼｯｸM-PRO"/>
                <w:b/>
                <w:sz w:val="22"/>
                <w:szCs w:val="22"/>
              </w:rPr>
            </w:pPr>
            <w:r w:rsidRPr="00BB00BE">
              <w:rPr>
                <w:rFonts w:ascii="HG丸ｺﾞｼｯｸM-PRO" w:eastAsia="HG丸ｺﾞｼｯｸM-PRO" w:hint="eastAsia"/>
                <w:b/>
                <w:sz w:val="22"/>
                <w:szCs w:val="22"/>
              </w:rPr>
              <w:t xml:space="preserve">楽しい、おいしい食事 </w:t>
            </w:r>
          </w:p>
          <w:p w:rsidR="00B4533D" w:rsidRPr="00BB00BE" w:rsidRDefault="00B4533D" w:rsidP="00624673">
            <w:pPr>
              <w:pStyle w:val="Default"/>
              <w:numPr>
                <w:ilvl w:val="0"/>
                <w:numId w:val="3"/>
              </w:numPr>
              <w:spacing w:line="320" w:lineRule="exact"/>
              <w:rPr>
                <w:rFonts w:ascii="HG丸ｺﾞｼｯｸM-PRO" w:eastAsia="HG丸ｺﾞｼｯｸM-PRO"/>
                <w:b/>
                <w:sz w:val="22"/>
                <w:szCs w:val="22"/>
              </w:rPr>
            </w:pPr>
            <w:r w:rsidRPr="00BB00BE">
              <w:rPr>
                <w:rFonts w:ascii="HG丸ｺﾞｼｯｸM-PRO" w:eastAsia="HG丸ｺﾞｼｯｸM-PRO" w:hint="eastAsia"/>
                <w:b/>
                <w:sz w:val="22"/>
                <w:szCs w:val="22"/>
              </w:rPr>
              <w:t xml:space="preserve">身辺自立（排泄、衣服の着脱　等） </w:t>
            </w:r>
          </w:p>
        </w:tc>
      </w:tr>
    </w:tbl>
    <w:p w:rsidR="00B4533D" w:rsidRPr="00250E1B" w:rsidRDefault="00B4533D" w:rsidP="004356F8">
      <w:pPr>
        <w:pStyle w:val="Default"/>
        <w:spacing w:beforeLines="50" w:line="320" w:lineRule="exact"/>
        <w:ind w:leftChars="200" w:left="420"/>
        <w:rPr>
          <w:rFonts w:ascii="HGPｺﾞｼｯｸM" w:eastAsia="HGPｺﾞｼｯｸM"/>
          <w:b/>
          <w:color w:val="FFFFFF" w:themeColor="background1"/>
          <w:sz w:val="22"/>
          <w:szCs w:val="22"/>
        </w:rPr>
      </w:pPr>
      <w:r w:rsidRPr="00250E1B">
        <w:rPr>
          <w:rFonts w:ascii="HG丸ｺﾞｼｯｸM-PRO" w:eastAsia="HG丸ｺﾞｼｯｸM-PRO" w:hint="eastAsia"/>
          <w:b/>
          <w:color w:val="FFFFFF" w:themeColor="background1"/>
          <w:sz w:val="22"/>
          <w:szCs w:val="22"/>
          <w:highlight w:val="black"/>
        </w:rPr>
        <w:t>早寝・早起き 　十分な睡眠</w:t>
      </w:r>
      <w:r>
        <w:rPr>
          <w:rFonts w:ascii="HG丸ｺﾞｼｯｸM-PRO" w:eastAsia="HG丸ｺﾞｼｯｸM-PRO" w:hint="eastAsia"/>
          <w:b/>
          <w:color w:val="FFFFFF" w:themeColor="background1"/>
          <w:sz w:val="22"/>
          <w:szCs w:val="22"/>
          <w:highlight w:val="black"/>
        </w:rPr>
        <w:t xml:space="preserve">　</w:t>
      </w:r>
    </w:p>
    <w:p w:rsidR="00B4533D" w:rsidRDefault="00B4533D" w:rsidP="004356F8">
      <w:pPr>
        <w:pStyle w:val="Default"/>
        <w:spacing w:afterLines="50" w:line="320" w:lineRule="exact"/>
        <w:ind w:left="480" w:hangingChars="200" w:hanging="480"/>
        <w:rPr>
          <w:rFonts w:ascii="HGPｺﾞｼｯｸM" w:eastAsia="HGPｺﾞｼｯｸM"/>
          <w:sz w:val="22"/>
          <w:szCs w:val="22"/>
        </w:rPr>
      </w:pPr>
      <w:r>
        <w:rPr>
          <w:rFonts w:ascii="HGPｺﾞｼｯｸM" w:eastAsia="HGPｺﾞｼｯｸM" w:hint="eastAsia"/>
        </w:rPr>
        <w:t xml:space="preserve">　　　　</w:t>
      </w:r>
      <w:r w:rsidRPr="00CA0ABC">
        <w:rPr>
          <w:rFonts w:ascii="HGPｺﾞｼｯｸM" w:eastAsia="HGPｺﾞｼｯｸM" w:hint="eastAsia"/>
          <w:sz w:val="22"/>
          <w:szCs w:val="22"/>
        </w:rPr>
        <w:t>市民アンケート調査から</w:t>
      </w:r>
      <w:r>
        <w:rPr>
          <w:rFonts w:ascii="HGPｺﾞｼｯｸM" w:eastAsia="HGPｺﾞｼｯｸM" w:hint="eastAsia"/>
          <w:sz w:val="22"/>
          <w:szCs w:val="22"/>
        </w:rPr>
        <w:t>は、就寝時間が遅い傾向が見られ、夜型の生活が見えてきました。また、起床時間は遅くないことからも睡眠時間が短い傾向が見られました。子どもの成長・発達にとって睡眠は、欠かせないものです。</w:t>
      </w:r>
    </w:p>
    <w:p w:rsidR="00624673" w:rsidRDefault="00B4533D" w:rsidP="004356F8">
      <w:pPr>
        <w:pStyle w:val="Default"/>
        <w:spacing w:beforeLines="50" w:afterLines="50" w:line="320" w:lineRule="exact"/>
        <w:ind w:leftChars="200" w:left="420" w:firstLineChars="100" w:firstLine="220"/>
        <w:rPr>
          <w:rFonts w:ascii="HGPｺﾞｼｯｸM" w:eastAsia="HGPｺﾞｼｯｸM" w:hAnsi="Verdana"/>
          <w:sz w:val="22"/>
          <w:szCs w:val="22"/>
        </w:rPr>
      </w:pPr>
      <w:r w:rsidRPr="006E3FF3">
        <w:rPr>
          <w:rFonts w:ascii="HGPｺﾞｼｯｸM" w:eastAsia="HGPｺﾞｼｯｸM" w:hAnsi="Verdana" w:hint="eastAsia"/>
          <w:sz w:val="22"/>
          <w:szCs w:val="22"/>
        </w:rPr>
        <w:t>私たちの脳では、膨大な数の神経細胞が働き、様々な情報の処理や思考を行っています。睡眠は、単に体の疲れをとるためだけでなく、脳、特に大脳を休ませるという積極的な意味があります。また、睡眠中には、体の調節や成長に必要な各種ホルモンがさかんに分泌されることや、睡眠が免疫力を高めることが知られています。</w:t>
      </w:r>
    </w:p>
    <w:p w:rsidR="00B4533D" w:rsidRDefault="00B4533D" w:rsidP="004356F8">
      <w:pPr>
        <w:pStyle w:val="Default"/>
        <w:spacing w:beforeLines="50" w:afterLines="50" w:line="320" w:lineRule="exact"/>
        <w:ind w:leftChars="200" w:left="420" w:firstLineChars="100" w:firstLine="220"/>
        <w:rPr>
          <w:rFonts w:ascii="HGPｺﾞｼｯｸM" w:eastAsia="HGPｺﾞｼｯｸM" w:hAnsi="Verdana"/>
          <w:sz w:val="22"/>
          <w:szCs w:val="22"/>
        </w:rPr>
      </w:pPr>
      <w:r w:rsidRPr="006E3FF3">
        <w:rPr>
          <w:rFonts w:ascii="HGPｺﾞｼｯｸM" w:eastAsia="HGPｺﾞｼｯｸM" w:hAnsi="Verdana" w:hint="eastAsia"/>
          <w:sz w:val="22"/>
          <w:szCs w:val="22"/>
        </w:rPr>
        <w:t>このように、睡眠は、人間が生きていく上で必要であり、また子どもの健やかな成長のためにとても大切な営みです。</w:t>
      </w:r>
      <w:r>
        <w:rPr>
          <w:rFonts w:ascii="HGPｺﾞｼｯｸM" w:eastAsia="HGPｺﾞｼｯｸM" w:hAnsi="Verdana" w:hint="eastAsia"/>
          <w:sz w:val="22"/>
          <w:szCs w:val="22"/>
        </w:rPr>
        <w:t>心身の健康の維持、増進と適切な睡眠をとることの大切さを伝えていく必要</w:t>
      </w:r>
      <w:r>
        <w:rPr>
          <w:rFonts w:ascii="HGPｺﾞｼｯｸM" w:eastAsia="HGPｺﾞｼｯｸM" w:hAnsi="Verdana" w:hint="eastAsia"/>
          <w:sz w:val="22"/>
          <w:szCs w:val="22"/>
        </w:rPr>
        <w:lastRenderedPageBreak/>
        <w:t>があります。（参考：公益社団法人　日本小児保健協会　子どもの睡眠に関する提言　平成13年）</w:t>
      </w:r>
    </w:p>
    <w:p w:rsidR="00B4533D" w:rsidRPr="00250E1B" w:rsidRDefault="00B4533D" w:rsidP="004356F8">
      <w:pPr>
        <w:pStyle w:val="Default"/>
        <w:spacing w:beforeLines="50" w:line="320" w:lineRule="exact"/>
        <w:ind w:left="426"/>
        <w:rPr>
          <w:rFonts w:ascii="HG丸ｺﾞｼｯｸM-PRO" w:eastAsia="HG丸ｺﾞｼｯｸM-PRO"/>
          <w:b/>
          <w:color w:val="FFFFFF" w:themeColor="background1"/>
          <w:sz w:val="22"/>
          <w:szCs w:val="22"/>
        </w:rPr>
      </w:pPr>
      <w:r w:rsidRPr="00250E1B">
        <w:rPr>
          <w:rFonts w:ascii="HG丸ｺﾞｼｯｸM-PRO" w:eastAsia="HG丸ｺﾞｼｯｸM-PRO" w:hint="eastAsia"/>
          <w:b/>
          <w:color w:val="FFFFFF" w:themeColor="background1"/>
          <w:sz w:val="22"/>
          <w:szCs w:val="22"/>
          <w:highlight w:val="black"/>
        </w:rPr>
        <w:t>楽しい、おいしい食事</w:t>
      </w:r>
      <w:r>
        <w:rPr>
          <w:rFonts w:ascii="HG丸ｺﾞｼｯｸM-PRO" w:eastAsia="HG丸ｺﾞｼｯｸM-PRO" w:hint="eastAsia"/>
          <w:b/>
          <w:color w:val="FFFFFF" w:themeColor="background1"/>
          <w:sz w:val="22"/>
          <w:szCs w:val="22"/>
          <w:highlight w:val="black"/>
        </w:rPr>
        <w:t xml:space="preserve">　</w:t>
      </w:r>
      <w:r w:rsidRPr="00250E1B">
        <w:rPr>
          <w:rFonts w:ascii="HG丸ｺﾞｼｯｸM-PRO" w:eastAsia="HG丸ｺﾞｼｯｸM-PRO" w:hint="eastAsia"/>
          <w:b/>
          <w:color w:val="FFFFFF" w:themeColor="background1"/>
          <w:sz w:val="22"/>
          <w:szCs w:val="22"/>
        </w:rPr>
        <w:t xml:space="preserve"> </w:t>
      </w:r>
    </w:p>
    <w:p w:rsidR="00B4533D" w:rsidRPr="00106B88" w:rsidRDefault="00B4533D" w:rsidP="004356F8">
      <w:pPr>
        <w:spacing w:afterLines="50" w:line="320" w:lineRule="exact"/>
        <w:ind w:leftChars="200" w:left="420" w:firstLineChars="100" w:firstLine="220"/>
        <w:jc w:val="left"/>
        <w:rPr>
          <w:rFonts w:ascii="HGPｺﾞｼｯｸM" w:eastAsia="HGPｺﾞｼｯｸM" w:hAnsi="Verdana"/>
          <w:sz w:val="22"/>
        </w:rPr>
      </w:pPr>
      <w:r>
        <w:rPr>
          <w:rFonts w:ascii="HGPｺﾞｼｯｸM" w:eastAsia="HGPｺﾞｼｯｸM" w:hAnsi="Verdana" w:hint="eastAsia"/>
          <w:sz w:val="22"/>
        </w:rPr>
        <w:t>食べることは生きることであると同時に、おいしく食べる、楽しい経験のひとつでもあります。食育基本法（内閣府　平成17年）にも「</w:t>
      </w:r>
      <w:r w:rsidRPr="00106B88">
        <w:rPr>
          <w:rFonts w:ascii="HGPｺﾞｼｯｸM" w:eastAsia="HGPｺﾞｼｯｸM" w:hint="eastAsia"/>
          <w:color w:val="000000"/>
          <w:sz w:val="22"/>
        </w:rPr>
        <w:t>子どもたちに対する食育は、心身の成長及び人格の形成に大きな影響を及ぼし、生涯にわたって健全な心と身体を培い豊かな人間性をはぐくんでいく基礎となるものである</w:t>
      </w:r>
      <w:r>
        <w:rPr>
          <w:rFonts w:ascii="HGPｺﾞｼｯｸM" w:eastAsia="HGPｺﾞｼｯｸM" w:hint="eastAsia"/>
          <w:color w:val="000000"/>
          <w:sz w:val="22"/>
        </w:rPr>
        <w:t>。」とあるように、毎日の食事はすべての基本です。</w:t>
      </w:r>
    </w:p>
    <w:p w:rsidR="00CC7126" w:rsidRDefault="00B4533D" w:rsidP="004356F8">
      <w:pPr>
        <w:pStyle w:val="Default"/>
        <w:spacing w:beforeLines="50" w:afterLines="50" w:line="320" w:lineRule="exact"/>
        <w:ind w:leftChars="200" w:left="420" w:firstLineChars="100" w:firstLine="220"/>
        <w:rPr>
          <w:rFonts w:ascii="HGPｺﾞｼｯｸM" w:eastAsia="HGPｺﾞｼｯｸM"/>
          <w:sz w:val="22"/>
          <w:szCs w:val="22"/>
        </w:rPr>
      </w:pPr>
      <w:r>
        <w:rPr>
          <w:rFonts w:ascii="HGPｺﾞｼｯｸM" w:eastAsia="HGPｺﾞｼｯｸM" w:hint="eastAsia"/>
          <w:sz w:val="22"/>
          <w:szCs w:val="22"/>
        </w:rPr>
        <w:t>早寝早起きや食事の習慣は、各家庭の生活リズムや習慣と大きく関わっています。しかし、同時に保育所・幼稚園での日中の過ごし方も、子どもの1日の生活を考える上で大変重要です。</w:t>
      </w:r>
    </w:p>
    <w:p w:rsidR="00B4533D" w:rsidRDefault="00B4533D" w:rsidP="004356F8">
      <w:pPr>
        <w:pStyle w:val="Default"/>
        <w:spacing w:beforeLines="50" w:afterLines="50" w:line="320" w:lineRule="exact"/>
        <w:ind w:leftChars="200" w:left="420" w:firstLineChars="100" w:firstLine="220"/>
        <w:rPr>
          <w:rFonts w:ascii="HGPｺﾞｼｯｸM" w:eastAsia="HGPｺﾞｼｯｸM"/>
          <w:sz w:val="22"/>
          <w:szCs w:val="22"/>
        </w:rPr>
      </w:pPr>
      <w:r>
        <w:rPr>
          <w:rFonts w:ascii="HGPｺﾞｼｯｸM" w:eastAsia="HGPｺﾞｼｯｸM" w:hint="eastAsia"/>
          <w:sz w:val="22"/>
          <w:szCs w:val="22"/>
        </w:rPr>
        <w:t>体を十分に動かして、意欲的に遊ぶことでおなかもすき、何でもおいしく食べることができ、そして、心身の疲れを休めるために心地よい眠りにつくことができます。</w:t>
      </w:r>
      <w:r>
        <w:rPr>
          <w:rFonts w:ascii="HGPｺﾞｼｯｸM" w:eastAsia="HGPｺﾞｼｯｸM" w:hint="eastAsia"/>
          <w:color w:val="222222"/>
          <w:sz w:val="22"/>
          <w:szCs w:val="22"/>
        </w:rPr>
        <w:t>子どもが安心して眠ることのできる環境や楽しく食事できる環境、</w:t>
      </w:r>
      <w:r>
        <w:rPr>
          <w:rFonts w:ascii="HGPｺﾞｼｯｸM" w:eastAsia="HGPｺﾞｼｯｸM" w:hint="eastAsia"/>
          <w:sz w:val="22"/>
          <w:szCs w:val="22"/>
        </w:rPr>
        <w:t>子どもの年齢にふさわしい1日の生活を家庭や保育所・幼稚園と一緒につくっていくことが大切です。</w:t>
      </w:r>
    </w:p>
    <w:p w:rsidR="00B4533D" w:rsidRPr="00CC7126" w:rsidRDefault="00B4533D" w:rsidP="004356F8">
      <w:pPr>
        <w:pStyle w:val="Default"/>
        <w:spacing w:beforeLines="50" w:afterLines="50" w:line="320" w:lineRule="exact"/>
        <w:ind w:leftChars="200" w:left="420" w:firstLineChars="100" w:firstLine="220"/>
        <w:rPr>
          <w:rFonts w:ascii="HGPｺﾞｼｯｸM" w:eastAsia="HGPｺﾞｼｯｸM"/>
          <w:color w:val="auto"/>
          <w:sz w:val="22"/>
          <w:szCs w:val="22"/>
        </w:rPr>
      </w:pPr>
      <w:r>
        <w:rPr>
          <w:rFonts w:ascii="HGPｺﾞｼｯｸM" w:eastAsia="HGPｺﾞｼｯｸM" w:hint="eastAsia"/>
          <w:sz w:val="22"/>
          <w:szCs w:val="22"/>
        </w:rPr>
        <w:t>また、保育所・幼稚園では、菜園活動やクッキングを通じて、食材を育てるところから、作る、食べるという食の一連の体験をすることも大切です</w:t>
      </w:r>
      <w:r w:rsidRPr="00FD1FB4">
        <w:rPr>
          <w:rFonts w:ascii="HGPｺﾞｼｯｸM" w:eastAsia="HGPｺﾞｼｯｸM" w:hint="eastAsia"/>
          <w:color w:val="auto"/>
          <w:sz w:val="22"/>
          <w:szCs w:val="22"/>
        </w:rPr>
        <w:t>。また、</w:t>
      </w:r>
      <w:r w:rsidRPr="00FD1FB4">
        <w:rPr>
          <w:rFonts w:ascii="HGPｺﾞｼｯｸM" w:eastAsia="HGPｺﾞｼｯｸM" w:hint="eastAsia"/>
          <w:color w:val="auto"/>
          <w:sz w:val="22"/>
        </w:rPr>
        <w:t>離乳食や手作りおやつの作り方等、食に関する情報を発信することも大切です。</w:t>
      </w:r>
    </w:p>
    <w:p w:rsidR="00B4533D" w:rsidRPr="00250E1B" w:rsidRDefault="00B4533D" w:rsidP="004356F8">
      <w:pPr>
        <w:pStyle w:val="Default"/>
        <w:spacing w:beforeLines="50" w:line="320" w:lineRule="exact"/>
        <w:ind w:leftChars="200" w:left="420"/>
        <w:rPr>
          <w:rFonts w:ascii="HGPｺﾞｼｯｸM" w:eastAsia="HGPｺﾞｼｯｸM"/>
          <w:b/>
          <w:color w:val="FFFFFF" w:themeColor="background1"/>
          <w:sz w:val="22"/>
          <w:szCs w:val="22"/>
        </w:rPr>
      </w:pPr>
      <w:r w:rsidRPr="00250E1B">
        <w:rPr>
          <w:rFonts w:ascii="HG丸ｺﾞｼｯｸM-PRO" w:eastAsia="HG丸ｺﾞｼｯｸM-PRO" w:hint="eastAsia"/>
          <w:b/>
          <w:color w:val="FFFFFF" w:themeColor="background1"/>
          <w:sz w:val="22"/>
          <w:szCs w:val="22"/>
          <w:highlight w:val="black"/>
        </w:rPr>
        <w:t>身辺自立（排泄、衣服の着脱　等）</w:t>
      </w:r>
    </w:p>
    <w:p w:rsidR="00B4533D" w:rsidRPr="00CC7126" w:rsidRDefault="00B4533D" w:rsidP="004356F8">
      <w:pPr>
        <w:pStyle w:val="Default"/>
        <w:spacing w:afterLines="50" w:line="320" w:lineRule="exact"/>
        <w:ind w:left="440" w:hangingChars="200" w:hanging="440"/>
        <w:rPr>
          <w:rFonts w:ascii="HGPｺﾞｼｯｸM" w:eastAsia="HGPｺﾞｼｯｸM"/>
          <w:sz w:val="22"/>
        </w:rPr>
      </w:pPr>
      <w:r>
        <w:rPr>
          <w:rFonts w:ascii="HGPｺﾞｼｯｸM" w:eastAsia="HGPｺﾞｼｯｸM" w:hint="eastAsia"/>
          <w:sz w:val="22"/>
        </w:rPr>
        <w:t xml:space="preserve">　　　　２～３歳頃は、歩行、言葉の獲得等大きく成長する時期でもあり、自分のことが自分でできるようになる自立に向けた大切な時期でもあります。何でも「イヤ」「自分で」という自己主張や自我が芽生えてくる時期でもあります。衣服の着脱や食事等、自分一人でうまくできなくても「自分で」と、やってみようとします。</w:t>
      </w:r>
    </w:p>
    <w:p w:rsidR="00B4533D" w:rsidRPr="007657D9" w:rsidRDefault="00B4533D" w:rsidP="004356F8">
      <w:pPr>
        <w:pStyle w:val="Default"/>
        <w:spacing w:beforeLines="50"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４（１）①「主体性の尊重」にもあるように、否定するのではなく、放っておくのでもなく、見守り、時にはアドバイスしながら、自分でという気持ちを育てていくことが大切です。手をかけすぎても、かけなさすぎてもよくありません。</w:t>
      </w:r>
    </w:p>
    <w:p w:rsidR="00B4533D" w:rsidRDefault="00B4533D" w:rsidP="004356F8">
      <w:pPr>
        <w:pStyle w:val="Default"/>
        <w:spacing w:beforeLines="50" w:afterLines="50" w:line="320" w:lineRule="exact"/>
        <w:ind w:left="440" w:hangingChars="200" w:hanging="440"/>
        <w:rPr>
          <w:rFonts w:ascii="HGPｺﾞｼｯｸM" w:eastAsia="HGPｺﾞｼｯｸM"/>
          <w:sz w:val="22"/>
        </w:rPr>
      </w:pPr>
      <w:r>
        <w:rPr>
          <w:rFonts w:ascii="HGPｺﾞｼｯｸM" w:eastAsia="HGPｺﾞｼｯｸM" w:hint="eastAsia"/>
          <w:sz w:val="22"/>
        </w:rPr>
        <w:t xml:space="preserve">　　　</w:t>
      </w:r>
      <w:r w:rsidR="00CC7126">
        <w:rPr>
          <w:rFonts w:ascii="HGPｺﾞｼｯｸM" w:eastAsia="HGPｺﾞｼｯｸM" w:hint="eastAsia"/>
          <w:sz w:val="22"/>
        </w:rPr>
        <w:t xml:space="preserve">　</w:t>
      </w:r>
      <w:r>
        <w:rPr>
          <w:rFonts w:ascii="HGPｺﾞｼｯｸM" w:eastAsia="HGPｺﾞｼｯｸM" w:hint="eastAsia"/>
          <w:sz w:val="22"/>
        </w:rPr>
        <w:t>排泄の自立は個人差もあり、一人ひとりに合わせて家庭や保育所・幼稚園と一緒にすすめていくことが大切です。</w:t>
      </w:r>
    </w:p>
    <w:p w:rsidR="00B4533D" w:rsidRPr="00D53791" w:rsidRDefault="00B4533D" w:rsidP="004356F8">
      <w:pPr>
        <w:spacing w:beforeLines="50" w:line="320" w:lineRule="exact"/>
        <w:ind w:firstLineChars="200" w:firstLine="482"/>
        <w:rPr>
          <w:rFonts w:ascii="HGPｺﾞｼｯｸM" w:eastAsia="HGPｺﾞｼｯｸM"/>
          <w:b/>
          <w:sz w:val="24"/>
          <w:szCs w:val="24"/>
        </w:rPr>
      </w:pPr>
      <w:r>
        <w:rPr>
          <w:rFonts w:ascii="HGPｺﾞｼｯｸM" w:eastAsia="HGPｺﾞｼｯｸM" w:hint="eastAsia"/>
          <w:b/>
          <w:sz w:val="24"/>
          <w:szCs w:val="24"/>
        </w:rPr>
        <w:t>⑤　安心・安定～愛着形成～</w:t>
      </w:r>
    </w:p>
    <w:tbl>
      <w:tblPr>
        <w:tblStyle w:val="aa"/>
        <w:tblW w:w="0" w:type="auto"/>
        <w:tblInd w:w="534" w:type="dxa"/>
        <w:tblLook w:val="04A0"/>
      </w:tblPr>
      <w:tblGrid>
        <w:gridCol w:w="8646"/>
      </w:tblGrid>
      <w:tr w:rsidR="00B4533D" w:rsidTr="00CC7126">
        <w:tc>
          <w:tcPr>
            <w:tcW w:w="8646" w:type="dxa"/>
          </w:tcPr>
          <w:p w:rsidR="00B4533D" w:rsidRDefault="00B4533D" w:rsidP="00CC7126">
            <w:pPr>
              <w:pStyle w:val="a9"/>
              <w:numPr>
                <w:ilvl w:val="0"/>
                <w:numId w:val="3"/>
              </w:numPr>
              <w:spacing w:line="320" w:lineRule="exact"/>
              <w:ind w:leftChars="0"/>
              <w:rPr>
                <w:rFonts w:ascii="HG丸ｺﾞｼｯｸM-PRO" w:eastAsia="HG丸ｺﾞｼｯｸM-PRO"/>
                <w:b/>
                <w:sz w:val="22"/>
              </w:rPr>
            </w:pPr>
            <w:r w:rsidRPr="00250E1B">
              <w:rPr>
                <w:rFonts w:ascii="HG丸ｺﾞｼｯｸM-PRO" w:eastAsia="HG丸ｺﾞｼｯｸM-PRO" w:hint="eastAsia"/>
                <w:b/>
                <w:sz w:val="22"/>
              </w:rPr>
              <w:t>大人との愛着形成・信頼関係</w:t>
            </w:r>
          </w:p>
          <w:p w:rsidR="00B4533D" w:rsidRPr="00250E1B" w:rsidRDefault="00B4533D" w:rsidP="00CC7126">
            <w:pPr>
              <w:pStyle w:val="a9"/>
              <w:numPr>
                <w:ilvl w:val="0"/>
                <w:numId w:val="3"/>
              </w:numPr>
              <w:spacing w:line="320" w:lineRule="exact"/>
              <w:ind w:leftChars="0"/>
              <w:rPr>
                <w:rFonts w:ascii="HG丸ｺﾞｼｯｸM-PRO" w:eastAsia="HG丸ｺﾞｼｯｸM-PRO"/>
                <w:b/>
                <w:sz w:val="22"/>
              </w:rPr>
            </w:pPr>
            <w:r w:rsidRPr="00250E1B">
              <w:rPr>
                <w:rFonts w:ascii="HG丸ｺﾞｼｯｸM-PRO" w:eastAsia="HG丸ｺﾞｼｯｸM-PRO" w:hint="eastAsia"/>
                <w:b/>
                <w:sz w:val="22"/>
              </w:rPr>
              <w:t>ありのままを受け止めてもら</w:t>
            </w:r>
            <w:r>
              <w:rPr>
                <w:rFonts w:ascii="HG丸ｺﾞｼｯｸM-PRO" w:eastAsia="HG丸ｺﾞｼｯｸM-PRO" w:hint="eastAsia"/>
                <w:b/>
                <w:sz w:val="22"/>
              </w:rPr>
              <w:t>う</w:t>
            </w:r>
          </w:p>
          <w:p w:rsidR="00B4533D" w:rsidRPr="00250E1B" w:rsidRDefault="00B4533D" w:rsidP="00CC7126">
            <w:pPr>
              <w:pStyle w:val="a9"/>
              <w:numPr>
                <w:ilvl w:val="0"/>
                <w:numId w:val="3"/>
              </w:numPr>
              <w:spacing w:line="320" w:lineRule="exact"/>
              <w:ind w:leftChars="0"/>
              <w:rPr>
                <w:rFonts w:ascii="HG丸ｺﾞｼｯｸM-PRO" w:eastAsia="HG丸ｺﾞｼｯｸM-PRO"/>
                <w:b/>
                <w:sz w:val="22"/>
              </w:rPr>
            </w:pPr>
            <w:r>
              <w:rPr>
                <w:rFonts w:ascii="HG丸ｺﾞｼｯｸM-PRO" w:eastAsia="HG丸ｺﾞｼｯｸM-PRO" w:hint="eastAsia"/>
                <w:b/>
                <w:sz w:val="22"/>
              </w:rPr>
              <w:t>安心・安定できる居場所</w:t>
            </w:r>
            <w:r w:rsidRPr="00250E1B">
              <w:rPr>
                <w:rFonts w:ascii="HG丸ｺﾞｼｯｸM-PRO" w:eastAsia="HG丸ｺﾞｼｯｸM-PRO" w:hint="eastAsia"/>
                <w:b/>
                <w:sz w:val="22"/>
              </w:rPr>
              <w:t xml:space="preserve"> </w:t>
            </w:r>
          </w:p>
        </w:tc>
      </w:tr>
    </w:tbl>
    <w:p w:rsidR="00B4533D" w:rsidRPr="00250E1B" w:rsidRDefault="00B4533D" w:rsidP="004356F8">
      <w:pPr>
        <w:pStyle w:val="a9"/>
        <w:spacing w:beforeLines="50" w:line="320" w:lineRule="exact"/>
        <w:ind w:leftChars="0" w:left="426"/>
        <w:rPr>
          <w:rFonts w:ascii="HG丸ｺﾞｼｯｸM-PRO" w:eastAsia="HG丸ｺﾞｼｯｸM-PRO"/>
          <w:b/>
          <w:color w:val="FFFFFF" w:themeColor="background1"/>
          <w:sz w:val="22"/>
        </w:rPr>
      </w:pPr>
      <w:r w:rsidRPr="00250E1B">
        <w:rPr>
          <w:rFonts w:ascii="HG丸ｺﾞｼｯｸM-PRO" w:eastAsia="HG丸ｺﾞｼｯｸM-PRO" w:hint="eastAsia"/>
          <w:b/>
          <w:color w:val="FFFFFF" w:themeColor="background1"/>
          <w:sz w:val="22"/>
          <w:highlight w:val="black"/>
        </w:rPr>
        <w:t>大人との愛着形成・信頼関係</w:t>
      </w:r>
      <w:r>
        <w:rPr>
          <w:rFonts w:ascii="HG丸ｺﾞｼｯｸM-PRO" w:eastAsia="HG丸ｺﾞｼｯｸM-PRO" w:hint="eastAsia"/>
          <w:b/>
          <w:color w:val="FFFFFF" w:themeColor="background1"/>
          <w:sz w:val="22"/>
          <w:highlight w:val="black"/>
        </w:rPr>
        <w:t xml:space="preserve">　</w:t>
      </w:r>
    </w:p>
    <w:p w:rsidR="00B4533D" w:rsidRDefault="00B4533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愛着とは、人と人との間で形成され、相手と一緒にいることを望み、一緒に</w:t>
      </w:r>
      <w:r w:rsidR="005335E7">
        <w:rPr>
          <w:rFonts w:ascii="HGPｺﾞｼｯｸM" w:eastAsia="HGPｺﾞｼｯｸM" w:hint="eastAsia"/>
          <w:sz w:val="22"/>
        </w:rPr>
        <w:t>いることで大きな安心感、</w:t>
      </w:r>
      <w:r w:rsidRPr="008F19E5">
        <w:rPr>
          <w:rFonts w:ascii="HGPｺﾞｼｯｸM" w:eastAsia="HGPｺﾞｼｯｸM" w:hint="eastAsia"/>
          <w:sz w:val="22"/>
        </w:rPr>
        <w:t>満足</w:t>
      </w:r>
      <w:r>
        <w:rPr>
          <w:rFonts w:ascii="HGPｺﾞｼｯｸM" w:eastAsia="HGPｺﾞｼｯｸM" w:hint="eastAsia"/>
          <w:sz w:val="22"/>
        </w:rPr>
        <w:t>感を感じられる関係と言われています。愛着には、自分が働きかけると相手が応えてくれ、心地よさを与えてくれるという「相互的な関係」と、自分は周囲に温かく受け入れられているという「情緒的満足感」、だっこやスキンシップ等の「身体接触的関係」という要素が不可欠です。</w:t>
      </w:r>
    </w:p>
    <w:p w:rsidR="00B4533D" w:rsidRDefault="00B4533D" w:rsidP="004356F8">
      <w:pPr>
        <w:spacing w:beforeLines="50" w:afterLines="50" w:line="320" w:lineRule="exact"/>
        <w:ind w:leftChars="200" w:left="420" w:firstLineChars="100" w:firstLine="220"/>
        <w:rPr>
          <w:rFonts w:ascii="HGPｺﾞｼｯｸM" w:eastAsia="HGPｺﾞｼｯｸM"/>
          <w:sz w:val="22"/>
        </w:rPr>
      </w:pPr>
      <w:r w:rsidRPr="008F19E5">
        <w:rPr>
          <w:rFonts w:ascii="HGPｺﾞｼｯｸM" w:eastAsia="HGPｺﾞｼｯｸM" w:hint="eastAsia"/>
          <w:sz w:val="22"/>
        </w:rPr>
        <w:t>子ど</w:t>
      </w:r>
      <w:r>
        <w:rPr>
          <w:rFonts w:ascii="HGPｺﾞｼｯｸM" w:eastAsia="HGPｺﾞｼｯｸM" w:hint="eastAsia"/>
          <w:sz w:val="22"/>
        </w:rPr>
        <w:t>もの心の健全な発育のためには適切な「愛着」形成が重要であり、将来にわたる人への信頼感の出発点になります。</w:t>
      </w:r>
    </w:p>
    <w:p w:rsidR="00B4533D" w:rsidRPr="00CC7126" w:rsidRDefault="00B4533D" w:rsidP="004356F8">
      <w:pPr>
        <w:spacing w:beforeLines="50"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lastRenderedPageBreak/>
        <w:t>愛着形成や信頼関係は、０歳の赤ちゃんと特定の大人との関係が出発点となります。赤ちゃんがおなかがすいた時、眠たい時、触れてほしい時…要求を満たし、心地よさを与えてくれる、安心感を与えてくれることが大切です。そこから、周囲の大人や友達へと人との信頼関係は広がっていきます。</w:t>
      </w:r>
    </w:p>
    <w:p w:rsidR="00B4533D" w:rsidRPr="00897BC0" w:rsidRDefault="00B4533D" w:rsidP="004356F8">
      <w:pPr>
        <w:pStyle w:val="a9"/>
        <w:spacing w:beforeLines="50" w:line="320" w:lineRule="exact"/>
        <w:ind w:leftChars="0" w:left="426"/>
        <w:rPr>
          <w:rFonts w:ascii="HG丸ｺﾞｼｯｸM-PRO" w:eastAsia="HG丸ｺﾞｼｯｸM-PRO"/>
          <w:b/>
          <w:color w:val="FFFFFF" w:themeColor="background1"/>
          <w:sz w:val="22"/>
        </w:rPr>
      </w:pPr>
      <w:r w:rsidRPr="00897BC0">
        <w:rPr>
          <w:rFonts w:ascii="HG丸ｺﾞｼｯｸM-PRO" w:eastAsia="HG丸ｺﾞｼｯｸM-PRO" w:hint="eastAsia"/>
          <w:b/>
          <w:color w:val="FFFFFF" w:themeColor="background1"/>
          <w:sz w:val="22"/>
          <w:highlight w:val="black"/>
        </w:rPr>
        <w:t>ありのままを受け止めてもらう</w:t>
      </w:r>
      <w:r>
        <w:rPr>
          <w:rFonts w:ascii="HG丸ｺﾞｼｯｸM-PRO" w:eastAsia="HG丸ｺﾞｼｯｸM-PRO" w:hint="eastAsia"/>
          <w:b/>
          <w:color w:val="FFFFFF" w:themeColor="background1"/>
          <w:sz w:val="22"/>
          <w:highlight w:val="black"/>
        </w:rPr>
        <w:t xml:space="preserve">　</w:t>
      </w:r>
    </w:p>
    <w:p w:rsidR="00B4533D" w:rsidRDefault="00B4533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周囲の大人との信頼関係を深めるためには、信頼されていることが子どもに感じられるように見守ることや、</w:t>
      </w:r>
      <w:r w:rsidRPr="00726045">
        <w:rPr>
          <w:rFonts w:ascii="HGPｺﾞｼｯｸM" w:eastAsia="HGPｺﾞｼｯｸM" w:hint="eastAsia"/>
          <w:sz w:val="22"/>
        </w:rPr>
        <w:t>「失敗しても大丈夫」「間違えてもいいんだよ」と</w:t>
      </w:r>
      <w:r>
        <w:rPr>
          <w:rFonts w:ascii="HGPｺﾞｼｯｸM" w:eastAsia="HGPｺﾞｼｯｸM" w:hint="eastAsia"/>
          <w:sz w:val="22"/>
        </w:rPr>
        <w:t>受け止めることや、</w:t>
      </w:r>
      <w:r w:rsidRPr="00726045">
        <w:rPr>
          <w:rFonts w:ascii="HGPｺﾞｼｯｸM" w:eastAsia="HGPｺﾞｼｯｸM" w:hint="eastAsia"/>
          <w:sz w:val="22"/>
        </w:rPr>
        <w:t>安心して何でも言える雰囲気づくり</w:t>
      </w:r>
      <w:r w:rsidR="005D5D3F">
        <w:rPr>
          <w:rFonts w:ascii="HGPｺﾞｼｯｸM" w:eastAsia="HGPｺﾞｼｯｸM" w:hint="eastAsia"/>
          <w:sz w:val="22"/>
        </w:rPr>
        <w:t>など</w:t>
      </w:r>
      <w:r>
        <w:rPr>
          <w:rFonts w:ascii="HGPｺﾞｼｯｸM" w:eastAsia="HGPｺﾞｼｯｸM" w:hint="eastAsia"/>
          <w:sz w:val="22"/>
        </w:rPr>
        <w:t>、</w:t>
      </w:r>
      <w:r w:rsidRPr="00726045">
        <w:rPr>
          <w:rFonts w:ascii="HGPｺﾞｼｯｸM" w:eastAsia="HGPｺﾞｼｯｸM" w:hint="eastAsia"/>
          <w:sz w:val="22"/>
        </w:rPr>
        <w:t xml:space="preserve"> </w:t>
      </w:r>
      <w:r>
        <w:rPr>
          <w:rFonts w:ascii="HGPｺﾞｼｯｸM" w:eastAsia="HGPｺﾞｼｯｸM" w:hint="eastAsia"/>
          <w:sz w:val="22"/>
        </w:rPr>
        <w:t>４（１）①「</w:t>
      </w:r>
      <w:r w:rsidRPr="007A1DD1">
        <w:rPr>
          <w:rFonts w:ascii="HGPｺﾞｼｯｸM" w:eastAsia="HGPｺﾞｼｯｸM" w:hint="eastAsia"/>
          <w:sz w:val="22"/>
        </w:rPr>
        <w:t>主体性の尊重</w:t>
      </w:r>
      <w:r>
        <w:rPr>
          <w:rFonts w:ascii="HGPｺﾞｼｯｸM" w:eastAsia="HGPｺﾞｼｯｸM" w:hint="eastAsia"/>
          <w:sz w:val="22"/>
        </w:rPr>
        <w:t>」における</w:t>
      </w:r>
      <w:r w:rsidR="00C61A03">
        <w:rPr>
          <w:rFonts w:ascii="HGPｺﾞｼｯｸM" w:eastAsia="HGPｺﾞｼｯｸM" w:hint="eastAsia"/>
          <w:sz w:val="22"/>
        </w:rPr>
        <w:t>～</w:t>
      </w:r>
      <w:r>
        <w:rPr>
          <w:rFonts w:ascii="HGPｺﾞｼｯｸM" w:eastAsia="HGPｺﾞｼｯｸM" w:hint="eastAsia"/>
          <w:sz w:val="22"/>
        </w:rPr>
        <w:t>大人のかかわり</w:t>
      </w:r>
      <w:r w:rsidR="00C61A03">
        <w:rPr>
          <w:rFonts w:ascii="HGPｺﾞｼｯｸM" w:eastAsia="HGPｺﾞｼｯｸM" w:hint="eastAsia"/>
          <w:sz w:val="22"/>
        </w:rPr>
        <w:t>～</w:t>
      </w:r>
      <w:r>
        <w:rPr>
          <w:rFonts w:ascii="HGPｺﾞｼｯｸM" w:eastAsia="HGPｺﾞｼｯｸM" w:hint="eastAsia"/>
          <w:sz w:val="22"/>
        </w:rPr>
        <w:t>で述べられている内容を大切にする必要があります。</w:t>
      </w:r>
    </w:p>
    <w:p w:rsidR="00B4533D" w:rsidRPr="00897BC0" w:rsidRDefault="00B4533D" w:rsidP="004356F8">
      <w:pPr>
        <w:spacing w:beforeLines="50" w:line="320" w:lineRule="exact"/>
        <w:ind w:leftChars="200" w:left="420" w:firstLineChars="2" w:firstLine="4"/>
        <w:rPr>
          <w:rFonts w:ascii="HGPｺﾞｼｯｸM" w:eastAsia="HGPｺﾞｼｯｸM"/>
          <w:color w:val="FFFFFF" w:themeColor="background1"/>
          <w:sz w:val="22"/>
        </w:rPr>
      </w:pPr>
      <w:r w:rsidRPr="00897BC0">
        <w:rPr>
          <w:rFonts w:ascii="HG丸ｺﾞｼｯｸM-PRO" w:eastAsia="HG丸ｺﾞｼｯｸM-PRO" w:hint="eastAsia"/>
          <w:b/>
          <w:color w:val="FFFFFF" w:themeColor="background1"/>
          <w:sz w:val="22"/>
          <w:highlight w:val="black"/>
        </w:rPr>
        <w:t>安心・安定できる居場所</w:t>
      </w:r>
      <w:r>
        <w:rPr>
          <w:rFonts w:ascii="HG丸ｺﾞｼｯｸM-PRO" w:eastAsia="HG丸ｺﾞｼｯｸM-PRO" w:hint="eastAsia"/>
          <w:b/>
          <w:color w:val="FFFFFF" w:themeColor="background1"/>
          <w:sz w:val="22"/>
          <w:highlight w:val="black"/>
        </w:rPr>
        <w:t xml:space="preserve">　</w:t>
      </w:r>
    </w:p>
    <w:p w:rsidR="00B4533D" w:rsidRPr="007A1DD1" w:rsidRDefault="00B4533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家庭では、一緒に遊ぶ、子どもとの会話を心がける、ほめる、時間は短くてもふれあう機会（手をつないで歩く、抱っこ</w:t>
      </w:r>
      <w:r w:rsidR="005D5D3F">
        <w:rPr>
          <w:rFonts w:ascii="HGPｺﾞｼｯｸM" w:eastAsia="HGPｺﾞｼｯｸM" w:hint="eastAsia"/>
          <w:sz w:val="22"/>
        </w:rPr>
        <w:t>を</w:t>
      </w:r>
      <w:r>
        <w:rPr>
          <w:rFonts w:ascii="HGPｺﾞｼｯｸM" w:eastAsia="HGPｺﾞｼｯｸM" w:hint="eastAsia"/>
          <w:sz w:val="22"/>
        </w:rPr>
        <w:t>する等）を持つ</w:t>
      </w:r>
      <w:r w:rsidR="005D5D3F">
        <w:rPr>
          <w:rFonts w:ascii="HGPｺﾞｼｯｸM" w:eastAsia="HGPｺﾞｼｯｸM" w:hint="eastAsia"/>
          <w:sz w:val="22"/>
        </w:rPr>
        <w:t>など</w:t>
      </w:r>
      <w:r>
        <w:rPr>
          <w:rFonts w:ascii="HGPｺﾞｼｯｸM" w:eastAsia="HGPｺﾞｼｯｸM" w:hint="eastAsia"/>
          <w:sz w:val="22"/>
        </w:rPr>
        <w:t>、各家庭に合ったつながりが大切です。</w:t>
      </w:r>
    </w:p>
    <w:p w:rsidR="00B4533D" w:rsidRPr="00CC7126" w:rsidRDefault="00B4533D" w:rsidP="004356F8">
      <w:pPr>
        <w:spacing w:beforeLines="50" w:line="320" w:lineRule="exact"/>
        <w:ind w:firstLineChars="176" w:firstLine="424"/>
        <w:rPr>
          <w:rFonts w:ascii="HGPｺﾞｼｯｸM" w:eastAsia="HGPｺﾞｼｯｸM"/>
          <w:b/>
          <w:sz w:val="24"/>
          <w:szCs w:val="24"/>
          <w:u w:val="single"/>
        </w:rPr>
      </w:pPr>
      <w:r w:rsidRPr="00897BC0">
        <w:rPr>
          <w:rFonts w:ascii="HGPｺﾞｼｯｸM" w:eastAsia="HGPｺﾞｼｯｸM" w:hint="eastAsia"/>
          <w:b/>
          <w:sz w:val="24"/>
          <w:szCs w:val="24"/>
          <w:u w:val="single"/>
        </w:rPr>
        <w:t xml:space="preserve">⑥　</w:t>
      </w:r>
      <w:r>
        <w:rPr>
          <w:rFonts w:ascii="HGPｺﾞｼｯｸM" w:eastAsia="HGPｺﾞｼｯｸM" w:hint="eastAsia"/>
          <w:b/>
          <w:sz w:val="24"/>
          <w:szCs w:val="24"/>
          <w:u w:val="single"/>
        </w:rPr>
        <w:t>支援の必要な子どもの乳幼児教育</w:t>
      </w:r>
    </w:p>
    <w:tbl>
      <w:tblPr>
        <w:tblStyle w:val="aa"/>
        <w:tblW w:w="0" w:type="auto"/>
        <w:tblInd w:w="534" w:type="dxa"/>
        <w:tblLook w:val="04A0"/>
      </w:tblPr>
      <w:tblGrid>
        <w:gridCol w:w="8646"/>
      </w:tblGrid>
      <w:tr w:rsidR="00B4533D" w:rsidTr="00CC7126">
        <w:tc>
          <w:tcPr>
            <w:tcW w:w="8646" w:type="dxa"/>
          </w:tcPr>
          <w:p w:rsidR="00B4533D" w:rsidRDefault="00B4533D" w:rsidP="00CC7126">
            <w:pPr>
              <w:pStyle w:val="a9"/>
              <w:numPr>
                <w:ilvl w:val="0"/>
                <w:numId w:val="3"/>
              </w:numPr>
              <w:spacing w:line="320" w:lineRule="exact"/>
              <w:ind w:leftChars="0"/>
              <w:rPr>
                <w:rFonts w:ascii="HG丸ｺﾞｼｯｸM-PRO" w:eastAsia="HG丸ｺﾞｼｯｸM-PRO"/>
                <w:b/>
                <w:sz w:val="22"/>
              </w:rPr>
            </w:pPr>
            <w:r w:rsidRPr="00897BC0">
              <w:rPr>
                <w:rFonts w:ascii="HG丸ｺﾞｼｯｸM-PRO" w:eastAsia="HG丸ｺﾞｼｯｸM-PRO" w:hint="eastAsia"/>
                <w:b/>
                <w:sz w:val="22"/>
              </w:rPr>
              <w:t xml:space="preserve">一人ひとりの発達やニーズに合わせた関わりや環境整備 </w:t>
            </w:r>
          </w:p>
          <w:p w:rsidR="00B4533D" w:rsidRDefault="00B4533D" w:rsidP="00CC7126">
            <w:pPr>
              <w:pStyle w:val="a9"/>
              <w:numPr>
                <w:ilvl w:val="0"/>
                <w:numId w:val="3"/>
              </w:numPr>
              <w:spacing w:line="320" w:lineRule="exact"/>
              <w:ind w:leftChars="0"/>
              <w:rPr>
                <w:rFonts w:ascii="HG丸ｺﾞｼｯｸM-PRO" w:eastAsia="HG丸ｺﾞｼｯｸM-PRO"/>
                <w:b/>
                <w:sz w:val="22"/>
              </w:rPr>
            </w:pPr>
            <w:r w:rsidRPr="00897BC0">
              <w:rPr>
                <w:rFonts w:ascii="HG丸ｺﾞｼｯｸM-PRO" w:eastAsia="HG丸ｺﾞｼｯｸM-PRO" w:hint="eastAsia"/>
                <w:b/>
                <w:sz w:val="22"/>
              </w:rPr>
              <w:t xml:space="preserve">支援の必要な子どもと一緒に生活することで、個性を認め合い、育ち合う </w:t>
            </w:r>
          </w:p>
          <w:p w:rsidR="00B4533D" w:rsidRPr="00CC7126" w:rsidRDefault="00B4533D" w:rsidP="00CC7126">
            <w:pPr>
              <w:pStyle w:val="a9"/>
              <w:numPr>
                <w:ilvl w:val="0"/>
                <w:numId w:val="3"/>
              </w:numPr>
              <w:spacing w:line="320" w:lineRule="exact"/>
              <w:ind w:leftChars="0"/>
              <w:rPr>
                <w:rFonts w:ascii="HG丸ｺﾞｼｯｸM-PRO" w:eastAsia="HG丸ｺﾞｼｯｸM-PRO"/>
                <w:b/>
                <w:sz w:val="22"/>
              </w:rPr>
            </w:pPr>
            <w:r w:rsidRPr="00897BC0">
              <w:rPr>
                <w:rFonts w:ascii="HG丸ｺﾞｼｯｸM-PRO" w:eastAsia="HG丸ｺﾞｼｯｸM-PRO" w:hint="eastAsia"/>
                <w:b/>
                <w:sz w:val="22"/>
              </w:rPr>
              <w:t xml:space="preserve">就学先へスムーズに移行する </w:t>
            </w:r>
            <w:r w:rsidRPr="00CC7126">
              <w:rPr>
                <w:rFonts w:ascii="HG丸ｺﾞｼｯｸM-PRO" w:eastAsia="HG丸ｺﾞｼｯｸM-PRO" w:hint="eastAsia"/>
                <w:b/>
                <w:sz w:val="22"/>
              </w:rPr>
              <w:t xml:space="preserve"> </w:t>
            </w:r>
          </w:p>
        </w:tc>
      </w:tr>
    </w:tbl>
    <w:p w:rsidR="00B4533D" w:rsidRPr="00F765CE" w:rsidRDefault="00B4533D" w:rsidP="004356F8">
      <w:pPr>
        <w:spacing w:beforeLines="50" w:line="320" w:lineRule="exact"/>
        <w:ind w:firstLineChars="192" w:firstLine="424"/>
        <w:rPr>
          <w:rFonts w:ascii="HG丸ｺﾞｼｯｸM-PRO" w:eastAsia="HG丸ｺﾞｼｯｸM-PRO"/>
          <w:b/>
          <w:color w:val="FFFFFF" w:themeColor="background1"/>
          <w:sz w:val="22"/>
        </w:rPr>
      </w:pPr>
      <w:r>
        <w:rPr>
          <w:rFonts w:ascii="HG丸ｺﾞｼｯｸM-PRO" w:eastAsia="HG丸ｺﾞｼｯｸM-PRO" w:hint="eastAsia"/>
          <w:b/>
          <w:color w:val="FFFFFF" w:themeColor="background1"/>
          <w:sz w:val="22"/>
          <w:highlight w:val="black"/>
        </w:rPr>
        <w:t>一人ひとりの発達やニーズに合わせた</w:t>
      </w:r>
      <w:r w:rsidR="005D5D3F">
        <w:rPr>
          <w:rFonts w:ascii="HG丸ｺﾞｼｯｸM-PRO" w:eastAsia="HG丸ｺﾞｼｯｸM-PRO" w:hint="eastAsia"/>
          <w:b/>
          <w:color w:val="FFFFFF" w:themeColor="background1"/>
          <w:sz w:val="22"/>
          <w:highlight w:val="black"/>
        </w:rPr>
        <w:t>関わり</w:t>
      </w:r>
      <w:r w:rsidRPr="00F765CE">
        <w:rPr>
          <w:rFonts w:ascii="HG丸ｺﾞｼｯｸM-PRO" w:eastAsia="HG丸ｺﾞｼｯｸM-PRO" w:hint="eastAsia"/>
          <w:b/>
          <w:color w:val="FFFFFF" w:themeColor="background1"/>
          <w:sz w:val="22"/>
          <w:highlight w:val="black"/>
        </w:rPr>
        <w:t>や環境整備</w:t>
      </w:r>
      <w:r>
        <w:rPr>
          <w:rFonts w:ascii="HG丸ｺﾞｼｯｸM-PRO" w:eastAsia="HG丸ｺﾞｼｯｸM-PRO" w:hint="eastAsia"/>
          <w:b/>
          <w:color w:val="FFFFFF" w:themeColor="background1"/>
          <w:sz w:val="22"/>
          <w:highlight w:val="black"/>
        </w:rPr>
        <w:t xml:space="preserve">　</w:t>
      </w:r>
      <w:r w:rsidRPr="00F765CE">
        <w:rPr>
          <w:rFonts w:ascii="HG丸ｺﾞｼｯｸM-PRO" w:eastAsia="HG丸ｺﾞｼｯｸM-PRO" w:hint="eastAsia"/>
          <w:b/>
          <w:color w:val="FFFFFF" w:themeColor="background1"/>
          <w:sz w:val="22"/>
        </w:rPr>
        <w:t xml:space="preserve"> </w:t>
      </w:r>
    </w:p>
    <w:p w:rsidR="00B4533D" w:rsidRDefault="00B4533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保育所・幼稚園では、一人ひとりの子どもの成長・発達を促すための教育・保育が行われています。個々の発達やニーズに合わせて、担任以外に支援員を配置する、個々に合わせた個別の支援計画を作成する、環境を整備する等の支援をすることは大切なことです。</w:t>
      </w:r>
    </w:p>
    <w:p w:rsidR="00B4533D" w:rsidRPr="00CC7126" w:rsidRDefault="00B4533D" w:rsidP="004356F8">
      <w:pPr>
        <w:spacing w:beforeLines="50"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現在、舞鶴市では保育所・幼稚園の子どもの育ちを支援するため、保育所・幼稚園へ子どもの発達に関わる専門職が巡回し、支援方法や支援員の配置について助言する「にじいろ個別支援システム」を実施しています。</w:t>
      </w:r>
      <w:r w:rsidR="00C61A03">
        <w:rPr>
          <w:rFonts w:ascii="HGPｺﾞｼｯｸM" w:eastAsia="HGPｺﾞｼｯｸM" w:hint="eastAsia"/>
          <w:sz w:val="22"/>
        </w:rPr>
        <w:t>また、保育者・教員等への研修も行っています。</w:t>
      </w:r>
      <w:r>
        <w:rPr>
          <w:rFonts w:ascii="HGPｺﾞｼｯｸM" w:eastAsia="HGPｺﾞｼｯｸM" w:hint="eastAsia"/>
          <w:sz w:val="22"/>
        </w:rPr>
        <w:t>子どもたちが、保育所・幼稚園で安心して過ごせるよう、支援しています。</w:t>
      </w:r>
    </w:p>
    <w:p w:rsidR="00B4533D" w:rsidRPr="00F765CE" w:rsidRDefault="00B4533D" w:rsidP="004356F8">
      <w:pPr>
        <w:pStyle w:val="a9"/>
        <w:spacing w:beforeLines="50" w:line="320" w:lineRule="exact"/>
        <w:ind w:leftChars="0" w:left="426"/>
        <w:rPr>
          <w:rFonts w:ascii="HG丸ｺﾞｼｯｸM-PRO" w:eastAsia="HG丸ｺﾞｼｯｸM-PRO"/>
          <w:b/>
          <w:color w:val="FFFFFF" w:themeColor="background1"/>
          <w:sz w:val="22"/>
        </w:rPr>
      </w:pPr>
      <w:r w:rsidRPr="00F765CE">
        <w:rPr>
          <w:rFonts w:ascii="HG丸ｺﾞｼｯｸM-PRO" w:eastAsia="HG丸ｺﾞｼｯｸM-PRO" w:hint="eastAsia"/>
          <w:b/>
          <w:color w:val="FFFFFF" w:themeColor="background1"/>
          <w:sz w:val="22"/>
          <w:highlight w:val="black"/>
        </w:rPr>
        <w:t>支援の必要な子どもと一緒に生活することで、個性を認め合い、育ち合う</w:t>
      </w:r>
      <w:r>
        <w:rPr>
          <w:rFonts w:ascii="HG丸ｺﾞｼｯｸM-PRO" w:eastAsia="HG丸ｺﾞｼｯｸM-PRO" w:hint="eastAsia"/>
          <w:b/>
          <w:color w:val="FFFFFF" w:themeColor="background1"/>
          <w:sz w:val="22"/>
          <w:highlight w:val="black"/>
        </w:rPr>
        <w:t xml:space="preserve">　</w:t>
      </w:r>
      <w:r>
        <w:rPr>
          <w:rFonts w:ascii="HG丸ｺﾞｼｯｸM-PRO" w:eastAsia="HG丸ｺﾞｼｯｸM-PRO" w:hint="eastAsia"/>
          <w:b/>
          <w:color w:val="FFFFFF" w:themeColor="background1"/>
          <w:sz w:val="22"/>
        </w:rPr>
        <w:t xml:space="preserve">　</w:t>
      </w:r>
    </w:p>
    <w:p w:rsidR="00B4533D" w:rsidRDefault="00B4533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支援の必要な子どもを含めた集団の中で過ごすことは、多様な人や価値観にふれる貴重な機会にもなります。それぞれの個性が尊重され、</w:t>
      </w:r>
      <w:r w:rsidRPr="00B34C8B">
        <w:rPr>
          <w:rFonts w:ascii="HGPｺﾞｼｯｸM" w:eastAsia="HGPｺﾞｼｯｸM" w:hint="eastAsia"/>
          <w:sz w:val="22"/>
        </w:rPr>
        <w:t>支援の必要な子どもも集団の一員として、必要な存在として認められ</w:t>
      </w:r>
      <w:r>
        <w:rPr>
          <w:rFonts w:ascii="HGPｺﾞｼｯｸM" w:eastAsia="HGPｺﾞｼｯｸM" w:hint="eastAsia"/>
          <w:sz w:val="22"/>
        </w:rPr>
        <w:t>るような集団を作ることが大切です。そのためには、４（１）①「主体性の尊重」にあるように周囲の大人が、一人ひとりの子どもへの理解を深め、個々の個性や</w:t>
      </w:r>
      <w:r w:rsidR="005D5D3F">
        <w:rPr>
          <w:rFonts w:ascii="HGPｺﾞｼｯｸM" w:eastAsia="HGPｺﾞｼｯｸM" w:hint="eastAsia"/>
          <w:sz w:val="22"/>
        </w:rPr>
        <w:t>よ</w:t>
      </w:r>
      <w:r>
        <w:rPr>
          <w:rFonts w:ascii="HGPｺﾞｼｯｸM" w:eastAsia="HGPｺﾞｼｯｸM" w:hint="eastAsia"/>
          <w:sz w:val="22"/>
        </w:rPr>
        <w:t>いところ、得意なところを伸ばすように</w:t>
      </w:r>
      <w:r w:rsidR="005D5D3F">
        <w:rPr>
          <w:rFonts w:ascii="HGPｺﾞｼｯｸM" w:eastAsia="HGPｺﾞｼｯｸM" w:hint="eastAsia"/>
          <w:sz w:val="22"/>
        </w:rPr>
        <w:t>関わる</w:t>
      </w:r>
      <w:r>
        <w:rPr>
          <w:rFonts w:ascii="HGPｺﾞｼｯｸM" w:eastAsia="HGPｺﾞｼｯｸM" w:hint="eastAsia"/>
          <w:sz w:val="22"/>
        </w:rPr>
        <w:t>ことが大切です。</w:t>
      </w:r>
    </w:p>
    <w:p w:rsidR="00B4533D" w:rsidRDefault="00B4533D" w:rsidP="004356F8">
      <w:pPr>
        <w:spacing w:beforeLines="50" w:line="320" w:lineRule="exact"/>
        <w:ind w:firstLineChars="200" w:firstLine="442"/>
        <w:rPr>
          <w:rFonts w:ascii="HG丸ｺﾞｼｯｸM-PRO" w:eastAsia="HG丸ｺﾞｼｯｸM-PRO"/>
          <w:b/>
          <w:color w:val="FFFFFF" w:themeColor="background1"/>
          <w:sz w:val="22"/>
        </w:rPr>
      </w:pPr>
      <w:r w:rsidRPr="00175B9E">
        <w:rPr>
          <w:rFonts w:ascii="HG丸ｺﾞｼｯｸM-PRO" w:eastAsia="HG丸ｺﾞｼｯｸM-PRO" w:hint="eastAsia"/>
          <w:b/>
          <w:color w:val="FFFFFF" w:themeColor="background1"/>
          <w:sz w:val="22"/>
          <w:highlight w:val="black"/>
        </w:rPr>
        <w:t>就学先へスムーズに移行する</w:t>
      </w:r>
      <w:r>
        <w:rPr>
          <w:rFonts w:ascii="HG丸ｺﾞｼｯｸM-PRO" w:eastAsia="HG丸ｺﾞｼｯｸM-PRO" w:hint="eastAsia"/>
          <w:b/>
          <w:color w:val="FFFFFF" w:themeColor="background1"/>
          <w:sz w:val="22"/>
          <w:highlight w:val="black"/>
        </w:rPr>
        <w:t xml:space="preserve">　</w:t>
      </w:r>
    </w:p>
    <w:p w:rsidR="00B4533D" w:rsidRDefault="00B4533D" w:rsidP="00CC7126">
      <w:pPr>
        <w:spacing w:line="320" w:lineRule="exact"/>
        <w:ind w:leftChars="200" w:left="420" w:firstLineChars="100" w:firstLine="220"/>
        <w:rPr>
          <w:rFonts w:ascii="HGPｺﾞｼｯｸM" w:eastAsia="HGPｺﾞｼｯｸM"/>
          <w:sz w:val="22"/>
        </w:rPr>
      </w:pPr>
      <w:r>
        <w:rPr>
          <w:rFonts w:ascii="HGPｺﾞｼｯｸM" w:eastAsia="HGPｺﾞｼｯｸM" w:hint="eastAsia"/>
          <w:sz w:val="22"/>
        </w:rPr>
        <w:t>また、保育所・幼稚園には、発達支援コーディネーターを置き、中心となって、関係機関への　連携や園内での共有を図っています。子どもの育ちや支援方法を就学先へつなぐことも大変重要です。個別の支援計画を引き継ぎ、</w:t>
      </w:r>
      <w:r w:rsidRPr="00B34C8B">
        <w:rPr>
          <w:rFonts w:ascii="HGPｺﾞｼｯｸM" w:eastAsia="HGPｺﾞｼｯｸM" w:hint="eastAsia"/>
          <w:sz w:val="22"/>
        </w:rPr>
        <w:t>必要に応じて、入学式や授業を事前に体験する</w:t>
      </w:r>
      <w:r w:rsidR="005D5D3F">
        <w:rPr>
          <w:rFonts w:ascii="HGPｺﾞｼｯｸM" w:eastAsia="HGPｺﾞｼｯｸM" w:hint="eastAsia"/>
          <w:sz w:val="22"/>
        </w:rPr>
        <w:t>など</w:t>
      </w:r>
      <w:r>
        <w:rPr>
          <w:rFonts w:ascii="HGPｺﾞｼｯｸM" w:eastAsia="HGPｺﾞｼｯｸM" w:hint="eastAsia"/>
          <w:sz w:val="22"/>
        </w:rPr>
        <w:t>、</w:t>
      </w:r>
      <w:r w:rsidRPr="00B34C8B">
        <w:rPr>
          <w:rFonts w:ascii="HGPｺﾞｼｯｸM" w:eastAsia="HGPｺﾞｼｯｸM" w:hint="eastAsia"/>
          <w:sz w:val="22"/>
        </w:rPr>
        <w:t>個々に応じて対応する</w:t>
      </w:r>
      <w:r>
        <w:rPr>
          <w:rFonts w:ascii="HGPｺﾞｼｯｸM" w:eastAsia="HGPｺﾞｼｯｸM" w:hint="eastAsia"/>
          <w:sz w:val="22"/>
        </w:rPr>
        <w:t>ことも必要です。切れ目のない支援をするためにも、小学校との連携はより強化する必要</w:t>
      </w:r>
      <w:r w:rsidR="005D5D3F">
        <w:rPr>
          <w:rFonts w:ascii="HGPｺﾞｼｯｸM" w:eastAsia="HGPｺﾞｼｯｸM" w:hint="eastAsia"/>
          <w:sz w:val="22"/>
        </w:rPr>
        <w:t>があります。</w:t>
      </w:r>
    </w:p>
    <w:p w:rsidR="00B4533D" w:rsidRDefault="00B4533D" w:rsidP="004356F8">
      <w:pPr>
        <w:spacing w:beforeLines="50" w:afterLines="50" w:line="320" w:lineRule="exact"/>
        <w:rPr>
          <w:rFonts w:ascii="HG丸ｺﾞｼｯｸM-PRO" w:eastAsia="HG丸ｺﾞｼｯｸM-PRO"/>
          <w:b/>
          <w:color w:val="FFFFFF" w:themeColor="background1"/>
          <w:sz w:val="22"/>
        </w:rPr>
      </w:pPr>
    </w:p>
    <w:p w:rsidR="00BB74F9" w:rsidRDefault="00BB74F9" w:rsidP="004356F8">
      <w:pPr>
        <w:spacing w:beforeLines="50" w:afterLines="50" w:line="320" w:lineRule="exact"/>
        <w:rPr>
          <w:rFonts w:ascii="HG丸ｺﾞｼｯｸM-PRO" w:eastAsia="HG丸ｺﾞｼｯｸM-PRO"/>
          <w:b/>
          <w:color w:val="FFFFFF" w:themeColor="background1"/>
          <w:sz w:val="22"/>
        </w:rPr>
      </w:pPr>
    </w:p>
    <w:tbl>
      <w:tblPr>
        <w:tblStyle w:val="aa"/>
        <w:tblW w:w="0" w:type="auto"/>
        <w:tblInd w:w="534" w:type="dxa"/>
        <w:tblLook w:val="04A0"/>
      </w:tblPr>
      <w:tblGrid>
        <w:gridCol w:w="8646"/>
      </w:tblGrid>
      <w:tr w:rsidR="00B4533D" w:rsidTr="00FD0A7D">
        <w:tc>
          <w:tcPr>
            <w:tcW w:w="8646" w:type="dxa"/>
          </w:tcPr>
          <w:p w:rsidR="00B4533D" w:rsidRPr="00897BC0" w:rsidRDefault="00B4533D" w:rsidP="00CC7126">
            <w:pPr>
              <w:spacing w:line="320" w:lineRule="exact"/>
              <w:rPr>
                <w:rFonts w:ascii="HG丸ｺﾞｼｯｸM-PRO" w:eastAsia="HG丸ｺﾞｼｯｸM-PRO"/>
                <w:b/>
                <w:sz w:val="22"/>
              </w:rPr>
            </w:pPr>
            <w:r w:rsidRPr="00897BC0">
              <w:rPr>
                <w:rFonts w:ascii="HG丸ｺﾞｼｯｸM-PRO" w:eastAsia="HG丸ｺﾞｼｯｸM-PRO" w:hint="eastAsia"/>
                <w:b/>
                <w:sz w:val="22"/>
              </w:rPr>
              <w:lastRenderedPageBreak/>
              <w:t>～家庭と</w:t>
            </w:r>
            <w:r w:rsidR="004B7714">
              <w:rPr>
                <w:rFonts w:ascii="HG丸ｺﾞｼｯｸM-PRO" w:eastAsia="HG丸ｺﾞｼｯｸM-PRO" w:hint="eastAsia"/>
                <w:b/>
                <w:sz w:val="22"/>
              </w:rPr>
              <w:t>一緒</w:t>
            </w:r>
            <w:r w:rsidRPr="00897BC0">
              <w:rPr>
                <w:rFonts w:ascii="HG丸ｺﾞｼｯｸM-PRO" w:eastAsia="HG丸ｺﾞｼｯｸM-PRO" w:hint="eastAsia"/>
                <w:b/>
                <w:sz w:val="22"/>
              </w:rPr>
              <w:t xml:space="preserve">に～ </w:t>
            </w:r>
          </w:p>
          <w:p w:rsidR="00B4533D" w:rsidRDefault="00B4533D" w:rsidP="00CC7126">
            <w:pPr>
              <w:pStyle w:val="a9"/>
              <w:numPr>
                <w:ilvl w:val="0"/>
                <w:numId w:val="3"/>
              </w:numPr>
              <w:spacing w:line="320" w:lineRule="exact"/>
              <w:ind w:leftChars="0"/>
              <w:rPr>
                <w:rFonts w:ascii="HG丸ｺﾞｼｯｸM-PRO" w:eastAsia="HG丸ｺﾞｼｯｸM-PRO"/>
                <w:b/>
                <w:sz w:val="22"/>
              </w:rPr>
            </w:pPr>
            <w:r w:rsidRPr="00897BC0">
              <w:rPr>
                <w:rFonts w:ascii="HG丸ｺﾞｼｯｸM-PRO" w:eastAsia="HG丸ｺﾞｼｯｸM-PRO" w:hint="eastAsia"/>
                <w:b/>
                <w:sz w:val="22"/>
              </w:rPr>
              <w:t xml:space="preserve">子どもの発達に対する正しい理解 </w:t>
            </w:r>
          </w:p>
          <w:p w:rsidR="00B4533D" w:rsidRDefault="00B4533D" w:rsidP="00CC7126">
            <w:pPr>
              <w:pStyle w:val="a9"/>
              <w:numPr>
                <w:ilvl w:val="0"/>
                <w:numId w:val="3"/>
              </w:numPr>
              <w:spacing w:line="320" w:lineRule="exact"/>
              <w:ind w:leftChars="0"/>
              <w:rPr>
                <w:rFonts w:ascii="HG丸ｺﾞｼｯｸM-PRO" w:eastAsia="HG丸ｺﾞｼｯｸM-PRO"/>
                <w:b/>
                <w:sz w:val="22"/>
              </w:rPr>
            </w:pPr>
            <w:r w:rsidRPr="00897BC0">
              <w:rPr>
                <w:rFonts w:ascii="HG丸ｺﾞｼｯｸM-PRO" w:eastAsia="HG丸ｺﾞｼｯｸM-PRO" w:hint="eastAsia"/>
                <w:b/>
                <w:sz w:val="22"/>
              </w:rPr>
              <w:t>支援方法</w:t>
            </w:r>
            <w:r w:rsidR="0077687E">
              <w:rPr>
                <w:rFonts w:ascii="HG丸ｺﾞｼｯｸM-PRO" w:eastAsia="HG丸ｺﾞｼｯｸM-PRO" w:hint="eastAsia"/>
                <w:b/>
                <w:sz w:val="22"/>
              </w:rPr>
              <w:t>の</w:t>
            </w:r>
            <w:r w:rsidRPr="00897BC0">
              <w:rPr>
                <w:rFonts w:ascii="HG丸ｺﾞｼｯｸM-PRO" w:eastAsia="HG丸ｺﾞｼｯｸM-PRO" w:hint="eastAsia"/>
                <w:b/>
                <w:sz w:val="22"/>
              </w:rPr>
              <w:t>共有</w:t>
            </w:r>
          </w:p>
          <w:p w:rsidR="00B4533D" w:rsidRPr="00175B9E" w:rsidRDefault="00B4533D" w:rsidP="00CC7126">
            <w:pPr>
              <w:pStyle w:val="a9"/>
              <w:numPr>
                <w:ilvl w:val="0"/>
                <w:numId w:val="3"/>
              </w:numPr>
              <w:spacing w:line="320" w:lineRule="exact"/>
              <w:ind w:leftChars="0"/>
              <w:rPr>
                <w:rFonts w:ascii="HG丸ｺﾞｼｯｸM-PRO" w:eastAsia="HG丸ｺﾞｼｯｸM-PRO"/>
                <w:b/>
                <w:sz w:val="22"/>
              </w:rPr>
            </w:pPr>
            <w:r w:rsidRPr="00175B9E">
              <w:rPr>
                <w:rFonts w:ascii="HG丸ｺﾞｼｯｸM-PRO" w:eastAsia="HG丸ｺﾞｼｯｸM-PRO" w:hint="eastAsia"/>
                <w:b/>
                <w:sz w:val="22"/>
              </w:rPr>
              <w:t>関係機関との連携</w:t>
            </w:r>
          </w:p>
        </w:tc>
      </w:tr>
    </w:tbl>
    <w:p w:rsidR="00B4533D" w:rsidRPr="00F765CE" w:rsidRDefault="0077687E"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保育所・幼稚園等で</w:t>
      </w:r>
      <w:r w:rsidR="00B4533D">
        <w:rPr>
          <w:rFonts w:ascii="HGPｺﾞｼｯｸM" w:eastAsia="HGPｺﾞｼｯｸM" w:hint="eastAsia"/>
          <w:sz w:val="22"/>
        </w:rPr>
        <w:t>は、専門的な機関と連携し、子どもの発達や障がい等への正しい認識を深め、一人ひとりに合わせた</w:t>
      </w:r>
      <w:r w:rsidR="004B7714">
        <w:rPr>
          <w:rFonts w:ascii="HGPｺﾞｼｯｸM" w:eastAsia="HGPｺﾞｼｯｸM" w:hint="eastAsia"/>
          <w:sz w:val="22"/>
        </w:rPr>
        <w:t>関わり</w:t>
      </w:r>
      <w:r w:rsidR="00B4533D">
        <w:rPr>
          <w:rFonts w:ascii="HGPｺﾞｼｯｸM" w:eastAsia="HGPｺﾞｼｯｸM" w:hint="eastAsia"/>
          <w:sz w:val="22"/>
        </w:rPr>
        <w:t>をする必要があります。そのためには、園内や家庭と共有し、周囲への理解を深めるために発信することが大切です。特に、不安を抱えている保護者には、一緒に子育てをしていくパートナーとしてサポートしていくことが大切です。</w:t>
      </w:r>
    </w:p>
    <w:p w:rsidR="00B4533D" w:rsidRPr="00D2538E" w:rsidRDefault="00B4533D" w:rsidP="004356F8">
      <w:pPr>
        <w:spacing w:beforeLines="50"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また、保育者は、発達に関する研修等、常に研修を受け、保育者全員が発達の理解や支援方法の取得等のスキルアップをする必要があります。</w:t>
      </w:r>
    </w:p>
    <w:p w:rsidR="00FD0A7D" w:rsidRPr="00FD0A7D" w:rsidRDefault="00FD0A7D" w:rsidP="004356F8">
      <w:pPr>
        <w:spacing w:beforeLines="50" w:line="320" w:lineRule="exact"/>
        <w:ind w:firstLineChars="176" w:firstLine="424"/>
        <w:rPr>
          <w:rFonts w:ascii="HGPｺﾞｼｯｸM" w:eastAsia="HGPｺﾞｼｯｸM"/>
          <w:b/>
          <w:sz w:val="24"/>
          <w:szCs w:val="24"/>
          <w:u w:val="single"/>
        </w:rPr>
      </w:pPr>
      <w:r w:rsidRPr="000120E0">
        <w:rPr>
          <w:rFonts w:ascii="HGPｺﾞｼｯｸM" w:eastAsia="HGPｺﾞｼｯｸM" w:hint="eastAsia"/>
          <w:b/>
          <w:sz w:val="24"/>
          <w:szCs w:val="24"/>
          <w:u w:val="single"/>
        </w:rPr>
        <w:t>⑦　行事</w:t>
      </w:r>
    </w:p>
    <w:tbl>
      <w:tblPr>
        <w:tblStyle w:val="aa"/>
        <w:tblW w:w="0" w:type="auto"/>
        <w:tblInd w:w="534" w:type="dxa"/>
        <w:tblLook w:val="04A0"/>
      </w:tblPr>
      <w:tblGrid>
        <w:gridCol w:w="8646"/>
      </w:tblGrid>
      <w:tr w:rsidR="00FD0A7D" w:rsidTr="00FD0A7D">
        <w:tc>
          <w:tcPr>
            <w:tcW w:w="8646" w:type="dxa"/>
          </w:tcPr>
          <w:p w:rsidR="00FD0A7D" w:rsidRPr="000120E0" w:rsidRDefault="00FD0A7D" w:rsidP="00FD0A7D">
            <w:pPr>
              <w:pStyle w:val="a9"/>
              <w:numPr>
                <w:ilvl w:val="0"/>
                <w:numId w:val="3"/>
              </w:numPr>
              <w:spacing w:line="320" w:lineRule="exact"/>
              <w:ind w:leftChars="0"/>
              <w:rPr>
                <w:rFonts w:ascii="HG丸ｺﾞｼｯｸM-PRO" w:eastAsia="HG丸ｺﾞｼｯｸM-PRO"/>
                <w:b/>
                <w:sz w:val="22"/>
              </w:rPr>
            </w:pPr>
            <w:r w:rsidRPr="000120E0">
              <w:rPr>
                <w:rFonts w:ascii="HG丸ｺﾞｼｯｸM-PRO" w:eastAsia="HG丸ｺﾞｼｯｸM-PRO" w:hint="eastAsia"/>
                <w:b/>
                <w:sz w:val="22"/>
              </w:rPr>
              <w:t xml:space="preserve">子どものための行事になるように </w:t>
            </w:r>
          </w:p>
          <w:p w:rsidR="00FD0A7D" w:rsidRPr="000120E0" w:rsidRDefault="00FD0A7D" w:rsidP="00FD0A7D">
            <w:pPr>
              <w:pStyle w:val="a9"/>
              <w:numPr>
                <w:ilvl w:val="0"/>
                <w:numId w:val="3"/>
              </w:numPr>
              <w:spacing w:line="320" w:lineRule="exact"/>
              <w:ind w:leftChars="0"/>
              <w:rPr>
                <w:rFonts w:ascii="HGPｺﾞｼｯｸM" w:eastAsia="HGPｺﾞｼｯｸM"/>
                <w:sz w:val="22"/>
              </w:rPr>
            </w:pPr>
            <w:r w:rsidRPr="000120E0">
              <w:rPr>
                <w:rFonts w:ascii="HG丸ｺﾞｼｯｸM-PRO" w:eastAsia="HG丸ｺﾞｼｯｸM-PRO" w:hint="eastAsia"/>
                <w:b/>
                <w:sz w:val="22"/>
              </w:rPr>
              <w:t>子どもの興味関心、生活、遊びからつながる行事</w:t>
            </w:r>
          </w:p>
        </w:tc>
      </w:tr>
    </w:tbl>
    <w:p w:rsidR="00FD0A7D" w:rsidRDefault="00FD0A7D" w:rsidP="004356F8">
      <w:pPr>
        <w:spacing w:afterLines="50" w:line="320" w:lineRule="exact"/>
        <w:ind w:left="440" w:hangingChars="200" w:hanging="440"/>
        <w:rPr>
          <w:rFonts w:ascii="HGPｺﾞｼｯｸM" w:eastAsia="HGPｺﾞｼｯｸM"/>
          <w:sz w:val="22"/>
        </w:rPr>
      </w:pPr>
      <w:r>
        <w:rPr>
          <w:rFonts w:ascii="HGPｺﾞｼｯｸM" w:eastAsia="HGPｺﾞｼｯｸM" w:hint="eastAsia"/>
          <w:sz w:val="22"/>
        </w:rPr>
        <w:t xml:space="preserve">　　　　日本には、伝統的な行事や季節ごとの行事があり、保育所・幼稚園では、節目ごとに取り入れているところが多くあります。行事は、非日常的な活動ではありますが、日常的な活動が行事に向けての準備だけに追われてしまうことは、本来の子どもの生活や遊びからかけ離れてしまいます。</w:t>
      </w:r>
    </w:p>
    <w:p w:rsidR="00FD0A7D" w:rsidRDefault="00FD0A7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行事には、本来の行事の意味や願いを子どもたちに伝えたり、家庭と共有したりすることで、日常の活動や生活に潤いを与えるという意義があります。</w:t>
      </w:r>
    </w:p>
    <w:p w:rsidR="00FD0A7D" w:rsidRDefault="00FD0A7D" w:rsidP="004356F8">
      <w:pPr>
        <w:spacing w:beforeLines="50" w:afterLines="50" w:line="320" w:lineRule="exact"/>
        <w:ind w:left="440" w:hangingChars="200" w:hanging="440"/>
        <w:rPr>
          <w:rFonts w:ascii="HGPｺﾞｼｯｸM" w:eastAsia="HGPｺﾞｼｯｸM"/>
          <w:sz w:val="22"/>
        </w:rPr>
      </w:pPr>
      <w:r>
        <w:rPr>
          <w:rFonts w:ascii="HGPｺﾞｼｯｸM" w:eastAsia="HGPｺﾞｼｯｸM" w:hint="eastAsia"/>
          <w:sz w:val="22"/>
        </w:rPr>
        <w:t xml:space="preserve">　　　　行事は、毎年同じ内容ではなく、日々</w:t>
      </w:r>
      <w:r w:rsidRPr="0019246C">
        <w:rPr>
          <w:rFonts w:ascii="HGPｺﾞｼｯｸM" w:eastAsia="HGPｺﾞｼｯｸM" w:hint="eastAsia"/>
          <w:sz w:val="22"/>
        </w:rPr>
        <w:t>の遊びや子どもの興味</w:t>
      </w:r>
      <w:r w:rsidR="0077687E">
        <w:rPr>
          <w:rFonts w:ascii="HGPｺﾞｼｯｸM" w:eastAsia="HGPｺﾞｼｯｸM" w:hint="eastAsia"/>
          <w:sz w:val="22"/>
        </w:rPr>
        <w:t>・</w:t>
      </w:r>
      <w:r w:rsidRPr="0019246C">
        <w:rPr>
          <w:rFonts w:ascii="HGPｺﾞｼｯｸM" w:eastAsia="HGPｺﾞｼｯｸM" w:hint="eastAsia"/>
          <w:sz w:val="22"/>
        </w:rPr>
        <w:t>関心から行事のテーマや取り組みを決めていく</w:t>
      </w:r>
      <w:r>
        <w:rPr>
          <w:rFonts w:ascii="HGPｺﾞｼｯｸM" w:eastAsia="HGPｺﾞｼｯｸM" w:hint="eastAsia"/>
          <w:sz w:val="22"/>
        </w:rPr>
        <w:t>ことが大切です。また、子どもたち自身で考え、試行錯誤する時間を持ち、子どもたちが協同的に作り上げていく過程そのものを大切にする必要があります。</w:t>
      </w:r>
    </w:p>
    <w:p w:rsidR="00FD0A7D" w:rsidRDefault="00FD0A7D" w:rsidP="004356F8">
      <w:pPr>
        <w:spacing w:beforeLines="50"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結果や出来栄えだけが重視される、</w:t>
      </w:r>
      <w:r w:rsidRPr="004936F9">
        <w:rPr>
          <w:rFonts w:ascii="HGPｺﾞｼｯｸM" w:eastAsia="HGPｺﾞｼｯｸM" w:hint="eastAsia"/>
          <w:sz w:val="22"/>
        </w:rPr>
        <w:t>見せるため</w:t>
      </w:r>
      <w:r w:rsidR="0077687E">
        <w:rPr>
          <w:rFonts w:ascii="HGPｺﾞｼｯｸM" w:eastAsia="HGPｺﾞｼｯｸM" w:hint="eastAsia"/>
          <w:sz w:val="22"/>
        </w:rPr>
        <w:t>だけ</w:t>
      </w:r>
      <w:r w:rsidRPr="004936F9">
        <w:rPr>
          <w:rFonts w:ascii="HGPｺﾞｼｯｸM" w:eastAsia="HGPｺﾞｼｯｸM" w:hint="eastAsia"/>
          <w:sz w:val="22"/>
        </w:rPr>
        <w:t>の行事ではなく、</w:t>
      </w:r>
      <w:r>
        <w:rPr>
          <w:rFonts w:ascii="HGPｺﾞｼｯｸM" w:eastAsia="HGPｺﾞｼｯｸM" w:hint="eastAsia"/>
          <w:sz w:val="22"/>
        </w:rPr>
        <w:t>その過程やその中で生まれる学びの重要性を発信していく必要があります。</w:t>
      </w:r>
    </w:p>
    <w:p w:rsidR="00FD0A7D" w:rsidRPr="00175B9E" w:rsidRDefault="00FD0A7D" w:rsidP="004356F8">
      <w:pPr>
        <w:spacing w:beforeLines="50" w:line="320" w:lineRule="exact"/>
        <w:ind w:firstLineChars="176" w:firstLine="424"/>
        <w:rPr>
          <w:rFonts w:ascii="HGPｺﾞｼｯｸM" w:eastAsia="HGPｺﾞｼｯｸM"/>
          <w:b/>
          <w:sz w:val="24"/>
          <w:szCs w:val="24"/>
          <w:u w:val="single"/>
        </w:rPr>
      </w:pPr>
      <w:r w:rsidRPr="00175B9E">
        <w:rPr>
          <w:rFonts w:ascii="HGPｺﾞｼｯｸM" w:eastAsia="HGPｺﾞｼｯｸM" w:hint="eastAsia"/>
          <w:b/>
          <w:sz w:val="24"/>
          <w:szCs w:val="24"/>
          <w:u w:val="single"/>
        </w:rPr>
        <w:t>⑧　舞鶴オリジナル～舞鶴が好き～</w:t>
      </w:r>
    </w:p>
    <w:tbl>
      <w:tblPr>
        <w:tblStyle w:val="aa"/>
        <w:tblW w:w="0" w:type="auto"/>
        <w:tblInd w:w="534" w:type="dxa"/>
        <w:tblLook w:val="04A0"/>
      </w:tblPr>
      <w:tblGrid>
        <w:gridCol w:w="8646"/>
      </w:tblGrid>
      <w:tr w:rsidR="00FD0A7D" w:rsidTr="00FD0A7D">
        <w:tc>
          <w:tcPr>
            <w:tcW w:w="8646" w:type="dxa"/>
          </w:tcPr>
          <w:p w:rsidR="00FD0A7D" w:rsidRDefault="00FD0A7D" w:rsidP="00FD0A7D">
            <w:pPr>
              <w:pStyle w:val="a9"/>
              <w:numPr>
                <w:ilvl w:val="0"/>
                <w:numId w:val="3"/>
              </w:numPr>
              <w:spacing w:line="320" w:lineRule="exact"/>
              <w:ind w:leftChars="0"/>
              <w:rPr>
                <w:rFonts w:ascii="HG丸ｺﾞｼｯｸM-PRO" w:eastAsia="HG丸ｺﾞｼｯｸM-PRO"/>
                <w:b/>
                <w:sz w:val="22"/>
              </w:rPr>
            </w:pPr>
            <w:r w:rsidRPr="00175B9E">
              <w:rPr>
                <w:rFonts w:ascii="HG丸ｺﾞｼｯｸM-PRO" w:eastAsia="HG丸ｺﾞｼｯｸM-PRO" w:hint="eastAsia"/>
                <w:b/>
                <w:sz w:val="22"/>
              </w:rPr>
              <w:t xml:space="preserve">舞鶴が好き </w:t>
            </w:r>
          </w:p>
          <w:p w:rsidR="00FD0A7D" w:rsidRDefault="00FD0A7D" w:rsidP="00FD0A7D">
            <w:pPr>
              <w:pStyle w:val="a9"/>
              <w:numPr>
                <w:ilvl w:val="0"/>
                <w:numId w:val="3"/>
              </w:numPr>
              <w:spacing w:line="320" w:lineRule="exact"/>
              <w:ind w:leftChars="0"/>
              <w:rPr>
                <w:rFonts w:ascii="HG丸ｺﾞｼｯｸM-PRO" w:eastAsia="HG丸ｺﾞｼｯｸM-PRO"/>
                <w:b/>
                <w:sz w:val="22"/>
              </w:rPr>
            </w:pPr>
            <w:r w:rsidRPr="00175B9E">
              <w:rPr>
                <w:rFonts w:ascii="HG丸ｺﾞｼｯｸM-PRO" w:eastAsia="HG丸ｺﾞｼｯｸM-PRO" w:hint="eastAsia"/>
                <w:b/>
                <w:sz w:val="22"/>
              </w:rPr>
              <w:t>ふるさと舞鶴の</w:t>
            </w:r>
            <w:r w:rsidR="004B7714">
              <w:rPr>
                <w:rFonts w:ascii="HG丸ｺﾞｼｯｸM-PRO" w:eastAsia="HG丸ｺﾞｼｯｸM-PRO" w:hint="eastAsia"/>
                <w:b/>
                <w:sz w:val="22"/>
              </w:rPr>
              <w:t>よ</w:t>
            </w:r>
            <w:r w:rsidRPr="00175B9E">
              <w:rPr>
                <w:rFonts w:ascii="HG丸ｺﾞｼｯｸM-PRO" w:eastAsia="HG丸ｺﾞｼｯｸM-PRO" w:hint="eastAsia"/>
                <w:b/>
                <w:sz w:val="22"/>
              </w:rPr>
              <w:t>さを知る</w:t>
            </w:r>
          </w:p>
          <w:p w:rsidR="00FD0A7D" w:rsidRPr="00175B9E" w:rsidRDefault="00FD0A7D" w:rsidP="00FD0A7D">
            <w:pPr>
              <w:pStyle w:val="a9"/>
              <w:numPr>
                <w:ilvl w:val="0"/>
                <w:numId w:val="3"/>
              </w:numPr>
              <w:spacing w:line="320" w:lineRule="exact"/>
              <w:ind w:leftChars="0"/>
              <w:rPr>
                <w:rFonts w:ascii="HG丸ｺﾞｼｯｸM-PRO" w:eastAsia="HG丸ｺﾞｼｯｸM-PRO"/>
                <w:b/>
                <w:sz w:val="22"/>
              </w:rPr>
            </w:pPr>
            <w:r w:rsidRPr="00175B9E">
              <w:rPr>
                <w:rFonts w:ascii="HG丸ｺﾞｼｯｸM-PRO" w:eastAsia="HG丸ｺﾞｼｯｸM-PRO" w:hint="eastAsia"/>
                <w:b/>
                <w:sz w:val="22"/>
              </w:rPr>
              <w:t>大人になって、ふるさと舞鶴のよさを語れるように</w:t>
            </w:r>
          </w:p>
        </w:tc>
      </w:tr>
    </w:tbl>
    <w:p w:rsidR="00FD0A7D" w:rsidRDefault="00FD0A7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舞鶴の自然や歴史、文化、特産等、舞鶴らしさを乳幼児期から体験として知っておくことは大切です。大人になって、住んでいる人はもちろんですが、舞鶴を離れた場合でも「舞鶴」の</w:t>
      </w:r>
      <w:r w:rsidR="001709B8">
        <w:rPr>
          <w:rFonts w:ascii="HGPｺﾞｼｯｸM" w:eastAsia="HGPｺﾞｼｯｸM" w:hint="eastAsia"/>
          <w:sz w:val="22"/>
        </w:rPr>
        <w:t>よ</w:t>
      </w:r>
      <w:r>
        <w:rPr>
          <w:rFonts w:ascii="HGPｺﾞｼｯｸM" w:eastAsia="HGPｺﾞｼｯｸM" w:hint="eastAsia"/>
          <w:sz w:val="22"/>
        </w:rPr>
        <w:t xml:space="preserve">さを語り、感謝できる、そんな舞鶴が好きな人に育てていくことが大切です。　</w:t>
      </w:r>
    </w:p>
    <w:p w:rsidR="00FD0A7D" w:rsidRDefault="00FD0A7D" w:rsidP="004356F8">
      <w:pPr>
        <w:spacing w:beforeLines="50"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保育所・幼稚園</w:t>
      </w:r>
      <w:r w:rsidR="001709B8">
        <w:rPr>
          <w:rFonts w:ascii="HGPｺﾞｼｯｸM" w:eastAsia="HGPｺﾞｼｯｸM" w:hint="eastAsia"/>
          <w:sz w:val="22"/>
        </w:rPr>
        <w:t>等</w:t>
      </w:r>
      <w:r>
        <w:rPr>
          <w:rFonts w:ascii="HGPｺﾞｼｯｸM" w:eastAsia="HGPｺﾞｼｯｸM" w:hint="eastAsia"/>
          <w:sz w:val="22"/>
        </w:rPr>
        <w:t>では、地域の人、物、場所とふれあい、地域のことを知る「ふるさと活動」に取り組むことも大切です。また、舞鶴の海や川、山で遊ぶ自然とふれあう体験は、乳幼児期にこそ必要な体験といえます。農業者や漁業者との交流を通じて、菜園活動や食育活動に取り組むことも大切です。地域に伝わる昔話を地域の方から聞く</w:t>
      </w:r>
      <w:r w:rsidR="001709B8">
        <w:rPr>
          <w:rFonts w:ascii="HGPｺﾞｼｯｸM" w:eastAsia="HGPｺﾞｼｯｸM" w:hint="eastAsia"/>
          <w:sz w:val="22"/>
        </w:rPr>
        <w:t>など</w:t>
      </w:r>
      <w:r>
        <w:rPr>
          <w:rFonts w:ascii="HGPｺﾞｼｯｸM" w:eastAsia="HGPｺﾞｼｯｸM" w:hint="eastAsia"/>
          <w:sz w:val="22"/>
        </w:rPr>
        <w:t>、舞鶴らしい取り組みをすすめていきます。</w:t>
      </w:r>
    </w:p>
    <w:p w:rsidR="00FD0A7D" w:rsidRPr="00FD0A7D" w:rsidRDefault="00FD0A7D" w:rsidP="004356F8">
      <w:pPr>
        <w:spacing w:beforeLines="50" w:line="320" w:lineRule="exact"/>
        <w:ind w:firstLineChars="176" w:firstLine="424"/>
        <w:rPr>
          <w:rFonts w:ascii="HGPｺﾞｼｯｸM" w:eastAsia="HGPｺﾞｼｯｸM"/>
          <w:b/>
          <w:sz w:val="24"/>
          <w:szCs w:val="24"/>
          <w:u w:val="single"/>
        </w:rPr>
      </w:pPr>
      <w:r w:rsidRPr="00175B9E">
        <w:rPr>
          <w:rFonts w:ascii="HGPｺﾞｼｯｸM" w:eastAsia="HGPｺﾞｼｯｸM" w:hint="eastAsia"/>
          <w:b/>
          <w:sz w:val="24"/>
          <w:szCs w:val="24"/>
          <w:u w:val="single"/>
        </w:rPr>
        <w:t>⑨　保育所保育指針・幼稚園教育要領を基本に～5領域、発達～</w:t>
      </w:r>
    </w:p>
    <w:p w:rsidR="00FD0A7D" w:rsidRDefault="00FD0A7D" w:rsidP="00FD0A7D">
      <w:pPr>
        <w:spacing w:line="320" w:lineRule="exact"/>
        <w:ind w:leftChars="200" w:left="420" w:firstLineChars="2" w:firstLine="4"/>
        <w:rPr>
          <w:rFonts w:ascii="HGPｺﾞｼｯｸM" w:eastAsia="HGPｺﾞｼｯｸM"/>
          <w:sz w:val="22"/>
        </w:rPr>
      </w:pPr>
      <w:r>
        <w:rPr>
          <w:rFonts w:ascii="HGPｺﾞｼｯｸM" w:eastAsia="HGPｺﾞｼｯｸM" w:hint="eastAsia"/>
          <w:sz w:val="22"/>
        </w:rPr>
        <w:t>【　５領域　】</w:t>
      </w:r>
    </w:p>
    <w:p w:rsidR="00FD0A7D" w:rsidRDefault="00FD0A7D" w:rsidP="004356F8">
      <w:pPr>
        <w:spacing w:afterLines="50" w:line="320" w:lineRule="exact"/>
        <w:ind w:leftChars="200" w:left="420" w:firstLineChars="100" w:firstLine="220"/>
        <w:rPr>
          <w:rFonts w:ascii="HGPｺﾞｼｯｸM" w:eastAsia="HGPｺﾞｼｯｸM"/>
          <w:sz w:val="22"/>
        </w:rPr>
      </w:pPr>
      <w:r w:rsidRPr="00870E4B">
        <w:rPr>
          <w:rFonts w:ascii="HGPｺﾞｼｯｸM" w:eastAsia="HGPｺﾞｼｯｸM" w:hint="eastAsia"/>
          <w:sz w:val="22"/>
        </w:rPr>
        <w:t>保育所保育指針</w:t>
      </w:r>
      <w:r>
        <w:rPr>
          <w:rFonts w:ascii="HGPｺﾞｼｯｸM" w:eastAsia="HGPｺﾞｼｯｸM" w:hint="eastAsia"/>
          <w:sz w:val="22"/>
        </w:rPr>
        <w:t>・幼稚園教育要領</w:t>
      </w:r>
      <w:r w:rsidRPr="00870E4B">
        <w:rPr>
          <w:rFonts w:ascii="HGPｺﾞｼｯｸM" w:eastAsia="HGPｺﾞｼｯｸM" w:hint="eastAsia"/>
          <w:sz w:val="22"/>
        </w:rPr>
        <w:t>において</w:t>
      </w:r>
      <w:r>
        <w:rPr>
          <w:rFonts w:ascii="HGPｺﾞｼｯｸM" w:eastAsia="HGPｺﾞｼｯｸM" w:hint="eastAsia"/>
          <w:sz w:val="22"/>
        </w:rPr>
        <w:t>示されている教育・保育の内容は、</w:t>
      </w:r>
      <w:r w:rsidRPr="00870E4B">
        <w:rPr>
          <w:rFonts w:ascii="HGPｺﾞｼｯｸM" w:eastAsia="HGPｺﾞｼｯｸM" w:hint="eastAsia"/>
          <w:sz w:val="22"/>
        </w:rPr>
        <w:t>「健康」「人間関係」「環境」「言語」「表現」の５領域を</w:t>
      </w:r>
      <w:r>
        <w:rPr>
          <w:rFonts w:ascii="HGPｺﾞｼｯｸM" w:eastAsia="HGPｺﾞｼｯｸM" w:hint="eastAsia"/>
          <w:sz w:val="22"/>
        </w:rPr>
        <w:t>基本としています。保育所・幼稚園での教育・保育は、５領域を基本とし、環境を通じた遊びや体験</w:t>
      </w:r>
      <w:r w:rsidR="00FF4274">
        <w:rPr>
          <w:rFonts w:ascii="HGPｺﾞｼｯｸM" w:eastAsia="HGPｺﾞｼｯｸM" w:hint="eastAsia"/>
          <w:sz w:val="22"/>
        </w:rPr>
        <w:t>の中で</w:t>
      </w:r>
      <w:r>
        <w:rPr>
          <w:rFonts w:ascii="HGPｺﾞｼｯｸM" w:eastAsia="HGPｺﾞｼｯｸM" w:hint="eastAsia"/>
          <w:sz w:val="22"/>
        </w:rPr>
        <w:t>教育・保育が行われます。</w:t>
      </w:r>
    </w:p>
    <w:p w:rsidR="00FD0A7D" w:rsidRPr="00FD0A7D" w:rsidRDefault="00FD0A7D" w:rsidP="004356F8">
      <w:pPr>
        <w:spacing w:beforeLines="50" w:afterLines="50" w:line="320" w:lineRule="exact"/>
        <w:ind w:leftChars="200" w:left="420" w:firstLineChars="100" w:firstLine="220"/>
        <w:rPr>
          <w:rFonts w:ascii="HGPｺﾞｼｯｸM" w:eastAsia="HGPｺﾞｼｯｸM" w:hAnsi="ＭＳ 明朝" w:cs="ＭＳ 明朝"/>
          <w:sz w:val="22"/>
        </w:rPr>
      </w:pPr>
      <w:r w:rsidRPr="00F04473">
        <w:rPr>
          <w:rFonts w:ascii="HGPｺﾞｼｯｸM" w:eastAsia="HGPｺﾞｼｯｸM" w:hint="eastAsia"/>
          <w:sz w:val="22"/>
        </w:rPr>
        <w:lastRenderedPageBreak/>
        <w:t>保育所保育指針・幼稚園教育要領における遊びとは、信頼・安心できる場所で、子どもの興味や関心を起点とした環境を整え、子どもが主体的に活動するものと位置付けられています。子どもにとって主体的な</w:t>
      </w:r>
      <w:r w:rsidRPr="00F04473">
        <w:rPr>
          <w:rFonts w:ascii="HGPｺﾞｼｯｸM" w:eastAsia="HGPｺﾞｼｯｸM" w:hAnsi="ＭＳ 明朝" w:cs="ＭＳ 明朝" w:hint="eastAsia"/>
          <w:sz w:val="22"/>
        </w:rPr>
        <w:t>遊びは、単なる休憩や休み時間ではなく、遊びの中の学びそのものなのです。</w:t>
      </w:r>
    </w:p>
    <w:p w:rsidR="00FD0A7D" w:rsidRPr="00F04473" w:rsidRDefault="00FD0A7D" w:rsidP="004356F8">
      <w:pPr>
        <w:spacing w:beforeLines="50" w:line="320" w:lineRule="exact"/>
        <w:ind w:leftChars="200" w:left="420" w:firstLineChars="2" w:firstLine="4"/>
        <w:rPr>
          <w:rFonts w:ascii="HGPｺﾞｼｯｸM" w:eastAsia="HGPｺﾞｼｯｸM"/>
          <w:sz w:val="22"/>
        </w:rPr>
      </w:pPr>
      <w:r>
        <w:rPr>
          <w:rFonts w:ascii="HGPｺﾞｼｯｸM" w:eastAsia="HGPｺﾞｼｯｸM" w:hint="eastAsia"/>
          <w:sz w:val="22"/>
        </w:rPr>
        <w:t>【発　達】</w:t>
      </w:r>
    </w:p>
    <w:p w:rsidR="00FD0A7D" w:rsidRDefault="00FD0A7D" w:rsidP="003435DD">
      <w:pPr>
        <w:spacing w:line="320" w:lineRule="exact"/>
        <w:ind w:left="440" w:hangingChars="200" w:hanging="440"/>
        <w:rPr>
          <w:rFonts w:ascii="HGPｺﾞｼｯｸM" w:eastAsia="HGPｺﾞｼｯｸM"/>
          <w:sz w:val="22"/>
        </w:rPr>
      </w:pPr>
      <w:r w:rsidRPr="00F04473">
        <w:rPr>
          <w:rFonts w:ascii="HGPｺﾞｼｯｸM" w:eastAsia="HGPｺﾞｼｯｸM" w:hint="eastAsia"/>
          <w:sz w:val="22"/>
        </w:rPr>
        <w:t xml:space="preserve">　</w:t>
      </w:r>
      <w:r>
        <w:rPr>
          <w:rFonts w:ascii="HGPｺﾞｼｯｸM" w:eastAsia="HGPｺﾞｼｯｸM" w:hint="eastAsia"/>
          <w:sz w:val="22"/>
        </w:rPr>
        <w:t xml:space="preserve">　　　</w:t>
      </w:r>
      <w:r w:rsidRPr="00F04473">
        <w:rPr>
          <w:rFonts w:ascii="HGPｺﾞｼｯｸM" w:eastAsia="HGPｺﾞｼｯｸM" w:hint="eastAsia"/>
          <w:sz w:val="22"/>
        </w:rPr>
        <w:t>また、乳幼児期の成長・発達は、生涯の中で最も著しく、特に脳の神経系の発達は</w:t>
      </w:r>
      <w:r>
        <w:rPr>
          <w:rFonts w:ascii="HGPｺﾞｼｯｸM" w:eastAsia="HGPｺﾞｼｯｸM" w:hint="eastAsia"/>
          <w:sz w:val="22"/>
        </w:rPr>
        <w:t>５歳までにその80％が成長するとも言われており、身体的発達、心理的発達を含めて、その発達を理解することは重要となります。心身ともに健やかな成長・発達を促すには、乳幼児期の発達の段階を十分に理解し、年齢に応じた発達を踏まえた教育・保育がされなければなりません。もちろん、発達には個人差があり、個々に応じた配慮が必要です。</w:t>
      </w:r>
    </w:p>
    <w:p w:rsidR="00FD0A7D" w:rsidRPr="00175B9E" w:rsidRDefault="00FD0A7D" w:rsidP="004356F8">
      <w:pPr>
        <w:spacing w:beforeLines="50" w:line="320" w:lineRule="exact"/>
        <w:ind w:firstLineChars="100" w:firstLine="241"/>
        <w:rPr>
          <w:rFonts w:ascii="HGPｺﾞｼｯｸM" w:eastAsia="HGPｺﾞｼｯｸM"/>
          <w:b/>
          <w:sz w:val="24"/>
          <w:szCs w:val="24"/>
          <w:u w:val="thick"/>
        </w:rPr>
      </w:pPr>
      <w:r w:rsidRPr="00175B9E">
        <w:rPr>
          <w:rFonts w:ascii="HGPｺﾞｼｯｸM" w:eastAsia="HGPｺﾞｼｯｸM" w:hint="eastAsia"/>
          <w:b/>
          <w:sz w:val="24"/>
          <w:szCs w:val="24"/>
          <w:u w:val="thick"/>
        </w:rPr>
        <w:t>（２）　切れ目のない教育で大切にしたいこと（連携）</w:t>
      </w:r>
    </w:p>
    <w:p w:rsidR="00FD0A7D" w:rsidRPr="003435DD" w:rsidRDefault="00FD0A7D" w:rsidP="003435DD">
      <w:pPr>
        <w:spacing w:line="320" w:lineRule="exact"/>
        <w:ind w:firstLineChars="176" w:firstLine="424"/>
        <w:rPr>
          <w:rFonts w:ascii="HGPｺﾞｼｯｸM" w:eastAsia="HGPｺﾞｼｯｸM"/>
          <w:b/>
          <w:sz w:val="24"/>
          <w:szCs w:val="24"/>
          <w:u w:val="single"/>
        </w:rPr>
      </w:pPr>
      <w:r w:rsidRPr="00175B9E">
        <w:rPr>
          <w:rFonts w:ascii="HGPｺﾞｼｯｸM" w:eastAsia="HGPｺﾞｼｯｸM" w:hint="eastAsia"/>
          <w:b/>
          <w:sz w:val="24"/>
          <w:szCs w:val="24"/>
          <w:u w:val="single"/>
        </w:rPr>
        <w:t xml:space="preserve">①　保育所・幼稚園・小学校・中学校との連携　　</w:t>
      </w:r>
    </w:p>
    <w:p w:rsidR="00FD0A7D" w:rsidRDefault="00FD0A7D" w:rsidP="003435DD">
      <w:pPr>
        <w:spacing w:line="320" w:lineRule="exact"/>
        <w:ind w:leftChars="200" w:left="420" w:firstLineChars="100" w:firstLine="220"/>
        <w:rPr>
          <w:rFonts w:ascii="HGPｺﾞｼｯｸM" w:eastAsia="HGPｺﾞｼｯｸM"/>
          <w:sz w:val="22"/>
        </w:rPr>
      </w:pPr>
      <w:r>
        <w:rPr>
          <w:rFonts w:ascii="HGPｺﾞｼｯｸM" w:eastAsia="HGPｺﾞｼｯｸM" w:hint="eastAsia"/>
          <w:sz w:val="22"/>
        </w:rPr>
        <w:t>０～１５歳を見通した切れ目のない教育において、保育所・幼稚園・小学校・中学校では、どのような連携が大切であるか、その方向性を示します。学校教育のところでは、小中一貫教育に向けた提言がされ、学力のさらなる充実と向上、学校生活へのスムーズな適応に向けて動き出しています。</w:t>
      </w:r>
    </w:p>
    <w:tbl>
      <w:tblPr>
        <w:tblStyle w:val="aa"/>
        <w:tblW w:w="0" w:type="auto"/>
        <w:tblInd w:w="534" w:type="dxa"/>
        <w:tblLook w:val="04A0"/>
      </w:tblPr>
      <w:tblGrid>
        <w:gridCol w:w="8646"/>
      </w:tblGrid>
      <w:tr w:rsidR="00FD0A7D" w:rsidRPr="00030875" w:rsidTr="003435DD">
        <w:tc>
          <w:tcPr>
            <w:tcW w:w="8646" w:type="dxa"/>
          </w:tcPr>
          <w:p w:rsidR="00FD0A7D" w:rsidRDefault="00FD0A7D" w:rsidP="003435DD">
            <w:pPr>
              <w:pStyle w:val="a9"/>
              <w:numPr>
                <w:ilvl w:val="0"/>
                <w:numId w:val="3"/>
              </w:numPr>
              <w:spacing w:line="320" w:lineRule="exact"/>
              <w:ind w:leftChars="0"/>
              <w:rPr>
                <w:rFonts w:ascii="HG丸ｺﾞｼｯｸM-PRO" w:eastAsia="HG丸ｺﾞｼｯｸM-PRO"/>
                <w:b/>
                <w:sz w:val="22"/>
              </w:rPr>
            </w:pPr>
            <w:r w:rsidRPr="00030875">
              <w:rPr>
                <w:rFonts w:ascii="HG丸ｺﾞｼｯｸM-PRO" w:eastAsia="HG丸ｺﾞｼｯｸM-PRO" w:hint="eastAsia"/>
                <w:b/>
                <w:sz w:val="22"/>
              </w:rPr>
              <w:t>小学生・中学生が保育所・幼稚園の子どもたちとふれあい、交流する</w:t>
            </w:r>
          </w:p>
          <w:p w:rsidR="00FD0A7D" w:rsidRPr="00030875" w:rsidRDefault="00FD0A7D" w:rsidP="003435DD">
            <w:pPr>
              <w:pStyle w:val="a9"/>
              <w:numPr>
                <w:ilvl w:val="0"/>
                <w:numId w:val="3"/>
              </w:numPr>
              <w:spacing w:line="320" w:lineRule="exact"/>
              <w:ind w:leftChars="0"/>
              <w:rPr>
                <w:rFonts w:ascii="HG丸ｺﾞｼｯｸM-PRO" w:eastAsia="HG丸ｺﾞｼｯｸM-PRO"/>
                <w:b/>
                <w:sz w:val="22"/>
              </w:rPr>
            </w:pPr>
            <w:r w:rsidRPr="00030875">
              <w:rPr>
                <w:rFonts w:ascii="HG丸ｺﾞｼｯｸM-PRO" w:eastAsia="HG丸ｺﾞｼｯｸM-PRO" w:hint="eastAsia"/>
                <w:b/>
                <w:sz w:val="22"/>
              </w:rPr>
              <w:t xml:space="preserve">保育所・幼稚園・小学校・中学校の枠を超えて、日頃から子どもの様子やお互いを知る </w:t>
            </w:r>
          </w:p>
        </w:tc>
      </w:tr>
    </w:tbl>
    <w:p w:rsidR="00FD0A7D" w:rsidRPr="00030875" w:rsidRDefault="00FD0A7D" w:rsidP="004356F8">
      <w:pPr>
        <w:pStyle w:val="a9"/>
        <w:spacing w:beforeLines="50" w:line="320" w:lineRule="exact"/>
        <w:ind w:leftChars="0" w:left="426"/>
        <w:rPr>
          <w:rFonts w:ascii="HG丸ｺﾞｼｯｸM-PRO" w:eastAsia="HG丸ｺﾞｼｯｸM-PRO"/>
          <w:b/>
          <w:color w:val="FFFFFF" w:themeColor="background1"/>
          <w:sz w:val="22"/>
        </w:rPr>
      </w:pPr>
      <w:r w:rsidRPr="00030875">
        <w:rPr>
          <w:rFonts w:ascii="HG丸ｺﾞｼｯｸM-PRO" w:eastAsia="HG丸ｺﾞｼｯｸM-PRO" w:hint="eastAsia"/>
          <w:b/>
          <w:color w:val="FFFFFF" w:themeColor="background1"/>
          <w:sz w:val="22"/>
          <w:highlight w:val="black"/>
        </w:rPr>
        <w:t>小学生・中学生が保育所・幼稚園の子どもたちとふれあい、交流する</w:t>
      </w:r>
      <w:r>
        <w:rPr>
          <w:rFonts w:ascii="HG丸ｺﾞｼｯｸM-PRO" w:eastAsia="HG丸ｺﾞｼｯｸM-PRO" w:hint="eastAsia"/>
          <w:b/>
          <w:color w:val="FFFFFF" w:themeColor="background1"/>
          <w:sz w:val="22"/>
          <w:highlight w:val="black"/>
        </w:rPr>
        <w:t xml:space="preserve">　</w:t>
      </w:r>
    </w:p>
    <w:p w:rsidR="003435DD" w:rsidRDefault="00FD0A7D" w:rsidP="004356F8">
      <w:pPr>
        <w:spacing w:afterLines="50" w:line="320" w:lineRule="exact"/>
        <w:ind w:leftChars="200" w:left="420" w:firstLineChars="100" w:firstLine="220"/>
        <w:rPr>
          <w:rFonts w:ascii="HGPｺﾞｼｯｸM" w:eastAsia="HGPｺﾞｼｯｸM"/>
          <w:sz w:val="22"/>
        </w:rPr>
      </w:pPr>
      <w:r w:rsidRPr="001C2300">
        <w:rPr>
          <w:rFonts w:ascii="HGPｺﾞｼｯｸM" w:eastAsia="HGPｺﾞｼｯｸM" w:hint="eastAsia"/>
          <w:sz w:val="22"/>
        </w:rPr>
        <w:t>避難訓練、職場体験、家庭科の授業等</w:t>
      </w:r>
      <w:r>
        <w:rPr>
          <w:rFonts w:ascii="HGPｺﾞｼｯｸM" w:eastAsia="HGPｺﾞｼｯｸM" w:hint="eastAsia"/>
          <w:sz w:val="22"/>
        </w:rPr>
        <w:t>の行事を通じて、小学生・中学生が保育所</w:t>
      </w:r>
      <w:r w:rsidRPr="001C2300">
        <w:rPr>
          <w:rFonts w:ascii="HGPｺﾞｼｯｸM" w:eastAsia="HGPｺﾞｼｯｸM" w:hint="eastAsia"/>
          <w:sz w:val="22"/>
        </w:rPr>
        <w:t>・幼稚園の子どもとふれあう機会をつくる</w:t>
      </w:r>
      <w:r>
        <w:rPr>
          <w:rFonts w:ascii="HGPｺﾞｼｯｸM" w:eastAsia="HGPｺﾞｼｯｸM" w:hint="eastAsia"/>
          <w:sz w:val="22"/>
        </w:rPr>
        <w:t>ことが大切です。</w:t>
      </w:r>
    </w:p>
    <w:p w:rsidR="00FD0A7D" w:rsidRDefault="00FD0A7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少子化の影響により、地域や家庭で異年齢の子どもとふれあう機会が減少していることからも、小さな子どもとふれあう機会は大変貴重です。親になっていく次世代の中学生にとって、赤ちゃんや子どもと遊び、ふれあうことは大切です。また、自己を確立していく思春期の子どもたちにとって、小さな子どもに頼られることによって、必要とされる自分を意識することもでき、自己肯定感を高めることにもなります。</w:t>
      </w:r>
    </w:p>
    <w:p w:rsidR="00FD0A7D" w:rsidRDefault="00FD0A7D" w:rsidP="004356F8">
      <w:pPr>
        <w:spacing w:beforeLines="50"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乳幼児期の子どもたちにとっても、同様に地域や家庭で異年齢の子どもとふれあう機会が減少しており、大きいお兄さん・お姉さんとふれあうことで憧れの気持ちや親近感を持つことができます。</w:t>
      </w:r>
    </w:p>
    <w:p w:rsidR="00FD0A7D" w:rsidRPr="00030875" w:rsidRDefault="00FD0A7D" w:rsidP="004356F8">
      <w:pPr>
        <w:spacing w:beforeLines="50" w:afterLines="50" w:line="320" w:lineRule="exact"/>
        <w:ind w:firstLineChars="192" w:firstLine="424"/>
        <w:rPr>
          <w:rFonts w:ascii="HGPｺﾞｼｯｸM" w:eastAsia="HGPｺﾞｼｯｸM"/>
          <w:color w:val="FFFFFF" w:themeColor="background1"/>
          <w:sz w:val="22"/>
        </w:rPr>
      </w:pPr>
      <w:r w:rsidRPr="00030875">
        <w:rPr>
          <w:rFonts w:ascii="HG丸ｺﾞｼｯｸM-PRO" w:eastAsia="HG丸ｺﾞｼｯｸM-PRO" w:hint="eastAsia"/>
          <w:b/>
          <w:color w:val="FFFFFF" w:themeColor="background1"/>
          <w:sz w:val="22"/>
          <w:highlight w:val="black"/>
        </w:rPr>
        <w:t>保育所・幼稚園・小学校・中学校の枠を超えて、日頃から子どもの様子やお互いを知る</w:t>
      </w:r>
    </w:p>
    <w:p w:rsidR="00FD0A7D" w:rsidRPr="003435DD" w:rsidRDefault="00FD0A7D" w:rsidP="004356F8">
      <w:pPr>
        <w:spacing w:beforeLines="50" w:afterLines="50" w:line="320" w:lineRule="exact"/>
        <w:ind w:leftChars="202" w:left="424" w:firstLineChars="100" w:firstLine="220"/>
        <w:rPr>
          <w:rFonts w:ascii="HGPｺﾞｼｯｸM" w:eastAsia="HGPｺﾞｼｯｸM"/>
          <w:sz w:val="22"/>
        </w:rPr>
      </w:pPr>
      <w:r>
        <w:rPr>
          <w:rFonts w:ascii="HGPｺﾞｼｯｸM" w:eastAsia="HGPｺﾞｼｯｸM" w:hint="eastAsia"/>
          <w:sz w:val="22"/>
        </w:rPr>
        <w:t>そのためには、中学校区ごとに連絡会を</w:t>
      </w:r>
      <w:r w:rsidRPr="001C2300">
        <w:rPr>
          <w:rFonts w:ascii="HGPｺﾞｼｯｸM" w:eastAsia="HGPｺﾞｼｯｸM" w:hint="eastAsia"/>
          <w:sz w:val="22"/>
        </w:rPr>
        <w:t>設置</w:t>
      </w:r>
      <w:r>
        <w:rPr>
          <w:rFonts w:ascii="HGPｺﾞｼｯｸM" w:eastAsia="HGPｺﾞｼｯｸM" w:hint="eastAsia"/>
          <w:sz w:val="22"/>
        </w:rPr>
        <w:t>する</w:t>
      </w:r>
      <w:r w:rsidR="00FF4274">
        <w:rPr>
          <w:rFonts w:ascii="HGPｺﾞｼｯｸM" w:eastAsia="HGPｺﾞｼｯｸM" w:hint="eastAsia"/>
          <w:sz w:val="22"/>
        </w:rPr>
        <w:t>など</w:t>
      </w:r>
      <w:r>
        <w:rPr>
          <w:rFonts w:ascii="HGPｺﾞｼｯｸM" w:eastAsia="HGPｺﾞｼｯｸM" w:hint="eastAsia"/>
          <w:sz w:val="22"/>
        </w:rPr>
        <w:t>、それぞれの立場や違いを超えて、普段　から、地域の保幼小中の保育者・</w:t>
      </w:r>
      <w:r w:rsidR="00FF4274">
        <w:rPr>
          <w:rFonts w:ascii="HGPｺﾞｼｯｸM" w:eastAsia="HGPｺﾞｼｯｸM" w:hint="eastAsia"/>
          <w:sz w:val="22"/>
        </w:rPr>
        <w:t>教員等</w:t>
      </w:r>
      <w:r>
        <w:rPr>
          <w:rFonts w:ascii="HGPｺﾞｼｯｸM" w:eastAsia="HGPｺﾞｼｯｸM" w:hint="eastAsia"/>
          <w:sz w:val="22"/>
        </w:rPr>
        <w:t>が情報交換や交流することが必要です。また、合同で研修を受けることで、互いの教育の方法を知り、相互理解することも大切です。</w:t>
      </w:r>
      <w:r w:rsidRPr="001C2300">
        <w:rPr>
          <w:rFonts w:ascii="HGPｺﾞｼｯｸM" w:eastAsia="HGPｺﾞｼｯｸM" w:hint="eastAsia"/>
          <w:sz w:val="22"/>
        </w:rPr>
        <w:t xml:space="preserve"> </w:t>
      </w:r>
    </w:p>
    <w:p w:rsidR="00FD0A7D" w:rsidRPr="00030875" w:rsidRDefault="00FD0A7D" w:rsidP="004356F8">
      <w:pPr>
        <w:spacing w:beforeLines="50" w:line="320" w:lineRule="exact"/>
        <w:ind w:firstLineChars="176" w:firstLine="424"/>
        <w:rPr>
          <w:rFonts w:ascii="HGPｺﾞｼｯｸM" w:eastAsia="HGPｺﾞｼｯｸM"/>
          <w:sz w:val="22"/>
          <w:u w:val="single"/>
        </w:rPr>
      </w:pPr>
      <w:r w:rsidRPr="00030875">
        <w:rPr>
          <w:rFonts w:ascii="HGPｺﾞｼｯｸM" w:eastAsia="HGPｺﾞｼｯｸM" w:hint="eastAsia"/>
          <w:b/>
          <w:sz w:val="24"/>
          <w:szCs w:val="24"/>
          <w:u w:val="single"/>
        </w:rPr>
        <w:t>②　保育所・幼稚園・小学校との連携</w:t>
      </w:r>
    </w:p>
    <w:p w:rsidR="00FD0A7D" w:rsidRPr="006D3BBD" w:rsidRDefault="00FD0A7D" w:rsidP="004356F8">
      <w:pPr>
        <w:autoSpaceDE w:val="0"/>
        <w:autoSpaceDN w:val="0"/>
        <w:adjustRightInd w:val="0"/>
        <w:spacing w:afterLines="50" w:line="320" w:lineRule="exact"/>
        <w:ind w:leftChars="200" w:left="420"/>
        <w:jc w:val="left"/>
        <w:rPr>
          <w:rFonts w:ascii="HGPｺﾞｼｯｸM" w:eastAsia="HGPｺﾞｼｯｸM" w:cs="MS-Gothic"/>
          <w:kern w:val="0"/>
          <w:sz w:val="22"/>
        </w:rPr>
      </w:pPr>
      <w:r>
        <w:rPr>
          <w:rFonts w:ascii="HGPｺﾞｼｯｸM" w:eastAsia="HGPｺﾞｼｯｸM" w:hint="eastAsia"/>
          <w:sz w:val="22"/>
        </w:rPr>
        <w:t xml:space="preserve">　平成２０年３月に保育所保育指針、幼稚園教育要領、小学校学習指導要領</w:t>
      </w:r>
      <w:r w:rsidRPr="005836D4">
        <w:rPr>
          <w:rFonts w:ascii="HGPｺﾞｼｯｸM" w:eastAsia="HGPｺﾞｼｯｸM" w:hint="eastAsia"/>
          <w:color w:val="FF0000"/>
          <w:sz w:val="22"/>
        </w:rPr>
        <w:t>（※資料</w:t>
      </w:r>
      <w:r w:rsidR="00D73002">
        <w:rPr>
          <w:rFonts w:ascii="HGPｺﾞｼｯｸM" w:eastAsia="HGPｺﾞｼｯｸM" w:hint="eastAsia"/>
          <w:color w:val="FF0000"/>
          <w:sz w:val="22"/>
        </w:rPr>
        <w:t>⑦</w:t>
      </w:r>
      <w:r w:rsidRPr="005836D4">
        <w:rPr>
          <w:rFonts w:ascii="HGPｺﾞｼｯｸM" w:eastAsia="HGPｺﾞｼｯｸM" w:hint="eastAsia"/>
          <w:color w:val="FF0000"/>
          <w:sz w:val="22"/>
        </w:rPr>
        <w:t>）</w:t>
      </w:r>
      <w:r>
        <w:rPr>
          <w:rFonts w:ascii="HGPｺﾞｼｯｸM" w:eastAsia="HGPｺﾞｼｯｸM" w:hint="eastAsia"/>
          <w:sz w:val="22"/>
        </w:rPr>
        <w:t>において、保育所・幼稚園・小学校の接続・連携について明記されました。それを受けて、</w:t>
      </w:r>
      <w:r w:rsidRPr="0063205B">
        <w:rPr>
          <w:rFonts w:ascii="HGPｺﾞｼｯｸM" w:eastAsia="HGPｺﾞｼｯｸM" w:hint="eastAsia"/>
          <w:sz w:val="22"/>
        </w:rPr>
        <w:t>「</w:t>
      </w:r>
      <w:r w:rsidRPr="0063205B">
        <w:rPr>
          <w:rFonts w:ascii="HGPｺﾞｼｯｸM" w:eastAsia="HGPｺﾞｼｯｸM" w:cs="MS-Gothic" w:hint="eastAsia"/>
          <w:kern w:val="0"/>
          <w:sz w:val="22"/>
        </w:rPr>
        <w:t>幼児期の教育と小学校教育の円滑な接続の在り方について</w:t>
      </w:r>
      <w:r>
        <w:rPr>
          <w:rFonts w:ascii="HGPｺﾞｼｯｸM" w:eastAsia="HGPｺﾞｼｯｸM" w:cs="MS-Gothic" w:hint="eastAsia"/>
          <w:kern w:val="0"/>
          <w:sz w:val="22"/>
        </w:rPr>
        <w:t>（</w:t>
      </w:r>
      <w:r w:rsidRPr="0063205B">
        <w:rPr>
          <w:rFonts w:ascii="HGPｺﾞｼｯｸM" w:eastAsia="HGPｺﾞｼｯｸM" w:cs="MS-Gothic" w:hint="eastAsia"/>
          <w:kern w:val="0"/>
          <w:sz w:val="22"/>
        </w:rPr>
        <w:t>報告</w:t>
      </w:r>
      <w:r>
        <w:rPr>
          <w:rFonts w:ascii="HGPｺﾞｼｯｸM" w:eastAsia="HGPｺﾞｼｯｸM" w:cs="MS-Gothic" w:hint="eastAsia"/>
          <w:kern w:val="0"/>
          <w:sz w:val="22"/>
        </w:rPr>
        <w:t>）</w:t>
      </w:r>
      <w:r w:rsidRPr="0063205B">
        <w:rPr>
          <w:rFonts w:ascii="HGPｺﾞｼｯｸM" w:eastAsia="HGPｺﾞｼｯｸM" w:cs="MS-Gothic" w:hint="eastAsia"/>
          <w:kern w:val="0"/>
          <w:sz w:val="22"/>
        </w:rPr>
        <w:t>」</w:t>
      </w:r>
      <w:r>
        <w:rPr>
          <w:rFonts w:ascii="HGPｺﾞｼｯｸM" w:eastAsia="HGPｺﾞｼｯｸM" w:cs="MS-Gothic" w:hint="eastAsia"/>
          <w:kern w:val="0"/>
          <w:sz w:val="22"/>
        </w:rPr>
        <w:t>（以下、「接続の在り方報告」という。文部科学省　平成２２年）により、実施状況や課題等が報告され、</w:t>
      </w:r>
      <w:r w:rsidRPr="0063205B">
        <w:rPr>
          <w:rFonts w:ascii="HGPｺﾞｼｯｸM" w:eastAsia="HGPｺﾞｼｯｸM" w:cs="MS-Gothic" w:hint="eastAsia"/>
          <w:kern w:val="0"/>
          <w:sz w:val="22"/>
        </w:rPr>
        <w:t>舞鶴市内でも</w:t>
      </w:r>
      <w:r>
        <w:rPr>
          <w:rFonts w:ascii="HGPｺﾞｼｯｸM" w:eastAsia="HGPｺﾞｼｯｸM" w:hint="eastAsia"/>
          <w:sz w:val="22"/>
        </w:rPr>
        <w:t>保育所・幼稚園・小学校</w:t>
      </w:r>
      <w:r>
        <w:rPr>
          <w:rFonts w:ascii="HGPｺﾞｼｯｸM" w:eastAsia="HGPｺﾞｼｯｸM" w:cs="MS-Gothic" w:hint="eastAsia"/>
          <w:kern w:val="0"/>
          <w:sz w:val="22"/>
        </w:rPr>
        <w:t>の連携活動が行われており、研修等を実施しながら、少しずつ前進しているところです</w:t>
      </w:r>
      <w:r w:rsidRPr="0063205B">
        <w:rPr>
          <w:rFonts w:ascii="HGPｺﾞｼｯｸM" w:eastAsia="HGPｺﾞｼｯｸM" w:cs="MS-Gothic" w:hint="eastAsia"/>
          <w:kern w:val="0"/>
          <w:sz w:val="22"/>
        </w:rPr>
        <w:t>。</w:t>
      </w:r>
    </w:p>
    <w:p w:rsidR="00FD0A7D" w:rsidRPr="00463DDA" w:rsidRDefault="00FD0A7D" w:rsidP="004356F8">
      <w:pPr>
        <w:spacing w:beforeLines="50" w:line="320" w:lineRule="exact"/>
        <w:ind w:leftChars="200" w:left="420"/>
        <w:rPr>
          <w:rFonts w:ascii="HGPｺﾞｼｯｸM" w:eastAsia="HGPｺﾞｼｯｸM"/>
          <w:sz w:val="22"/>
        </w:rPr>
      </w:pPr>
      <w:r>
        <w:rPr>
          <w:rFonts w:ascii="HGPｺﾞｼｯｸM" w:eastAsia="HGPｺﾞｼｯｸM" w:hint="eastAsia"/>
          <w:sz w:val="22"/>
        </w:rPr>
        <w:lastRenderedPageBreak/>
        <w:t xml:space="preserve">　保育所・幼稚園・小学校の連携には、「子どもの育ちをつなげる」「連携活動」「乳幼児教育と学校教育をつなげる」の３つの視点があります。</w:t>
      </w:r>
    </w:p>
    <w:tbl>
      <w:tblPr>
        <w:tblStyle w:val="aa"/>
        <w:tblW w:w="0" w:type="auto"/>
        <w:tblInd w:w="534" w:type="dxa"/>
        <w:tblLook w:val="04A0"/>
      </w:tblPr>
      <w:tblGrid>
        <w:gridCol w:w="8646"/>
      </w:tblGrid>
      <w:tr w:rsidR="00FD0A7D" w:rsidTr="006D3BBD">
        <w:tc>
          <w:tcPr>
            <w:tcW w:w="8646" w:type="dxa"/>
          </w:tcPr>
          <w:p w:rsidR="00FD0A7D" w:rsidRPr="0057653D" w:rsidRDefault="00FD0A7D" w:rsidP="006D3BBD">
            <w:pPr>
              <w:spacing w:line="320" w:lineRule="exact"/>
              <w:rPr>
                <w:rFonts w:ascii="HG丸ｺﾞｼｯｸM-PRO" w:eastAsia="HG丸ｺﾞｼｯｸM-PRO"/>
                <w:b/>
                <w:sz w:val="22"/>
              </w:rPr>
            </w:pPr>
            <w:r w:rsidRPr="0057653D">
              <w:rPr>
                <w:rFonts w:ascii="HG丸ｺﾞｼｯｸM-PRO" w:eastAsia="HG丸ｺﾞｼｯｸM-PRO" w:hint="eastAsia"/>
                <w:b/>
                <w:sz w:val="22"/>
              </w:rPr>
              <w:t xml:space="preserve">【子どもの育ちをつなげる】  </w:t>
            </w:r>
          </w:p>
          <w:p w:rsidR="00FD0A7D" w:rsidRDefault="00FD0A7D" w:rsidP="006D3BBD">
            <w:pPr>
              <w:pStyle w:val="a9"/>
              <w:numPr>
                <w:ilvl w:val="0"/>
                <w:numId w:val="3"/>
              </w:numPr>
              <w:spacing w:line="320" w:lineRule="exact"/>
              <w:ind w:leftChars="0"/>
              <w:rPr>
                <w:rFonts w:ascii="HG丸ｺﾞｼｯｸM-PRO" w:eastAsia="HG丸ｺﾞｼｯｸM-PRO"/>
                <w:b/>
                <w:sz w:val="22"/>
              </w:rPr>
            </w:pPr>
            <w:r w:rsidRPr="0057653D">
              <w:rPr>
                <w:rFonts w:ascii="HG丸ｺﾞｼｯｸM-PRO" w:eastAsia="HG丸ｺﾞｼｯｸM-PRO" w:hint="eastAsia"/>
                <w:b/>
                <w:sz w:val="22"/>
              </w:rPr>
              <w:t xml:space="preserve">子どもの発達や育ちに合わせた接続 </w:t>
            </w:r>
          </w:p>
          <w:p w:rsidR="00FD0A7D" w:rsidRDefault="00FD0A7D" w:rsidP="006D3BBD">
            <w:pPr>
              <w:pStyle w:val="a9"/>
              <w:numPr>
                <w:ilvl w:val="0"/>
                <w:numId w:val="3"/>
              </w:numPr>
              <w:spacing w:line="320" w:lineRule="exact"/>
              <w:ind w:leftChars="0"/>
              <w:rPr>
                <w:rFonts w:ascii="HG丸ｺﾞｼｯｸM-PRO" w:eastAsia="HG丸ｺﾞｼｯｸM-PRO"/>
                <w:b/>
                <w:sz w:val="22"/>
              </w:rPr>
            </w:pPr>
            <w:r w:rsidRPr="0057653D">
              <w:rPr>
                <w:rFonts w:ascii="HG丸ｺﾞｼｯｸM-PRO" w:eastAsia="HG丸ｺﾞｼｯｸM-PRO" w:hint="eastAsia"/>
                <w:b/>
                <w:sz w:val="22"/>
              </w:rPr>
              <w:t>小学校の先取りでもなく、保育所・幼稚園の延長でもない…滑らかな段差を</w:t>
            </w:r>
          </w:p>
          <w:p w:rsidR="00FD0A7D" w:rsidRPr="0057653D" w:rsidRDefault="00FD0A7D" w:rsidP="006D3BBD">
            <w:pPr>
              <w:pStyle w:val="a9"/>
              <w:numPr>
                <w:ilvl w:val="0"/>
                <w:numId w:val="3"/>
              </w:numPr>
              <w:spacing w:line="320" w:lineRule="exact"/>
              <w:ind w:leftChars="0"/>
              <w:rPr>
                <w:rFonts w:ascii="HG丸ｺﾞｼｯｸM-PRO" w:eastAsia="HG丸ｺﾞｼｯｸM-PRO"/>
                <w:b/>
                <w:sz w:val="22"/>
              </w:rPr>
            </w:pPr>
            <w:r w:rsidRPr="0057653D">
              <w:rPr>
                <w:rFonts w:ascii="HG丸ｺﾞｼｯｸM-PRO" w:eastAsia="HG丸ｺﾞｼｯｸM-PRO" w:hint="eastAsia"/>
                <w:b/>
                <w:sz w:val="22"/>
              </w:rPr>
              <w:t>新しい世界（学校）に期待と意欲を持つ</w:t>
            </w:r>
          </w:p>
        </w:tc>
      </w:tr>
    </w:tbl>
    <w:p w:rsidR="00FD0A7D" w:rsidRPr="005836D4" w:rsidRDefault="00FD0A7D" w:rsidP="004356F8">
      <w:pPr>
        <w:pStyle w:val="a9"/>
        <w:spacing w:beforeLines="50" w:line="320" w:lineRule="exact"/>
        <w:ind w:leftChars="0" w:left="426"/>
        <w:rPr>
          <w:rFonts w:ascii="HG丸ｺﾞｼｯｸM-PRO" w:eastAsia="HG丸ｺﾞｼｯｸM-PRO"/>
          <w:b/>
          <w:color w:val="FFFFFF" w:themeColor="background1"/>
          <w:sz w:val="22"/>
        </w:rPr>
      </w:pPr>
      <w:r w:rsidRPr="005836D4">
        <w:rPr>
          <w:rFonts w:ascii="HG丸ｺﾞｼｯｸM-PRO" w:eastAsia="HG丸ｺﾞｼｯｸM-PRO" w:hint="eastAsia"/>
          <w:b/>
          <w:color w:val="FFFFFF" w:themeColor="background1"/>
          <w:sz w:val="22"/>
          <w:highlight w:val="black"/>
        </w:rPr>
        <w:t>子どもの発達や育ちに合わせた接続</w:t>
      </w:r>
      <w:r>
        <w:rPr>
          <w:rFonts w:ascii="HG丸ｺﾞｼｯｸM-PRO" w:eastAsia="HG丸ｺﾞｼｯｸM-PRO" w:hint="eastAsia"/>
          <w:b/>
          <w:color w:val="FFFFFF" w:themeColor="background1"/>
          <w:sz w:val="22"/>
          <w:highlight w:val="black"/>
        </w:rPr>
        <w:t xml:space="preserve">　</w:t>
      </w:r>
      <w:r w:rsidRPr="005836D4">
        <w:rPr>
          <w:rFonts w:ascii="HG丸ｺﾞｼｯｸM-PRO" w:eastAsia="HG丸ｺﾞｼｯｸM-PRO" w:hint="eastAsia"/>
          <w:b/>
          <w:color w:val="FFFFFF" w:themeColor="background1"/>
          <w:sz w:val="22"/>
        </w:rPr>
        <w:t xml:space="preserve"> </w:t>
      </w:r>
    </w:p>
    <w:p w:rsidR="006D3BBD" w:rsidRDefault="00FD0A7D" w:rsidP="004356F8">
      <w:pPr>
        <w:spacing w:afterLines="50" w:line="320" w:lineRule="exact"/>
        <w:ind w:leftChars="200" w:left="420" w:firstLineChars="100" w:firstLine="220"/>
        <w:rPr>
          <w:rFonts w:ascii="HGPｺﾞｼｯｸM" w:eastAsia="HGPｺﾞｼｯｸM" w:cs="MS-Gothic"/>
          <w:kern w:val="0"/>
          <w:sz w:val="22"/>
        </w:rPr>
      </w:pPr>
      <w:r>
        <w:rPr>
          <w:rFonts w:ascii="HGPｺﾞｼｯｸM" w:eastAsia="HGPｺﾞｼｯｸM" w:cs="MS-Gothic" w:hint="eastAsia"/>
          <w:kern w:val="0"/>
          <w:sz w:val="22"/>
        </w:rPr>
        <w:t>「接続のあり方報告」</w:t>
      </w:r>
      <w:r w:rsidRPr="005836D4">
        <w:rPr>
          <w:rFonts w:ascii="HGPｺﾞｼｯｸM" w:eastAsia="HGPｺﾞｼｯｸM" w:cs="MS-Gothic" w:hint="eastAsia"/>
          <w:color w:val="FF0000"/>
          <w:kern w:val="0"/>
          <w:sz w:val="22"/>
        </w:rPr>
        <w:t>（※資料</w:t>
      </w:r>
      <w:r w:rsidR="00D73002">
        <w:rPr>
          <w:rFonts w:ascii="HGPｺﾞｼｯｸM" w:eastAsia="HGPｺﾞｼｯｸM" w:cs="MS-Gothic" w:hint="eastAsia"/>
          <w:color w:val="FF0000"/>
          <w:kern w:val="0"/>
          <w:sz w:val="22"/>
        </w:rPr>
        <w:t>⑧</w:t>
      </w:r>
      <w:r w:rsidRPr="005836D4">
        <w:rPr>
          <w:rFonts w:ascii="HGPｺﾞｼｯｸM" w:eastAsia="HGPｺﾞｼｯｸM" w:cs="MS-Gothic" w:hint="eastAsia"/>
          <w:color w:val="FF0000"/>
          <w:kern w:val="0"/>
          <w:sz w:val="22"/>
        </w:rPr>
        <w:t>）</w:t>
      </w:r>
      <w:r>
        <w:rPr>
          <w:rFonts w:ascii="HGPｺﾞｼｯｸM" w:eastAsia="HGPｺﾞｼｯｸM" w:cs="MS-Gothic" w:hint="eastAsia"/>
          <w:kern w:val="0"/>
          <w:sz w:val="22"/>
        </w:rPr>
        <w:t>にあるように、幼児期から児童期の発達を理解した上で、それぞれの子どもの発達や育ちを基本とした接続が大切です。幼児期から児童期にかけての接続期は、育ちの個人差もあり、それぞれの経験の差もあることからも、幼児期の教育の方法を取り入れることも必要です。</w:t>
      </w:r>
    </w:p>
    <w:p w:rsidR="00FD0A7D" w:rsidRDefault="00FD0A7D" w:rsidP="004356F8">
      <w:pPr>
        <w:spacing w:afterLines="50" w:line="320" w:lineRule="exact"/>
        <w:ind w:leftChars="200" w:left="420" w:firstLineChars="100" w:firstLine="220"/>
        <w:rPr>
          <w:rFonts w:ascii="HGPｺﾞｼｯｸM" w:eastAsia="HGPｺﾞｼｯｸM" w:cs="MS-Gothic"/>
          <w:kern w:val="0"/>
          <w:sz w:val="22"/>
        </w:rPr>
      </w:pPr>
      <w:r>
        <w:rPr>
          <w:rFonts w:ascii="HGPｺﾞｼｯｸM" w:eastAsia="HGPｺﾞｼｯｸM" w:cs="MS-Gothic" w:hint="eastAsia"/>
          <w:kern w:val="0"/>
          <w:sz w:val="22"/>
        </w:rPr>
        <w:t>保育所・幼稚園では、保育要録・指導要録を小学校へ送付することが保育所保育指針・幼稚園教育要領に明記されていることから、子どもがどのように育ってきたか？どのような経験をしてきたか？</w:t>
      </w:r>
      <w:r w:rsidR="00FF4274">
        <w:rPr>
          <w:rFonts w:ascii="HGPｺﾞｼｯｸM" w:eastAsia="HGPｺﾞｼｯｸM" w:cs="MS-Gothic" w:hint="eastAsia"/>
          <w:kern w:val="0"/>
          <w:sz w:val="22"/>
        </w:rPr>
        <w:t>など</w:t>
      </w:r>
      <w:r>
        <w:rPr>
          <w:rFonts w:ascii="HGPｺﾞｼｯｸM" w:eastAsia="HGPｺﾞｼｯｸM" w:cs="MS-Gothic" w:hint="eastAsia"/>
          <w:kern w:val="0"/>
          <w:sz w:val="22"/>
        </w:rPr>
        <w:t>、一人ひとりの育ちや経験をつないでいくことが大切です。</w:t>
      </w:r>
    </w:p>
    <w:p w:rsidR="00FD0A7D" w:rsidRDefault="00FD0A7D" w:rsidP="004356F8">
      <w:pPr>
        <w:pStyle w:val="a9"/>
        <w:spacing w:beforeLines="50" w:afterLines="50" w:line="320" w:lineRule="exact"/>
        <w:ind w:leftChars="0" w:left="426"/>
        <w:rPr>
          <w:rFonts w:ascii="HG丸ｺﾞｼｯｸM-PRO" w:eastAsia="HG丸ｺﾞｼｯｸM-PRO"/>
          <w:b/>
          <w:color w:val="FFFFFF" w:themeColor="background1"/>
          <w:sz w:val="22"/>
        </w:rPr>
      </w:pPr>
      <w:r w:rsidRPr="005836D4">
        <w:rPr>
          <w:rFonts w:ascii="HG丸ｺﾞｼｯｸM-PRO" w:eastAsia="HG丸ｺﾞｼｯｸM-PRO" w:hint="eastAsia"/>
          <w:b/>
          <w:color w:val="FFFFFF" w:themeColor="background1"/>
          <w:sz w:val="22"/>
          <w:highlight w:val="black"/>
        </w:rPr>
        <w:t>小学校の先取りでもなく、保育所・幼稚園の延長でもない…滑らかな段差を</w:t>
      </w:r>
      <w:r>
        <w:rPr>
          <w:rFonts w:ascii="HG丸ｺﾞｼｯｸM-PRO" w:eastAsia="HG丸ｺﾞｼｯｸM-PRO" w:hint="eastAsia"/>
          <w:b/>
          <w:color w:val="FFFFFF" w:themeColor="background1"/>
          <w:sz w:val="22"/>
          <w:highlight w:val="black"/>
        </w:rPr>
        <w:t xml:space="preserve">　</w:t>
      </w:r>
    </w:p>
    <w:p w:rsidR="00FD0A7D" w:rsidRPr="006D3BBD" w:rsidRDefault="00FD0A7D" w:rsidP="004356F8">
      <w:pPr>
        <w:spacing w:beforeLines="50" w:line="320" w:lineRule="exact"/>
        <w:ind w:leftChars="200" w:left="420" w:firstLineChars="2" w:firstLine="4"/>
        <w:rPr>
          <w:rFonts w:ascii="HGPｺﾞｼｯｸM" w:eastAsia="HGPｺﾞｼｯｸM"/>
          <w:color w:val="FFFFFF" w:themeColor="background1"/>
          <w:sz w:val="22"/>
        </w:rPr>
      </w:pPr>
      <w:r w:rsidRPr="005836D4">
        <w:rPr>
          <w:rFonts w:ascii="HG丸ｺﾞｼｯｸM-PRO" w:eastAsia="HG丸ｺﾞｼｯｸM-PRO" w:hint="eastAsia"/>
          <w:b/>
          <w:color w:val="FFFFFF" w:themeColor="background1"/>
          <w:sz w:val="22"/>
          <w:highlight w:val="black"/>
        </w:rPr>
        <w:t>新しい世界（学校）に期待と意欲を持つ</w:t>
      </w:r>
      <w:r>
        <w:rPr>
          <w:rFonts w:ascii="HG丸ｺﾞｼｯｸM-PRO" w:eastAsia="HG丸ｺﾞｼｯｸM-PRO" w:hint="eastAsia"/>
          <w:b/>
          <w:color w:val="FFFFFF" w:themeColor="background1"/>
          <w:sz w:val="22"/>
          <w:highlight w:val="black"/>
        </w:rPr>
        <w:t xml:space="preserve">　</w:t>
      </w:r>
    </w:p>
    <w:p w:rsidR="00FD0A7D" w:rsidRDefault="00FD0A7D" w:rsidP="004356F8">
      <w:pPr>
        <w:spacing w:afterLines="50" w:line="320" w:lineRule="exact"/>
        <w:ind w:leftChars="202" w:left="424" w:firstLineChars="100" w:firstLine="220"/>
        <w:rPr>
          <w:rFonts w:ascii="HGPｺﾞｼｯｸM" w:eastAsia="HGPｺﾞｼｯｸM"/>
          <w:sz w:val="22"/>
        </w:rPr>
      </w:pPr>
      <w:r>
        <w:rPr>
          <w:rFonts w:ascii="HGPｺﾞｼｯｸM" w:eastAsia="HGPｺﾞｼｯｸM" w:hint="eastAsia"/>
          <w:sz w:val="22"/>
        </w:rPr>
        <w:t>子どもにとって小学校へ行くことは、不安や戸惑いもありますが、期待も大きいものです。小学校と保育所・幼稚園の学び方の違い（遊びの中の学びから教科学習、緩やかな生活から時間で区切られる授業等）からくる不安は、段差を小さくする必要があります。また、保育所・幼稚園で年長児として活躍してきた子どもたちが１年生になった途端、できないことを前提として、最年少として扱われるという段差も解消するべきです。</w:t>
      </w:r>
    </w:p>
    <w:p w:rsidR="00FD0A7D" w:rsidRDefault="00FD0A7D" w:rsidP="004356F8">
      <w:pPr>
        <w:spacing w:beforeLines="50"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しかし、段差は全くない方がよいのではなく、新しい世界への期待や「自分は大きくなったんだ」という自覚を大切にし、乳幼児期につけた力が発揮できる滑らかな段差は必要です。小学校の先取り</w:t>
      </w:r>
      <w:r w:rsidR="006D3BBD">
        <w:rPr>
          <w:rFonts w:ascii="HGPｺﾞｼｯｸM" w:eastAsia="HGPｺﾞｼｯｸM" w:hint="eastAsia"/>
          <w:sz w:val="22"/>
        </w:rPr>
        <w:t>でもなく、保育所・幼稚園の延長でもない、滑らかな段差が必要です。</w:t>
      </w:r>
    </w:p>
    <w:p w:rsidR="00FD0A7D" w:rsidRPr="006D3BBD" w:rsidRDefault="00FD0A7D" w:rsidP="004356F8">
      <w:pPr>
        <w:spacing w:before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また、市民アンケート調査からも、「学校へ行ってちゃんと話が聞けるか不安」「字を読んで書けるよう教えてほしい、自宅学習だけでは不安」「いじめが心配」等、小学校へ就学する際の保護者の不安の声が聞かれています。保護者の不安を解消するためにも、接続期の子どもの発達を正しく理解し、家庭や地域に発信していく必要があります。</w:t>
      </w:r>
    </w:p>
    <w:tbl>
      <w:tblPr>
        <w:tblStyle w:val="aa"/>
        <w:tblW w:w="0" w:type="auto"/>
        <w:tblInd w:w="534" w:type="dxa"/>
        <w:tblLook w:val="04A0"/>
      </w:tblPr>
      <w:tblGrid>
        <w:gridCol w:w="8646"/>
      </w:tblGrid>
      <w:tr w:rsidR="00FD0A7D" w:rsidTr="006D3BBD">
        <w:tc>
          <w:tcPr>
            <w:tcW w:w="8646" w:type="dxa"/>
          </w:tcPr>
          <w:p w:rsidR="00FD0A7D" w:rsidRPr="009721B8" w:rsidRDefault="00FD0A7D" w:rsidP="006D3BBD">
            <w:pPr>
              <w:spacing w:line="320" w:lineRule="exact"/>
              <w:rPr>
                <w:rFonts w:ascii="HG丸ｺﾞｼｯｸM-PRO" w:eastAsia="HG丸ｺﾞｼｯｸM-PRO"/>
                <w:b/>
                <w:sz w:val="22"/>
              </w:rPr>
            </w:pPr>
            <w:r w:rsidRPr="009721B8">
              <w:rPr>
                <w:rFonts w:ascii="HG丸ｺﾞｼｯｸM-PRO" w:eastAsia="HG丸ｺﾞｼｯｸM-PRO" w:hint="eastAsia"/>
                <w:b/>
                <w:sz w:val="22"/>
              </w:rPr>
              <w:t xml:space="preserve">【連携活動】 </w:t>
            </w:r>
          </w:p>
          <w:p w:rsidR="00FD0A7D" w:rsidRDefault="00FD0A7D" w:rsidP="006D3BBD">
            <w:pPr>
              <w:pStyle w:val="a9"/>
              <w:numPr>
                <w:ilvl w:val="0"/>
                <w:numId w:val="3"/>
              </w:numPr>
              <w:spacing w:line="320" w:lineRule="exact"/>
              <w:ind w:leftChars="0"/>
              <w:rPr>
                <w:rFonts w:ascii="HG丸ｺﾞｼｯｸM-PRO" w:eastAsia="HG丸ｺﾞｼｯｸM-PRO"/>
                <w:b/>
                <w:sz w:val="22"/>
              </w:rPr>
            </w:pPr>
            <w:r w:rsidRPr="009721B8">
              <w:rPr>
                <w:rFonts w:ascii="HG丸ｺﾞｼｯｸM-PRO" w:eastAsia="HG丸ｺﾞｼｯｸM-PRO" w:hint="eastAsia"/>
                <w:b/>
                <w:sz w:val="22"/>
              </w:rPr>
              <w:t xml:space="preserve">それぞれの「ねらい」を持った連携活動を </w:t>
            </w:r>
          </w:p>
          <w:p w:rsidR="00FD0A7D" w:rsidRPr="009721B8" w:rsidRDefault="00FD0A7D" w:rsidP="006D3BBD">
            <w:pPr>
              <w:pStyle w:val="a9"/>
              <w:numPr>
                <w:ilvl w:val="0"/>
                <w:numId w:val="3"/>
              </w:numPr>
              <w:spacing w:line="320" w:lineRule="exact"/>
              <w:ind w:leftChars="0"/>
              <w:rPr>
                <w:rFonts w:ascii="HG丸ｺﾞｼｯｸM-PRO" w:eastAsia="HG丸ｺﾞｼｯｸM-PRO"/>
                <w:b/>
                <w:sz w:val="22"/>
              </w:rPr>
            </w:pPr>
            <w:r w:rsidRPr="009721B8">
              <w:rPr>
                <w:rFonts w:ascii="HG丸ｺﾞｼｯｸM-PRO" w:eastAsia="HG丸ｺﾞｼｯｸM-PRO" w:hint="eastAsia"/>
                <w:b/>
                <w:sz w:val="22"/>
              </w:rPr>
              <w:t xml:space="preserve">お互いに意義のある「互恵性」のある活動に </w:t>
            </w:r>
          </w:p>
        </w:tc>
      </w:tr>
    </w:tbl>
    <w:p w:rsidR="00FD0A7D" w:rsidRDefault="00FD0A7D" w:rsidP="004356F8">
      <w:pPr>
        <w:autoSpaceDE w:val="0"/>
        <w:autoSpaceDN w:val="0"/>
        <w:adjustRightInd w:val="0"/>
        <w:spacing w:afterLines="50" w:line="320" w:lineRule="exact"/>
        <w:ind w:left="440" w:hangingChars="200" w:hanging="440"/>
        <w:jc w:val="left"/>
        <w:rPr>
          <w:rFonts w:ascii="HGPｺﾞｼｯｸM" w:eastAsia="HGPｺﾞｼｯｸM" w:cs="MS-Gothic"/>
          <w:kern w:val="0"/>
          <w:sz w:val="22"/>
        </w:rPr>
      </w:pPr>
      <w:r>
        <w:rPr>
          <w:rFonts w:ascii="HGPｺﾞｼｯｸM" w:eastAsia="HGPｺﾞｼｯｸM" w:cs="MS-Gothic" w:hint="eastAsia"/>
          <w:kern w:val="0"/>
          <w:sz w:val="22"/>
        </w:rPr>
        <w:t xml:space="preserve">　　　</w:t>
      </w:r>
      <w:r w:rsidR="006D3BBD">
        <w:rPr>
          <w:rFonts w:ascii="HGPｺﾞｼｯｸM" w:eastAsia="HGPｺﾞｼｯｸM" w:cs="MS-Gothic" w:hint="eastAsia"/>
          <w:kern w:val="0"/>
          <w:sz w:val="22"/>
        </w:rPr>
        <w:t xml:space="preserve">　</w:t>
      </w:r>
      <w:r>
        <w:rPr>
          <w:rFonts w:ascii="HGPｺﾞｼｯｸM" w:eastAsia="HGPｺﾞｼｯｸM" w:cs="MS-Gothic" w:hint="eastAsia"/>
          <w:kern w:val="0"/>
          <w:sz w:val="22"/>
        </w:rPr>
        <w:t>接続の在り方報告</w:t>
      </w:r>
      <w:r w:rsidRPr="00781CCF">
        <w:rPr>
          <w:rFonts w:ascii="HGPｺﾞｼｯｸM" w:eastAsia="HGPｺﾞｼｯｸM" w:cs="MS-Gothic" w:hint="eastAsia"/>
          <w:color w:val="FF0000"/>
          <w:kern w:val="0"/>
          <w:sz w:val="22"/>
        </w:rPr>
        <w:t>（※資料</w:t>
      </w:r>
      <w:r w:rsidR="000A5662">
        <w:rPr>
          <w:rFonts w:ascii="HGPｺﾞｼｯｸM" w:eastAsia="HGPｺﾞｼｯｸM" w:cs="MS-Gothic" w:hint="eastAsia"/>
          <w:color w:val="FF0000"/>
          <w:kern w:val="0"/>
          <w:sz w:val="22"/>
        </w:rPr>
        <w:t>⑨</w:t>
      </w:r>
      <w:r w:rsidRPr="00781CCF">
        <w:rPr>
          <w:rFonts w:ascii="HGPｺﾞｼｯｸM" w:eastAsia="HGPｺﾞｼｯｸM" w:cs="MS-Gothic" w:hint="eastAsia"/>
          <w:color w:val="FF0000"/>
          <w:kern w:val="0"/>
          <w:sz w:val="22"/>
        </w:rPr>
        <w:t>）</w:t>
      </w:r>
      <w:r>
        <w:rPr>
          <w:rFonts w:ascii="HGPｺﾞｼｯｸM" w:eastAsia="HGPｺﾞｼｯｸM" w:cs="MS-Gothic" w:hint="eastAsia"/>
          <w:kern w:val="0"/>
          <w:sz w:val="22"/>
        </w:rPr>
        <w:t>にもあるように、児童期の教育（各教科等から自覚的に学ぶ）と幼児期の教育（遊びを通じて総合的に学ぶ）には、発達の段階を考慮して大きな違いはありますが、接続期においては、直接的・具体的な対象とのかかわり（人とのかかわり、ものとのかかわり）を重視している点で共通しています。</w:t>
      </w:r>
    </w:p>
    <w:p w:rsidR="00FD0A7D" w:rsidRDefault="00BB74F9" w:rsidP="004356F8">
      <w:pPr>
        <w:autoSpaceDE w:val="0"/>
        <w:autoSpaceDN w:val="0"/>
        <w:adjustRightInd w:val="0"/>
        <w:spacing w:beforeLines="50" w:afterLines="50" w:line="320" w:lineRule="exact"/>
        <w:ind w:leftChars="202" w:left="424" w:firstLineChars="100" w:firstLine="220"/>
        <w:jc w:val="left"/>
        <w:rPr>
          <w:rFonts w:ascii="HGPｺﾞｼｯｸM" w:eastAsia="HGPｺﾞｼｯｸM" w:cs="MS-Gothic"/>
          <w:kern w:val="0"/>
          <w:sz w:val="22"/>
        </w:rPr>
      </w:pPr>
      <w:r w:rsidRPr="00074021">
        <w:rPr>
          <w:rFonts w:ascii="HGPｺﾞｼｯｸM" w:eastAsia="HGPｺﾞｼｯｸM" w:cs="MS-Gothic" w:hint="eastAsia"/>
          <w:color w:val="FF0000"/>
          <w:kern w:val="0"/>
          <w:sz w:val="22"/>
        </w:rPr>
        <w:t>直接的・具体的な対象とのかかわりを重視した教科としては、生活科があげられます。生活科は、教科の性格上、他教科等と関連しており、幼児期の遊びや体験を通じて総合的に学ぶという教育の方法に近く、</w:t>
      </w:r>
      <w:r w:rsidR="00FD0A7D">
        <w:rPr>
          <w:rFonts w:ascii="HGPｺﾞｼｯｸM" w:eastAsia="HGPｺﾞｼｯｸM" w:cs="MS-Gothic" w:hint="eastAsia"/>
          <w:kern w:val="0"/>
          <w:sz w:val="22"/>
        </w:rPr>
        <w:t>このことからも、保育所・幼稚園の年長児と１年生が、</w:t>
      </w:r>
      <w:r w:rsidR="00FD0A7D" w:rsidRPr="005475A3">
        <w:rPr>
          <w:rFonts w:ascii="HGPｺﾞｼｯｸM" w:eastAsia="HGPｺﾞｼｯｸM" w:cs="MS-Gothic" w:hint="eastAsia"/>
          <w:color w:val="FF0000"/>
          <w:kern w:val="0"/>
          <w:sz w:val="22"/>
        </w:rPr>
        <w:t>生活科を通じて</w:t>
      </w:r>
      <w:r w:rsidR="00FD0A7D">
        <w:rPr>
          <w:rFonts w:ascii="HGPｺﾞｼｯｸM" w:eastAsia="HGPｺﾞｼｯｸM" w:cs="MS-Gothic" w:hint="eastAsia"/>
          <w:kern w:val="0"/>
          <w:sz w:val="22"/>
        </w:rPr>
        <w:t>連携活動をすることが望ましいと考えられます。その際には、どちらか一方に合わせるのではなく、お互い</w:t>
      </w:r>
      <w:r w:rsidR="00FD0A7D">
        <w:rPr>
          <w:rFonts w:ascii="HGPｺﾞｼｯｸM" w:eastAsia="HGPｺﾞｼｯｸM" w:cs="MS-Gothic" w:hint="eastAsia"/>
          <w:kern w:val="0"/>
          <w:sz w:val="22"/>
        </w:rPr>
        <w:lastRenderedPageBreak/>
        <w:t>が「活動のねらい」を持ち、その「ねらい」を達成する活動にしなければなりません。そのためにも、保育所・幼稚園</w:t>
      </w:r>
      <w:r w:rsidR="007217C4">
        <w:rPr>
          <w:rFonts w:ascii="HGPｺﾞｼｯｸM" w:eastAsia="HGPｺﾞｼｯｸM" w:cs="MS-Gothic" w:hint="eastAsia"/>
          <w:kern w:val="0"/>
          <w:sz w:val="22"/>
        </w:rPr>
        <w:t>等</w:t>
      </w:r>
      <w:r w:rsidR="00FD0A7D">
        <w:rPr>
          <w:rFonts w:ascii="HGPｺﾞｼｯｸM" w:eastAsia="HGPｺﾞｼｯｸM" w:cs="MS-Gothic" w:hint="eastAsia"/>
          <w:kern w:val="0"/>
          <w:sz w:val="22"/>
        </w:rPr>
        <w:t>では、今、子どもが何に興味を持ち、どのような遊びや活動が展開されているかを事前に伝え合い、連携活動に活かすことが大切です。</w:t>
      </w:r>
    </w:p>
    <w:p w:rsidR="00FD0A7D" w:rsidRPr="007173D0" w:rsidRDefault="00FD0A7D" w:rsidP="004356F8">
      <w:pPr>
        <w:autoSpaceDE w:val="0"/>
        <w:autoSpaceDN w:val="0"/>
        <w:adjustRightInd w:val="0"/>
        <w:spacing w:beforeLines="50" w:line="320" w:lineRule="exact"/>
        <w:ind w:left="440" w:hangingChars="200" w:hanging="440"/>
        <w:jc w:val="left"/>
        <w:rPr>
          <w:rFonts w:ascii="HGPｺﾞｼｯｸM" w:eastAsia="HGPｺﾞｼｯｸM" w:cs="MS-Gothic"/>
          <w:kern w:val="0"/>
          <w:sz w:val="22"/>
        </w:rPr>
      </w:pPr>
      <w:r>
        <w:rPr>
          <w:rFonts w:ascii="HGPｺﾞｼｯｸM" w:eastAsia="HGPｺﾞｼｯｸM" w:cs="MS-Gothic" w:hint="eastAsia"/>
          <w:kern w:val="0"/>
          <w:sz w:val="22"/>
        </w:rPr>
        <w:t xml:space="preserve">　　　　小学校は、生活科の授業の計画の中で、また、保育所・幼稚園は年間計画の中で連携活動を位置付け、１年を通じて連携活動が展開できるようにすること（カリキュラム化等）が大切です。また、地域や行事を通じての他の学年との交流や、園と学校というような交流・連携活動も大切です。</w:t>
      </w:r>
    </w:p>
    <w:tbl>
      <w:tblPr>
        <w:tblStyle w:val="aa"/>
        <w:tblW w:w="0" w:type="auto"/>
        <w:tblInd w:w="534" w:type="dxa"/>
        <w:tblLook w:val="04A0"/>
      </w:tblPr>
      <w:tblGrid>
        <w:gridCol w:w="8646"/>
      </w:tblGrid>
      <w:tr w:rsidR="00FD0A7D" w:rsidRPr="007173D0" w:rsidTr="00892DBA">
        <w:tc>
          <w:tcPr>
            <w:tcW w:w="8646" w:type="dxa"/>
          </w:tcPr>
          <w:p w:rsidR="00FD0A7D" w:rsidRPr="00781CCF" w:rsidRDefault="00FD0A7D" w:rsidP="00892DBA">
            <w:pPr>
              <w:spacing w:line="320" w:lineRule="exact"/>
              <w:rPr>
                <w:rFonts w:ascii="HG丸ｺﾞｼｯｸM-PRO" w:eastAsia="HG丸ｺﾞｼｯｸM-PRO"/>
                <w:b/>
                <w:sz w:val="22"/>
              </w:rPr>
            </w:pPr>
            <w:r w:rsidRPr="00781CCF">
              <w:rPr>
                <w:rFonts w:ascii="HG丸ｺﾞｼｯｸM-PRO" w:eastAsia="HG丸ｺﾞｼｯｸM-PRO" w:hint="eastAsia"/>
                <w:b/>
                <w:sz w:val="22"/>
              </w:rPr>
              <w:t xml:space="preserve">【乳幼児教育と学校教育をつなげる】 </w:t>
            </w:r>
          </w:p>
          <w:p w:rsidR="00FD0A7D" w:rsidRDefault="00FD0A7D" w:rsidP="00892DBA">
            <w:pPr>
              <w:pStyle w:val="a9"/>
              <w:numPr>
                <w:ilvl w:val="0"/>
                <w:numId w:val="3"/>
              </w:numPr>
              <w:spacing w:line="320" w:lineRule="exact"/>
              <w:ind w:leftChars="0"/>
              <w:rPr>
                <w:rFonts w:ascii="HG丸ｺﾞｼｯｸM-PRO" w:eastAsia="HG丸ｺﾞｼｯｸM-PRO"/>
                <w:b/>
                <w:sz w:val="22"/>
              </w:rPr>
            </w:pPr>
            <w:r w:rsidRPr="00781CCF">
              <w:rPr>
                <w:rFonts w:ascii="HG丸ｺﾞｼｯｸM-PRO" w:eastAsia="HG丸ｺﾞｼｯｸM-PRO" w:hint="eastAsia"/>
                <w:b/>
                <w:sz w:val="22"/>
              </w:rPr>
              <w:t xml:space="preserve">先生同士のつながり（話し合い、学び合い、相互理解が必要） </w:t>
            </w:r>
          </w:p>
          <w:p w:rsidR="00FD0A7D" w:rsidRDefault="00FD0A7D" w:rsidP="00892DBA">
            <w:pPr>
              <w:pStyle w:val="a9"/>
              <w:numPr>
                <w:ilvl w:val="0"/>
                <w:numId w:val="3"/>
              </w:numPr>
              <w:spacing w:line="320" w:lineRule="exact"/>
              <w:ind w:leftChars="0"/>
              <w:rPr>
                <w:rFonts w:ascii="HG丸ｺﾞｼｯｸM-PRO" w:eastAsia="HG丸ｺﾞｼｯｸM-PRO"/>
                <w:b/>
                <w:sz w:val="22"/>
              </w:rPr>
            </w:pPr>
            <w:r w:rsidRPr="00781CCF">
              <w:rPr>
                <w:rFonts w:ascii="HG丸ｺﾞｼｯｸM-PRO" w:eastAsia="HG丸ｺﾞｼｯｸM-PRO" w:hint="eastAsia"/>
                <w:b/>
                <w:sz w:val="22"/>
              </w:rPr>
              <w:t xml:space="preserve">乳幼児期、児童期の発達を知る </w:t>
            </w:r>
          </w:p>
          <w:p w:rsidR="00FD0A7D" w:rsidRPr="00781CCF" w:rsidRDefault="00FD0A7D" w:rsidP="00892DBA">
            <w:pPr>
              <w:pStyle w:val="a9"/>
              <w:numPr>
                <w:ilvl w:val="0"/>
                <w:numId w:val="3"/>
              </w:numPr>
              <w:spacing w:line="320" w:lineRule="exact"/>
              <w:ind w:leftChars="0"/>
              <w:rPr>
                <w:rFonts w:ascii="HG丸ｺﾞｼｯｸM-PRO" w:eastAsia="HG丸ｺﾞｼｯｸM-PRO"/>
                <w:b/>
                <w:sz w:val="22"/>
              </w:rPr>
            </w:pPr>
            <w:r w:rsidRPr="00781CCF">
              <w:rPr>
                <w:rFonts w:ascii="HG丸ｺﾞｼｯｸM-PRO" w:eastAsia="HG丸ｺﾞｼｯｸM-PRO" w:hint="eastAsia"/>
                <w:b/>
                <w:sz w:val="22"/>
              </w:rPr>
              <w:t xml:space="preserve">お互いの教育・保育の方法を知る（遊び・体験を通じて、5領域、教科…） </w:t>
            </w:r>
          </w:p>
        </w:tc>
      </w:tr>
    </w:tbl>
    <w:p w:rsidR="00FD0A7D" w:rsidRDefault="00FD0A7D" w:rsidP="004356F8">
      <w:pPr>
        <w:spacing w:afterLines="50" w:line="320" w:lineRule="exact"/>
        <w:ind w:left="440" w:hangingChars="200" w:hanging="440"/>
        <w:rPr>
          <w:rFonts w:ascii="HGPｺﾞｼｯｸM" w:eastAsia="HGPｺﾞｼｯｸM"/>
          <w:sz w:val="22"/>
        </w:rPr>
      </w:pPr>
      <w:r>
        <w:rPr>
          <w:rFonts w:ascii="HGPｺﾞｼｯｸM" w:eastAsia="HGPｺﾞｼｯｸM" w:hint="eastAsia"/>
          <w:sz w:val="22"/>
        </w:rPr>
        <w:t xml:space="preserve">　　　　保育所・幼稚園・小学校の保育士・教員同士が、交流・情報交換、研究会を通じて、話し合い、学び合い、理解し合うことが必要です。乳幼児期・児童期の発達を知り、お互いの教育の方法を知り、保育所</w:t>
      </w:r>
      <w:r w:rsidRPr="00FD643C">
        <w:rPr>
          <w:rFonts w:ascii="HGPｺﾞｼｯｸM" w:eastAsia="HGPｺﾞｼｯｸM" w:hint="eastAsia"/>
          <w:sz w:val="22"/>
        </w:rPr>
        <w:t>・幼</w:t>
      </w:r>
      <w:r>
        <w:rPr>
          <w:rFonts w:ascii="HGPｺﾞｼｯｸM" w:eastAsia="HGPｺﾞｼｯｸM" w:hint="eastAsia"/>
          <w:sz w:val="22"/>
        </w:rPr>
        <w:t>稚園は遊びの中の学びを小学校以降の教科で</w:t>
      </w:r>
      <w:r w:rsidRPr="00FD643C">
        <w:rPr>
          <w:rFonts w:ascii="HGPｺﾞｼｯｸM" w:eastAsia="HGPｺﾞｼｯｸM" w:hint="eastAsia"/>
          <w:sz w:val="22"/>
        </w:rPr>
        <w:t>、小学校は教科を5</w:t>
      </w:r>
      <w:r>
        <w:rPr>
          <w:rFonts w:ascii="HGPｺﾞｼｯｸM" w:eastAsia="HGPｺﾞｼｯｸM" w:hint="eastAsia"/>
          <w:sz w:val="22"/>
        </w:rPr>
        <w:t>領域でとらえることが必要です。</w:t>
      </w:r>
    </w:p>
    <w:p w:rsidR="00FD0A7D" w:rsidRDefault="00FD0A7D" w:rsidP="004356F8">
      <w:pPr>
        <w:spacing w:beforeLines="50" w:afterLines="50" w:line="320" w:lineRule="exact"/>
        <w:ind w:left="440" w:hangingChars="200" w:hanging="440"/>
        <w:rPr>
          <w:rFonts w:ascii="HGPｺﾞｼｯｸM" w:eastAsia="HGPｺﾞｼｯｸM"/>
          <w:sz w:val="22"/>
        </w:rPr>
      </w:pPr>
      <w:r>
        <w:rPr>
          <w:rFonts w:ascii="HGPｺﾞｼｯｸM" w:eastAsia="HGPｺﾞｼｯｸM" w:hint="eastAsia"/>
          <w:sz w:val="22"/>
        </w:rPr>
        <w:t xml:space="preserve">　　　　保育所・幼稚園・小学校との連携をすすめるためには、行政のリーダーシップのもと、各保育所・幼稚園・小学校をつなげる仕組みを構築し、家庭や地域へも発信することが大切です。（※資料</w:t>
      </w:r>
      <w:r w:rsidR="001C5A94">
        <w:rPr>
          <w:rFonts w:ascii="HGPｺﾞｼｯｸM" w:eastAsia="HGPｺﾞｼｯｸM" w:hint="eastAsia"/>
          <w:sz w:val="22"/>
        </w:rPr>
        <w:t>⑩</w:t>
      </w:r>
      <w:r>
        <w:rPr>
          <w:rFonts w:ascii="HGPｺﾞｼｯｸM" w:eastAsia="HGPｺﾞｼｯｸM" w:hint="eastAsia"/>
          <w:sz w:val="22"/>
        </w:rPr>
        <w:t>）</w:t>
      </w:r>
    </w:p>
    <w:p w:rsidR="00FD0A7D" w:rsidRPr="009A40E2" w:rsidRDefault="00FD0A7D" w:rsidP="004356F8">
      <w:pPr>
        <w:spacing w:beforeLines="50" w:line="320" w:lineRule="exact"/>
        <w:ind w:firstLineChars="176" w:firstLine="424"/>
        <w:rPr>
          <w:rFonts w:ascii="HGPｺﾞｼｯｸM" w:eastAsia="HGPｺﾞｼｯｸM"/>
          <w:b/>
          <w:sz w:val="24"/>
          <w:szCs w:val="24"/>
          <w:u w:val="single"/>
        </w:rPr>
      </w:pPr>
      <w:r w:rsidRPr="009A40E2">
        <w:rPr>
          <w:rFonts w:ascii="HGPｺﾞｼｯｸM" w:eastAsia="HGPｺﾞｼｯｸM" w:hint="eastAsia"/>
          <w:b/>
          <w:sz w:val="24"/>
          <w:szCs w:val="24"/>
          <w:u w:val="single"/>
        </w:rPr>
        <w:t>③　保育所・幼稚園との家庭・地域との連携</w:t>
      </w:r>
    </w:p>
    <w:tbl>
      <w:tblPr>
        <w:tblStyle w:val="aa"/>
        <w:tblW w:w="8930" w:type="dxa"/>
        <w:tblInd w:w="534" w:type="dxa"/>
        <w:tblLook w:val="04A0"/>
      </w:tblPr>
      <w:tblGrid>
        <w:gridCol w:w="8930"/>
      </w:tblGrid>
      <w:tr w:rsidR="00FD0A7D" w:rsidTr="00872264">
        <w:tc>
          <w:tcPr>
            <w:tcW w:w="8930" w:type="dxa"/>
          </w:tcPr>
          <w:p w:rsidR="00FD0A7D" w:rsidRDefault="00FD0A7D" w:rsidP="00892DBA">
            <w:pPr>
              <w:pStyle w:val="a9"/>
              <w:numPr>
                <w:ilvl w:val="0"/>
                <w:numId w:val="3"/>
              </w:numPr>
              <w:spacing w:line="320" w:lineRule="exact"/>
              <w:ind w:leftChars="0"/>
              <w:rPr>
                <w:rFonts w:ascii="HG丸ｺﾞｼｯｸM-PRO" w:eastAsia="HG丸ｺﾞｼｯｸM-PRO"/>
                <w:b/>
                <w:sz w:val="22"/>
              </w:rPr>
            </w:pPr>
            <w:r w:rsidRPr="00781CCF">
              <w:rPr>
                <w:rFonts w:ascii="HG丸ｺﾞｼｯｸM-PRO" w:eastAsia="HG丸ｺﾞｼｯｸM-PRO" w:hint="eastAsia"/>
                <w:b/>
                <w:sz w:val="22"/>
              </w:rPr>
              <w:t xml:space="preserve">保護者とオープンな関係性を築き、パートナーとして共に歩む  </w:t>
            </w:r>
          </w:p>
          <w:p w:rsidR="00FD0A7D" w:rsidRPr="00781CCF" w:rsidRDefault="00FD0A7D" w:rsidP="00892DBA">
            <w:pPr>
              <w:pStyle w:val="a9"/>
              <w:numPr>
                <w:ilvl w:val="0"/>
                <w:numId w:val="3"/>
              </w:numPr>
              <w:spacing w:line="320" w:lineRule="exact"/>
              <w:ind w:leftChars="0"/>
              <w:rPr>
                <w:rFonts w:ascii="HG丸ｺﾞｼｯｸM-PRO" w:eastAsia="HG丸ｺﾞｼｯｸM-PRO"/>
                <w:b/>
                <w:sz w:val="22"/>
              </w:rPr>
            </w:pPr>
            <w:r w:rsidRPr="00781CCF">
              <w:rPr>
                <w:rFonts w:ascii="HG丸ｺﾞｼｯｸM-PRO" w:eastAsia="HG丸ｺﾞｼｯｸM-PRO" w:hint="eastAsia"/>
                <w:b/>
                <w:sz w:val="22"/>
              </w:rPr>
              <w:t>保護者に</w:t>
            </w:r>
            <w:r w:rsidR="004B7714">
              <w:rPr>
                <w:rFonts w:ascii="HG丸ｺﾞｼｯｸM-PRO" w:eastAsia="HG丸ｺﾞｼｯｸM-PRO" w:hint="eastAsia"/>
                <w:b/>
                <w:sz w:val="22"/>
              </w:rPr>
              <w:t>乳幼児教育の</w:t>
            </w:r>
            <w:r w:rsidRPr="00781CCF">
              <w:rPr>
                <w:rFonts w:ascii="HG丸ｺﾞｼｯｸM-PRO" w:eastAsia="HG丸ｺﾞｼｯｸM-PRO" w:hint="eastAsia"/>
                <w:b/>
                <w:sz w:val="22"/>
              </w:rPr>
              <w:t>中の育ちや学びを可視化し伝える</w:t>
            </w:r>
            <w:r w:rsidR="004B7714">
              <w:rPr>
                <w:rFonts w:ascii="HG丸ｺﾞｼｯｸM-PRO" w:eastAsia="HG丸ｺﾞｼｯｸM-PRO"/>
                <w:b/>
                <w:sz w:val="22"/>
              </w:rPr>
              <w:br/>
            </w:r>
            <w:r w:rsidRPr="00781CCF">
              <w:rPr>
                <w:rFonts w:ascii="HG丸ｺﾞｼｯｸM-PRO" w:eastAsia="HG丸ｺﾞｼｯｸM-PRO" w:hint="eastAsia"/>
                <w:b/>
                <w:sz w:val="22"/>
              </w:rPr>
              <w:t xml:space="preserve"> </w:t>
            </w:r>
            <w:r>
              <w:rPr>
                <w:rFonts w:ascii="HG丸ｺﾞｼｯｸM-PRO" w:eastAsia="HG丸ｺﾞｼｯｸM-PRO" w:hint="eastAsia"/>
                <w:b/>
                <w:sz w:val="22"/>
              </w:rPr>
              <w:t>～</w:t>
            </w:r>
            <w:r w:rsidRPr="00781CCF">
              <w:rPr>
                <w:rFonts w:ascii="HG丸ｺﾞｼｯｸM-PRO" w:eastAsia="HG丸ｺﾞｼｯｸM-PRO" w:hint="eastAsia"/>
                <w:b/>
                <w:sz w:val="22"/>
              </w:rPr>
              <w:t>結果ではなく、過程</w:t>
            </w:r>
            <w:r>
              <w:rPr>
                <w:rFonts w:ascii="HG丸ｺﾞｼｯｸM-PRO" w:eastAsia="HG丸ｺﾞｼｯｸM-PRO" w:hint="eastAsia"/>
                <w:b/>
                <w:sz w:val="22"/>
              </w:rPr>
              <w:t>が大切</w:t>
            </w:r>
            <w:r w:rsidRPr="00781CCF">
              <w:rPr>
                <w:rFonts w:ascii="HG丸ｺﾞｼｯｸM-PRO" w:eastAsia="HG丸ｺﾞｼｯｸM-PRO" w:hint="eastAsia"/>
                <w:b/>
                <w:sz w:val="22"/>
              </w:rPr>
              <w:t xml:space="preserve"> </w:t>
            </w:r>
            <w:r>
              <w:rPr>
                <w:rFonts w:ascii="HG丸ｺﾞｼｯｸM-PRO" w:eastAsia="HG丸ｺﾞｼｯｸM-PRO" w:hint="eastAsia"/>
                <w:b/>
                <w:sz w:val="22"/>
              </w:rPr>
              <w:t>～</w:t>
            </w:r>
          </w:p>
          <w:p w:rsidR="00FD0A7D" w:rsidRPr="00781CCF" w:rsidRDefault="00FD0A7D" w:rsidP="00892DBA">
            <w:pPr>
              <w:pStyle w:val="a9"/>
              <w:numPr>
                <w:ilvl w:val="0"/>
                <w:numId w:val="3"/>
              </w:numPr>
              <w:spacing w:line="320" w:lineRule="exact"/>
              <w:ind w:leftChars="0"/>
              <w:rPr>
                <w:rFonts w:ascii="HG丸ｺﾞｼｯｸM-PRO" w:eastAsia="HG丸ｺﾞｼｯｸM-PRO"/>
                <w:b/>
                <w:sz w:val="22"/>
              </w:rPr>
            </w:pPr>
            <w:r w:rsidRPr="00781CCF">
              <w:rPr>
                <w:rFonts w:ascii="HG丸ｺﾞｼｯｸM-PRO" w:eastAsia="HG丸ｺﾞｼｯｸM-PRO" w:hint="eastAsia"/>
                <w:b/>
                <w:sz w:val="22"/>
              </w:rPr>
              <w:t xml:space="preserve">地域の子育てに関わる各種団体と連携 </w:t>
            </w:r>
          </w:p>
        </w:tc>
      </w:tr>
    </w:tbl>
    <w:p w:rsidR="00FD0A7D" w:rsidRPr="00781CCF" w:rsidRDefault="00FD0A7D" w:rsidP="004356F8">
      <w:pPr>
        <w:spacing w:beforeLines="50" w:line="320" w:lineRule="exact"/>
        <w:ind w:firstLineChars="200" w:firstLine="442"/>
        <w:rPr>
          <w:rFonts w:ascii="HGPｺﾞｼｯｸM" w:eastAsia="HGPｺﾞｼｯｸM"/>
          <w:color w:val="FFFFFF" w:themeColor="background1"/>
          <w:sz w:val="22"/>
        </w:rPr>
      </w:pPr>
      <w:r w:rsidRPr="00781CCF">
        <w:rPr>
          <w:rFonts w:ascii="HG丸ｺﾞｼｯｸM-PRO" w:eastAsia="HG丸ｺﾞｼｯｸM-PRO" w:hint="eastAsia"/>
          <w:b/>
          <w:color w:val="FFFFFF" w:themeColor="background1"/>
          <w:sz w:val="22"/>
          <w:highlight w:val="black"/>
        </w:rPr>
        <w:t>保護者とオープンな関係性を築き、パートナーとして共に歩む</w:t>
      </w:r>
      <w:r>
        <w:rPr>
          <w:rFonts w:ascii="HG丸ｺﾞｼｯｸM-PRO" w:eastAsia="HG丸ｺﾞｼｯｸM-PRO" w:hint="eastAsia"/>
          <w:b/>
          <w:color w:val="FFFFFF" w:themeColor="background1"/>
          <w:sz w:val="22"/>
          <w:highlight w:val="black"/>
        </w:rPr>
        <w:t xml:space="preserve">　</w:t>
      </w:r>
    </w:p>
    <w:p w:rsidR="00FD0A7D" w:rsidRDefault="00FD0A7D" w:rsidP="004356F8">
      <w:pPr>
        <w:spacing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保育所・幼稚園では、保護者を子育てのパートナーとして位置付け、その関係性を築いていく取り組み、仕組み作りが必要です。保護者が保育者に気軽に子育ての悩みが話せる関係性を築き、その機会を設けたり、話しやすい雰囲気をつくることが大切です。</w:t>
      </w:r>
    </w:p>
    <w:p w:rsidR="00FD0A7D" w:rsidRDefault="00FD0A7D" w:rsidP="004356F8">
      <w:pPr>
        <w:spacing w:beforeLines="50"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また、保護者に子どもの成長・発達について正しく伝え、</w:t>
      </w:r>
      <w:r w:rsidRPr="00A81183">
        <w:rPr>
          <w:rFonts w:ascii="HGPｺﾞｼｯｸM" w:eastAsia="HGPｺﾞｼｯｸM" w:hint="eastAsia"/>
          <w:sz w:val="22"/>
        </w:rPr>
        <w:t>今後</w:t>
      </w:r>
      <w:r>
        <w:rPr>
          <w:rFonts w:ascii="HGPｺﾞｼｯｸM" w:eastAsia="HGPｺﾞｼｯｸM" w:hint="eastAsia"/>
          <w:sz w:val="22"/>
        </w:rPr>
        <w:t>、発達上起こりうるトラブル等も、</w:t>
      </w:r>
      <w:r w:rsidRPr="00A81183">
        <w:rPr>
          <w:rFonts w:ascii="HGPｺﾞｼｯｸM" w:eastAsia="HGPｺﾞｼｯｸM" w:hint="eastAsia"/>
          <w:sz w:val="22"/>
        </w:rPr>
        <w:t>事前に知らせること</w:t>
      </w:r>
      <w:r>
        <w:rPr>
          <w:rFonts w:ascii="HGPｺﾞｼｯｸM" w:eastAsia="HGPｺﾞｼｯｸM" w:hint="eastAsia"/>
          <w:sz w:val="22"/>
        </w:rPr>
        <w:t>で見通しを持ち、不安を取り除いていくことも必要です</w:t>
      </w:r>
      <w:r w:rsidR="004B7714">
        <w:rPr>
          <w:rFonts w:ascii="HGPｺﾞｼｯｸM" w:eastAsia="HGPｺﾞｼｯｸM" w:hint="eastAsia"/>
          <w:sz w:val="22"/>
        </w:rPr>
        <w:t>。家庭では見えにくい友達同士の中の子どもの様子や、その子どものよ</w:t>
      </w:r>
      <w:r>
        <w:rPr>
          <w:rFonts w:ascii="HGPｺﾞｼｯｸM" w:eastAsia="HGPｺﾞｼｯｸM" w:hint="eastAsia"/>
          <w:sz w:val="22"/>
        </w:rPr>
        <w:t>いところ、成長したところ等を発信し、家庭で子どもがほめてもらう機会をつくり、成長を共に喜び合えるように働きかけることも大切です。</w:t>
      </w:r>
    </w:p>
    <w:p w:rsidR="00FD0A7D" w:rsidRPr="00892DBA" w:rsidRDefault="00FD0A7D" w:rsidP="004356F8">
      <w:pPr>
        <w:spacing w:beforeLines="50" w:afterLines="50" w:line="320" w:lineRule="exact"/>
        <w:ind w:leftChars="200" w:left="420" w:firstLineChars="100" w:firstLine="220"/>
        <w:rPr>
          <w:rFonts w:ascii="HGPｺﾞｼｯｸM" w:eastAsia="HGPｺﾞｼｯｸM"/>
          <w:sz w:val="22"/>
        </w:rPr>
      </w:pPr>
      <w:r>
        <w:rPr>
          <w:rFonts w:ascii="HGPｺﾞｼｯｸM" w:eastAsia="HGPｺﾞｼｯｸM" w:hint="eastAsia"/>
          <w:sz w:val="22"/>
        </w:rPr>
        <w:t>そして、保育所・幼稚園に関心を持ってもらうための工夫をし、保護者自身が主体的に関わってくれるように巻き込んでいくことも大切です。</w:t>
      </w:r>
    </w:p>
    <w:p w:rsidR="00FD0A7D" w:rsidRPr="00781CCF" w:rsidRDefault="00FD0A7D" w:rsidP="004356F8">
      <w:pPr>
        <w:pStyle w:val="a9"/>
        <w:spacing w:beforeLines="50" w:line="320" w:lineRule="exact"/>
        <w:ind w:leftChars="0" w:left="426"/>
        <w:rPr>
          <w:rFonts w:ascii="HG丸ｺﾞｼｯｸM-PRO" w:eastAsia="HG丸ｺﾞｼｯｸM-PRO"/>
          <w:b/>
          <w:color w:val="FFFFFF" w:themeColor="background1"/>
          <w:sz w:val="22"/>
        </w:rPr>
      </w:pPr>
      <w:r w:rsidRPr="00781CCF">
        <w:rPr>
          <w:rFonts w:ascii="HG丸ｺﾞｼｯｸM-PRO" w:eastAsia="HG丸ｺﾞｼｯｸM-PRO" w:hint="eastAsia"/>
          <w:b/>
          <w:color w:val="FFFFFF" w:themeColor="background1"/>
          <w:sz w:val="22"/>
          <w:highlight w:val="black"/>
        </w:rPr>
        <w:t>保護者に</w:t>
      </w:r>
      <w:r w:rsidR="005475A3">
        <w:rPr>
          <w:rFonts w:ascii="HG丸ｺﾞｼｯｸM-PRO" w:eastAsia="HG丸ｺﾞｼｯｸM-PRO" w:hint="eastAsia"/>
          <w:b/>
          <w:color w:val="FFFFFF" w:themeColor="background1"/>
          <w:sz w:val="22"/>
          <w:highlight w:val="black"/>
        </w:rPr>
        <w:t>乳幼児教育</w:t>
      </w:r>
      <w:r w:rsidRPr="00781CCF">
        <w:rPr>
          <w:rFonts w:ascii="HG丸ｺﾞｼｯｸM-PRO" w:eastAsia="HG丸ｺﾞｼｯｸM-PRO" w:hint="eastAsia"/>
          <w:b/>
          <w:color w:val="FFFFFF" w:themeColor="background1"/>
          <w:sz w:val="22"/>
          <w:highlight w:val="black"/>
        </w:rPr>
        <w:t>の中の育ちや学びを可視化し伝える</w:t>
      </w:r>
      <w:r w:rsidRPr="00781CCF">
        <w:rPr>
          <w:rFonts w:ascii="HG丸ｺﾞｼｯｸM-PRO" w:eastAsia="HG丸ｺﾞｼｯｸM-PRO" w:hint="eastAsia"/>
          <w:b/>
          <w:color w:val="FFFFFF" w:themeColor="background1"/>
          <w:sz w:val="22"/>
        </w:rPr>
        <w:t xml:space="preserve"> </w:t>
      </w:r>
    </w:p>
    <w:p w:rsidR="00FD0A7D" w:rsidRDefault="00FD0A7D" w:rsidP="004356F8">
      <w:pPr>
        <w:spacing w:afterLines="50" w:line="320" w:lineRule="exact"/>
        <w:ind w:left="440" w:hangingChars="200" w:hanging="440"/>
        <w:rPr>
          <w:rFonts w:ascii="HGPｺﾞｼｯｸM" w:eastAsia="HGPｺﾞｼｯｸM"/>
          <w:sz w:val="22"/>
        </w:rPr>
      </w:pPr>
      <w:r>
        <w:rPr>
          <w:rFonts w:ascii="HGPｺﾞｼｯｸM" w:eastAsia="HGPｺﾞｼｯｸM" w:hint="eastAsia"/>
          <w:sz w:val="22"/>
        </w:rPr>
        <w:t xml:space="preserve">　　　　そのためにも乳幼児教育の可視化が必要です。乳幼児教育は目に見えにくく、遊びを通じて学んでいることや、結果ではなくその過程で何を学んだかをおたよりやドキュメンテーション等の掲示物やホームページ等で保護者に発信し、理解を深めてもらうことが大切です。</w:t>
      </w:r>
    </w:p>
    <w:p w:rsidR="00FD0A7D" w:rsidRDefault="00FD0A7D" w:rsidP="004356F8">
      <w:pPr>
        <w:spacing w:beforeLines="50" w:afterLines="50" w:line="320" w:lineRule="exact"/>
        <w:ind w:leftChars="200" w:left="420"/>
        <w:rPr>
          <w:rFonts w:ascii="HG丸ｺﾞｼｯｸM-PRO" w:eastAsia="HG丸ｺﾞｼｯｸM-PRO"/>
          <w:b/>
          <w:color w:val="FFFFFF" w:themeColor="background1"/>
          <w:sz w:val="22"/>
          <w:highlight w:val="black"/>
        </w:rPr>
      </w:pPr>
    </w:p>
    <w:p w:rsidR="00FD0A7D" w:rsidRPr="00DF53BB" w:rsidRDefault="00FD0A7D" w:rsidP="004356F8">
      <w:pPr>
        <w:spacing w:beforeLines="50" w:line="320" w:lineRule="exact"/>
        <w:ind w:leftChars="200" w:left="420"/>
        <w:rPr>
          <w:rFonts w:ascii="HGPｺﾞｼｯｸM" w:eastAsia="HGPｺﾞｼｯｸM"/>
          <w:color w:val="FFFFFF" w:themeColor="background1"/>
          <w:sz w:val="22"/>
        </w:rPr>
      </w:pPr>
      <w:r w:rsidRPr="00DF53BB">
        <w:rPr>
          <w:rFonts w:ascii="HG丸ｺﾞｼｯｸM-PRO" w:eastAsia="HG丸ｺﾞｼｯｸM-PRO" w:hint="eastAsia"/>
          <w:b/>
          <w:color w:val="FFFFFF" w:themeColor="background1"/>
          <w:sz w:val="22"/>
          <w:highlight w:val="black"/>
        </w:rPr>
        <w:lastRenderedPageBreak/>
        <w:t>地域の子育てに関わる各種団体と連携</w:t>
      </w:r>
    </w:p>
    <w:p w:rsidR="00FD0A7D" w:rsidRDefault="00FD0A7D" w:rsidP="004356F8">
      <w:pPr>
        <w:spacing w:afterLines="50" w:line="320" w:lineRule="exact"/>
        <w:ind w:left="440" w:hangingChars="200" w:hanging="440"/>
        <w:rPr>
          <w:rFonts w:ascii="HGPｺﾞｼｯｸM" w:eastAsia="HGPｺﾞｼｯｸM"/>
          <w:sz w:val="22"/>
        </w:rPr>
      </w:pPr>
      <w:r>
        <w:rPr>
          <w:rFonts w:ascii="HGPｺﾞｼｯｸM" w:eastAsia="HGPｺﾞｼｯｸM" w:hint="eastAsia"/>
          <w:sz w:val="22"/>
        </w:rPr>
        <w:t xml:space="preserve">　　　　保育所・幼稚園の行事（夏祭り等）への地域の参加や、「ふるさと活動」における地域の協力・支援を得る等、地域とのつながりや知恵、経験を活用していくことも大切です。</w:t>
      </w:r>
      <w:r w:rsidRPr="00A81183">
        <w:rPr>
          <w:rFonts w:ascii="HGPｺﾞｼｯｸM" w:eastAsia="HGPｺﾞｼｯｸM" w:hint="eastAsia"/>
          <w:sz w:val="22"/>
        </w:rPr>
        <w:t>民生児童委員</w:t>
      </w:r>
      <w:r>
        <w:rPr>
          <w:rFonts w:ascii="HGPｺﾞｼｯｸM" w:eastAsia="HGPｺﾞｼｯｸM" w:hint="eastAsia"/>
          <w:sz w:val="22"/>
        </w:rPr>
        <w:t>等の</w:t>
      </w:r>
      <w:r w:rsidRPr="00A81183">
        <w:rPr>
          <w:rFonts w:ascii="HGPｺﾞｼｯｸM" w:eastAsia="HGPｺﾞｼｯｸM" w:hint="eastAsia"/>
          <w:sz w:val="22"/>
        </w:rPr>
        <w:t>地域の子育てにかかわる各種団体と</w:t>
      </w:r>
      <w:r>
        <w:rPr>
          <w:rFonts w:ascii="HGPｺﾞｼｯｸM" w:eastAsia="HGPｺﾞｼｯｸM" w:hint="eastAsia"/>
          <w:sz w:val="22"/>
        </w:rPr>
        <w:t>も</w:t>
      </w:r>
      <w:r w:rsidRPr="00A81183">
        <w:rPr>
          <w:rFonts w:ascii="HGPｺﾞｼｯｸM" w:eastAsia="HGPｺﾞｼｯｸM" w:hint="eastAsia"/>
          <w:sz w:val="22"/>
        </w:rPr>
        <w:t>連携</w:t>
      </w:r>
      <w:r>
        <w:rPr>
          <w:rFonts w:ascii="HGPｺﾞｼｯｸM" w:eastAsia="HGPｺﾞｼｯｸM" w:hint="eastAsia"/>
          <w:sz w:val="22"/>
        </w:rPr>
        <w:t>し、保護者の交流の機会を</w:t>
      </w:r>
      <w:r w:rsidRPr="00A81183">
        <w:rPr>
          <w:rFonts w:ascii="HGPｺﾞｼｯｸM" w:eastAsia="HGPｺﾞｼｯｸM" w:hint="eastAsia"/>
          <w:sz w:val="22"/>
        </w:rPr>
        <w:t>提供</w:t>
      </w:r>
      <w:r>
        <w:rPr>
          <w:rFonts w:ascii="HGPｺﾞｼｯｸM" w:eastAsia="HGPｺﾞｼｯｸM" w:hint="eastAsia"/>
          <w:sz w:val="22"/>
        </w:rPr>
        <w:t>する等、地域における乳幼児教育をリードしていくことが大切です。</w:t>
      </w:r>
    </w:p>
    <w:p w:rsidR="00872264" w:rsidRPr="00872264" w:rsidRDefault="00872264" w:rsidP="004356F8">
      <w:pPr>
        <w:spacing w:beforeLines="50" w:line="320" w:lineRule="exact"/>
        <w:ind w:firstLineChars="100" w:firstLine="241"/>
        <w:rPr>
          <w:rFonts w:ascii="HGPｺﾞｼｯｸM" w:eastAsia="HGPｺﾞｼｯｸM"/>
          <w:b/>
          <w:sz w:val="24"/>
          <w:szCs w:val="24"/>
        </w:rPr>
      </w:pPr>
      <w:r w:rsidRPr="00872264">
        <w:rPr>
          <w:rFonts w:ascii="HGPｺﾞｼｯｸM" w:eastAsia="HGPｺﾞｼｯｸM" w:hint="eastAsia"/>
          <w:b/>
          <w:sz w:val="24"/>
          <w:szCs w:val="24"/>
          <w:highlight w:val="darkGray"/>
        </w:rPr>
        <w:t>５　それぞれの役割</w:t>
      </w:r>
      <w:r>
        <w:rPr>
          <w:rFonts w:ascii="HGPｺﾞｼｯｸM" w:eastAsia="HGPｺﾞｼｯｸM" w:hint="eastAsia"/>
          <w:b/>
          <w:sz w:val="24"/>
          <w:szCs w:val="24"/>
          <w:highlight w:val="darkGray"/>
        </w:rPr>
        <w:t xml:space="preserve">　　　　　　　　　　　　　　　　　　　　　　　　　　　　　　　　　　　　　　　　　　　　</w:t>
      </w:r>
    </w:p>
    <w:p w:rsidR="00872264" w:rsidRPr="00872264" w:rsidRDefault="00872264" w:rsidP="00872264">
      <w:pPr>
        <w:spacing w:line="320" w:lineRule="exact"/>
        <w:ind w:firstLineChars="100" w:firstLine="241"/>
        <w:rPr>
          <w:rFonts w:ascii="HGPｺﾞｼｯｸM" w:eastAsia="HGPｺﾞｼｯｸM"/>
          <w:b/>
          <w:sz w:val="24"/>
          <w:szCs w:val="24"/>
          <w:u w:val="thick"/>
        </w:rPr>
      </w:pPr>
      <w:r w:rsidRPr="00872264">
        <w:rPr>
          <w:rFonts w:ascii="HGPｺﾞｼｯｸM" w:eastAsia="HGPｺﾞｼｯｸM" w:hint="eastAsia"/>
          <w:b/>
          <w:sz w:val="24"/>
          <w:szCs w:val="24"/>
          <w:u w:val="thick"/>
        </w:rPr>
        <w:t>（１）　家庭・地域</w:t>
      </w:r>
    </w:p>
    <w:tbl>
      <w:tblPr>
        <w:tblStyle w:val="aa"/>
        <w:tblW w:w="0" w:type="auto"/>
        <w:tblInd w:w="534" w:type="dxa"/>
        <w:tblLook w:val="04A0"/>
      </w:tblPr>
      <w:tblGrid>
        <w:gridCol w:w="8646"/>
      </w:tblGrid>
      <w:tr w:rsidR="00872264" w:rsidTr="00872264">
        <w:tc>
          <w:tcPr>
            <w:tcW w:w="8646" w:type="dxa"/>
          </w:tcPr>
          <w:p w:rsidR="00872264" w:rsidRPr="005A50E7" w:rsidRDefault="00872264" w:rsidP="00872264">
            <w:pPr>
              <w:spacing w:line="320" w:lineRule="exact"/>
              <w:rPr>
                <w:rFonts w:ascii="HG丸ｺﾞｼｯｸM-PRO" w:eastAsia="HG丸ｺﾞｼｯｸM-PRO"/>
                <w:b/>
                <w:sz w:val="22"/>
              </w:rPr>
            </w:pPr>
            <w:r w:rsidRPr="005A50E7">
              <w:rPr>
                <w:rFonts w:ascii="HG丸ｺﾞｼｯｸM-PRO" w:eastAsia="HG丸ｺﾞｼｯｸM-PRO" w:hint="eastAsia"/>
                <w:b/>
                <w:sz w:val="22"/>
              </w:rPr>
              <w:t xml:space="preserve">【家庭】 ～すべての基本～ </w:t>
            </w:r>
          </w:p>
          <w:p w:rsidR="00872264" w:rsidRDefault="00872264" w:rsidP="00872264">
            <w:pPr>
              <w:pStyle w:val="a9"/>
              <w:numPr>
                <w:ilvl w:val="0"/>
                <w:numId w:val="3"/>
              </w:numPr>
              <w:spacing w:line="320" w:lineRule="exact"/>
              <w:ind w:leftChars="0"/>
              <w:rPr>
                <w:rFonts w:ascii="HG丸ｺﾞｼｯｸM-PRO" w:eastAsia="HG丸ｺﾞｼｯｸM-PRO"/>
                <w:b/>
                <w:sz w:val="22"/>
              </w:rPr>
            </w:pPr>
            <w:r w:rsidRPr="005A50E7">
              <w:rPr>
                <w:rFonts w:ascii="HG丸ｺﾞｼｯｸM-PRO" w:eastAsia="HG丸ｺﾞｼｯｸM-PRO" w:hint="eastAsia"/>
                <w:b/>
                <w:sz w:val="22"/>
              </w:rPr>
              <w:t xml:space="preserve">基本的な生活習慣の確立 </w:t>
            </w:r>
          </w:p>
          <w:p w:rsidR="00872264" w:rsidRDefault="00872264" w:rsidP="00872264">
            <w:pPr>
              <w:pStyle w:val="a9"/>
              <w:numPr>
                <w:ilvl w:val="0"/>
                <w:numId w:val="3"/>
              </w:numPr>
              <w:spacing w:line="320" w:lineRule="exact"/>
              <w:ind w:leftChars="0"/>
              <w:rPr>
                <w:rFonts w:ascii="HG丸ｺﾞｼｯｸM-PRO" w:eastAsia="HG丸ｺﾞｼｯｸM-PRO"/>
                <w:b/>
                <w:sz w:val="22"/>
              </w:rPr>
            </w:pPr>
            <w:r w:rsidRPr="005A50E7">
              <w:rPr>
                <w:rFonts w:ascii="HG丸ｺﾞｼｯｸM-PRO" w:eastAsia="HG丸ｺﾞｼｯｸM-PRO" w:hint="eastAsia"/>
                <w:b/>
                <w:sz w:val="22"/>
              </w:rPr>
              <w:t xml:space="preserve">安心・安定できる居場所 </w:t>
            </w:r>
          </w:p>
          <w:p w:rsidR="00872264" w:rsidRPr="005A50E7" w:rsidRDefault="00872264" w:rsidP="00872264">
            <w:pPr>
              <w:pStyle w:val="a9"/>
              <w:numPr>
                <w:ilvl w:val="0"/>
                <w:numId w:val="3"/>
              </w:numPr>
              <w:spacing w:line="320" w:lineRule="exact"/>
              <w:ind w:leftChars="0"/>
              <w:rPr>
                <w:rFonts w:ascii="HG丸ｺﾞｼｯｸM-PRO" w:eastAsia="HG丸ｺﾞｼｯｸM-PRO"/>
                <w:b/>
                <w:sz w:val="22"/>
              </w:rPr>
            </w:pPr>
            <w:r w:rsidRPr="005A50E7">
              <w:rPr>
                <w:rFonts w:ascii="HG丸ｺﾞｼｯｸM-PRO" w:eastAsia="HG丸ｺﾞｼｯｸM-PRO" w:hint="eastAsia"/>
                <w:b/>
                <w:sz w:val="22"/>
              </w:rPr>
              <w:t xml:space="preserve">人への信頼感の土台となる愛着形成 </w:t>
            </w:r>
          </w:p>
        </w:tc>
      </w:tr>
    </w:tbl>
    <w:p w:rsidR="00872264" w:rsidRDefault="00872264" w:rsidP="004356F8">
      <w:pPr>
        <w:spacing w:afterLines="50" w:line="320" w:lineRule="exact"/>
        <w:ind w:leftChars="202" w:left="426" w:hanging="2"/>
        <w:rPr>
          <w:rFonts w:ascii="HGPｺﾞｼｯｸM" w:eastAsia="HGPｺﾞｼｯｸM"/>
          <w:sz w:val="22"/>
        </w:rPr>
      </w:pPr>
      <w:r>
        <w:rPr>
          <w:rFonts w:ascii="HGPｺﾞｼｯｸM" w:eastAsia="HGPｺﾞｼｯｸM" w:hint="eastAsia"/>
          <w:b/>
          <w:sz w:val="24"/>
          <w:szCs w:val="24"/>
        </w:rPr>
        <w:t xml:space="preserve">　</w:t>
      </w:r>
      <w:r>
        <w:rPr>
          <w:rFonts w:ascii="HGPｺﾞｼｯｸM" w:eastAsia="HGPｺﾞｼｯｸM" w:hint="eastAsia"/>
          <w:sz w:val="22"/>
        </w:rPr>
        <w:t>子どもが健やかに成長・発達するためには、家庭が基本となります。「</w:t>
      </w:r>
      <w:r w:rsidRPr="00CD79BB">
        <w:rPr>
          <w:rFonts w:ascii="HGPｺﾞｼｯｸM" w:eastAsia="HGPｺﾞｼｯｸM" w:hint="eastAsia"/>
          <w:sz w:val="22"/>
        </w:rPr>
        <w:t>基本的な生</w:t>
      </w:r>
      <w:r w:rsidRPr="00B36997">
        <w:rPr>
          <w:rFonts w:ascii="HGPｺﾞｼｯｸM" w:eastAsia="HGPｺﾞｼｯｸM" w:hint="eastAsia"/>
          <w:sz w:val="22"/>
        </w:rPr>
        <w:t>活習慣</w:t>
      </w:r>
      <w:r>
        <w:rPr>
          <w:rFonts w:ascii="HGPｺﾞｼｯｸM" w:eastAsia="HGPｺﾞｼｯｸM" w:hint="eastAsia"/>
          <w:sz w:val="22"/>
        </w:rPr>
        <w:t>」</w:t>
      </w:r>
      <w:r w:rsidRPr="00B36997">
        <w:rPr>
          <w:rFonts w:ascii="HGPｺﾞｼｯｸM" w:eastAsia="HGPｺﾞｼｯｸM" w:hint="eastAsia"/>
          <w:sz w:val="22"/>
        </w:rPr>
        <w:t>の確立</w:t>
      </w:r>
      <w:r>
        <w:rPr>
          <w:rFonts w:ascii="HGPｺﾞｼｯｸM" w:eastAsia="HGPｺﾞｼｯｸM" w:hint="eastAsia"/>
          <w:sz w:val="22"/>
        </w:rPr>
        <w:t>はもちろん、家庭では、人への信頼感の土台となる愛着を形成し、子どもにとって安心・安定できる居場所となることが大切です。</w:t>
      </w:r>
    </w:p>
    <w:tbl>
      <w:tblPr>
        <w:tblStyle w:val="aa"/>
        <w:tblW w:w="0" w:type="auto"/>
        <w:tblInd w:w="534" w:type="dxa"/>
        <w:tblLook w:val="04A0"/>
      </w:tblPr>
      <w:tblGrid>
        <w:gridCol w:w="8646"/>
      </w:tblGrid>
      <w:tr w:rsidR="00872264" w:rsidRPr="005A50E7" w:rsidTr="00872264">
        <w:tc>
          <w:tcPr>
            <w:tcW w:w="8646" w:type="dxa"/>
          </w:tcPr>
          <w:p w:rsidR="00872264" w:rsidRPr="005A50E7" w:rsidRDefault="00872264" w:rsidP="00872264">
            <w:pPr>
              <w:spacing w:line="320" w:lineRule="exact"/>
              <w:rPr>
                <w:rFonts w:ascii="HG丸ｺﾞｼｯｸM-PRO" w:eastAsia="HG丸ｺﾞｼｯｸM-PRO"/>
                <w:b/>
                <w:sz w:val="22"/>
              </w:rPr>
            </w:pPr>
            <w:r w:rsidRPr="005A50E7">
              <w:rPr>
                <w:rFonts w:ascii="HG丸ｺﾞｼｯｸM-PRO" w:eastAsia="HG丸ｺﾞｼｯｸM-PRO" w:hint="eastAsia"/>
                <w:b/>
                <w:sz w:val="22"/>
              </w:rPr>
              <w:t xml:space="preserve">【地域】 ～つながる、支える～ </w:t>
            </w:r>
          </w:p>
          <w:p w:rsidR="00872264" w:rsidRPr="005A50E7" w:rsidRDefault="00872264" w:rsidP="00872264">
            <w:pPr>
              <w:pStyle w:val="a9"/>
              <w:numPr>
                <w:ilvl w:val="0"/>
                <w:numId w:val="3"/>
              </w:numPr>
              <w:spacing w:line="320" w:lineRule="exact"/>
              <w:ind w:leftChars="0"/>
              <w:rPr>
                <w:rFonts w:ascii="HGPｺﾞｼｯｸM" w:eastAsia="HGPｺﾞｼｯｸM"/>
                <w:sz w:val="22"/>
              </w:rPr>
            </w:pPr>
            <w:r w:rsidRPr="005A50E7">
              <w:rPr>
                <w:rFonts w:ascii="HG丸ｺﾞｼｯｸM-PRO" w:eastAsia="HG丸ｺﾞｼｯｸM-PRO" w:hint="eastAsia"/>
                <w:b/>
                <w:sz w:val="22"/>
              </w:rPr>
              <w:t>子どもを見守り、家庭を支える</w:t>
            </w:r>
          </w:p>
        </w:tc>
      </w:tr>
    </w:tbl>
    <w:p w:rsidR="00872264" w:rsidRPr="006E732B" w:rsidRDefault="00872264" w:rsidP="004356F8">
      <w:pPr>
        <w:spacing w:afterLines="50" w:line="320" w:lineRule="exact"/>
        <w:ind w:leftChars="202" w:left="424" w:firstLineChars="93" w:firstLine="205"/>
        <w:rPr>
          <w:rFonts w:ascii="HGPｺﾞｼｯｸM" w:eastAsia="HGPｺﾞｼｯｸM"/>
          <w:color w:val="FF0000"/>
          <w:sz w:val="22"/>
        </w:rPr>
      </w:pPr>
      <w:r w:rsidRPr="00104CC9">
        <w:rPr>
          <w:rFonts w:ascii="HGPｺﾞｼｯｸM" w:eastAsia="HGPｺﾞｼｯｸM" w:hint="eastAsia"/>
          <w:sz w:val="22"/>
        </w:rPr>
        <w:t>地域</w:t>
      </w:r>
      <w:r>
        <w:rPr>
          <w:rFonts w:ascii="HGPｺﾞｼｯｸM" w:eastAsia="HGPｺﾞｼｯｸM" w:hint="eastAsia"/>
          <w:sz w:val="22"/>
        </w:rPr>
        <w:t>では、地域の人の温かいまなざしに見守られながら、子どもが育っていくような地域にしていくことが大切です。また、家庭の</w:t>
      </w:r>
      <w:r w:rsidRPr="00104CC9">
        <w:rPr>
          <w:rFonts w:ascii="HGPｺﾞｼｯｸM" w:eastAsia="HGPｺﾞｼｯｸM" w:hint="eastAsia"/>
          <w:sz w:val="22"/>
        </w:rPr>
        <w:t>子育ての相談</w:t>
      </w:r>
      <w:r>
        <w:rPr>
          <w:rFonts w:ascii="HGPｺﾞｼｯｸM" w:eastAsia="HGPｺﾞｼｯｸM" w:hint="eastAsia"/>
          <w:sz w:val="22"/>
        </w:rPr>
        <w:t>にのる等、家庭を支えていくことも重要な役割です。地域みんなで行える活動（ノーテレビウィーク、家庭の日等）に取り組む等、子どもだけでなく、世代を超えてつながり合える地域づくりが必要です。</w:t>
      </w:r>
    </w:p>
    <w:p w:rsidR="00872264" w:rsidRPr="000120E0" w:rsidRDefault="00872264" w:rsidP="004356F8">
      <w:pPr>
        <w:spacing w:beforeLines="50" w:afterLines="50" w:line="320" w:lineRule="exact"/>
        <w:ind w:leftChars="202" w:left="424" w:firstLineChars="106" w:firstLine="233"/>
        <w:rPr>
          <w:rFonts w:ascii="HGPｺﾞｼｯｸM" w:eastAsia="HGPｺﾞｼｯｸM" w:hAnsiTheme="majorEastAsia"/>
          <w:color w:val="FF0000"/>
          <w:sz w:val="22"/>
        </w:rPr>
      </w:pPr>
      <w:r w:rsidRPr="000120E0">
        <w:rPr>
          <w:rFonts w:ascii="HGPｺﾞｼｯｸM" w:eastAsia="HGPｺﾞｼｯｸM" w:hAnsiTheme="majorEastAsia" w:hint="eastAsia"/>
          <w:color w:val="FF0000"/>
          <w:sz w:val="22"/>
        </w:rPr>
        <w:t>子どもの育ちの連続性を考えた時に、家庭・地域との連続性も重要になってきます。世代を超えた英知を伝承し、創造していくような地域社会を目指すことにもつながります。</w:t>
      </w:r>
    </w:p>
    <w:p w:rsidR="00872264" w:rsidRDefault="00872264" w:rsidP="004356F8">
      <w:pPr>
        <w:spacing w:beforeLines="50" w:line="320" w:lineRule="exact"/>
        <w:ind w:firstLineChars="100" w:firstLine="241"/>
        <w:rPr>
          <w:rFonts w:ascii="HGPｺﾞｼｯｸM" w:eastAsia="HGPｺﾞｼｯｸM"/>
          <w:b/>
          <w:sz w:val="24"/>
          <w:szCs w:val="24"/>
          <w:u w:val="single"/>
        </w:rPr>
      </w:pPr>
      <w:r w:rsidRPr="00FD1690">
        <w:rPr>
          <w:rFonts w:ascii="HGPｺﾞｼｯｸM" w:eastAsia="HGPｺﾞｼｯｸM" w:hint="eastAsia"/>
          <w:b/>
          <w:sz w:val="24"/>
          <w:szCs w:val="24"/>
          <w:u w:val="single"/>
        </w:rPr>
        <w:t>（２）　保育所・幼稚園</w:t>
      </w:r>
    </w:p>
    <w:tbl>
      <w:tblPr>
        <w:tblStyle w:val="aa"/>
        <w:tblW w:w="0" w:type="auto"/>
        <w:tblInd w:w="534" w:type="dxa"/>
        <w:tblLook w:val="04A0"/>
      </w:tblPr>
      <w:tblGrid>
        <w:gridCol w:w="8646"/>
      </w:tblGrid>
      <w:tr w:rsidR="00872264" w:rsidTr="00872264">
        <w:tc>
          <w:tcPr>
            <w:tcW w:w="8646" w:type="dxa"/>
          </w:tcPr>
          <w:p w:rsidR="00872264" w:rsidRPr="00854AA4" w:rsidRDefault="00872264" w:rsidP="00872264">
            <w:pPr>
              <w:spacing w:line="320" w:lineRule="exact"/>
              <w:rPr>
                <w:rFonts w:ascii="HG丸ｺﾞｼｯｸM-PRO" w:eastAsia="HG丸ｺﾞｼｯｸM-PRO"/>
                <w:b/>
                <w:sz w:val="22"/>
              </w:rPr>
            </w:pPr>
            <w:r>
              <w:rPr>
                <w:rFonts w:ascii="HG丸ｺﾞｼｯｸM-PRO" w:eastAsia="HG丸ｺﾞｼｯｸM-PRO" w:hint="eastAsia"/>
                <w:b/>
                <w:sz w:val="22"/>
              </w:rPr>
              <w:t>～</w:t>
            </w:r>
            <w:r w:rsidRPr="00854AA4">
              <w:rPr>
                <w:rFonts w:ascii="HG丸ｺﾞｼｯｸM-PRO" w:eastAsia="HG丸ｺﾞｼｯｸM-PRO" w:hint="eastAsia"/>
                <w:b/>
                <w:sz w:val="22"/>
              </w:rPr>
              <w:t>質の高い乳幼児教育の実施</w:t>
            </w:r>
            <w:r>
              <w:rPr>
                <w:rFonts w:ascii="HG丸ｺﾞｼｯｸM-PRO" w:eastAsia="HG丸ｺﾞｼｯｸM-PRO" w:hint="eastAsia"/>
                <w:b/>
                <w:sz w:val="22"/>
              </w:rPr>
              <w:t>～</w:t>
            </w:r>
            <w:r w:rsidRPr="00854AA4">
              <w:rPr>
                <w:rFonts w:ascii="HG丸ｺﾞｼｯｸM-PRO" w:eastAsia="HG丸ｺﾞｼｯｸM-PRO" w:hint="eastAsia"/>
                <w:b/>
                <w:sz w:val="22"/>
              </w:rPr>
              <w:t xml:space="preserve"> </w:t>
            </w:r>
          </w:p>
          <w:p w:rsidR="00872264" w:rsidRPr="00854AA4" w:rsidRDefault="00872264" w:rsidP="00872264">
            <w:pPr>
              <w:pStyle w:val="a9"/>
              <w:numPr>
                <w:ilvl w:val="0"/>
                <w:numId w:val="3"/>
              </w:numPr>
              <w:spacing w:line="320" w:lineRule="exact"/>
              <w:ind w:leftChars="0"/>
              <w:rPr>
                <w:rFonts w:ascii="HG丸ｺﾞｼｯｸM-PRO" w:eastAsia="HG丸ｺﾞｼｯｸM-PRO"/>
                <w:b/>
                <w:sz w:val="22"/>
              </w:rPr>
            </w:pPr>
            <w:r w:rsidRPr="00854AA4">
              <w:rPr>
                <w:rFonts w:ascii="HG丸ｺﾞｼｯｸM-PRO" w:eastAsia="HG丸ｺﾞｼｯｸM-PRO" w:hint="eastAsia"/>
                <w:b/>
                <w:sz w:val="22"/>
              </w:rPr>
              <w:t xml:space="preserve">人材育成 </w:t>
            </w:r>
          </w:p>
          <w:p w:rsidR="00872264" w:rsidRPr="00854AA4" w:rsidRDefault="00872264" w:rsidP="00872264">
            <w:pPr>
              <w:pStyle w:val="a9"/>
              <w:numPr>
                <w:ilvl w:val="0"/>
                <w:numId w:val="3"/>
              </w:numPr>
              <w:spacing w:line="320" w:lineRule="exact"/>
              <w:ind w:leftChars="0"/>
              <w:rPr>
                <w:rFonts w:ascii="HG丸ｺﾞｼｯｸM-PRO" w:eastAsia="HG丸ｺﾞｼｯｸM-PRO"/>
                <w:b/>
                <w:sz w:val="22"/>
              </w:rPr>
            </w:pPr>
            <w:r w:rsidRPr="00854AA4">
              <w:rPr>
                <w:rFonts w:ascii="HG丸ｺﾞｼｯｸM-PRO" w:eastAsia="HG丸ｺﾞｼｯｸM-PRO" w:hint="eastAsia"/>
                <w:b/>
                <w:sz w:val="22"/>
              </w:rPr>
              <w:t xml:space="preserve">乳幼児教育の知識や経験値を継承していく </w:t>
            </w:r>
          </w:p>
          <w:p w:rsidR="00872264" w:rsidRPr="00854AA4" w:rsidRDefault="00872264" w:rsidP="00872264">
            <w:pPr>
              <w:pStyle w:val="a9"/>
              <w:numPr>
                <w:ilvl w:val="0"/>
                <w:numId w:val="3"/>
              </w:numPr>
              <w:spacing w:line="320" w:lineRule="exact"/>
              <w:ind w:leftChars="0"/>
              <w:rPr>
                <w:rFonts w:ascii="HG丸ｺﾞｼｯｸM-PRO" w:eastAsia="HG丸ｺﾞｼｯｸM-PRO"/>
                <w:b/>
                <w:sz w:val="22"/>
              </w:rPr>
            </w:pPr>
            <w:r w:rsidRPr="00854AA4">
              <w:rPr>
                <w:rFonts w:ascii="HG丸ｺﾞｼｯｸM-PRO" w:eastAsia="HG丸ｺﾞｼｯｸM-PRO" w:hint="eastAsia"/>
                <w:b/>
                <w:sz w:val="22"/>
              </w:rPr>
              <w:t xml:space="preserve">研究・研修会に参加し、質の向上に取り組む </w:t>
            </w:r>
          </w:p>
          <w:p w:rsidR="00872264" w:rsidRPr="009A59C2" w:rsidRDefault="00872264" w:rsidP="00872264">
            <w:pPr>
              <w:pStyle w:val="a9"/>
              <w:numPr>
                <w:ilvl w:val="0"/>
                <w:numId w:val="3"/>
              </w:numPr>
              <w:spacing w:line="320" w:lineRule="exact"/>
              <w:ind w:leftChars="0"/>
              <w:rPr>
                <w:rFonts w:ascii="HGPｺﾞｼｯｸM" w:eastAsia="HGPｺﾞｼｯｸM"/>
                <w:b/>
                <w:sz w:val="22"/>
              </w:rPr>
            </w:pPr>
            <w:r w:rsidRPr="00854AA4">
              <w:rPr>
                <w:rFonts w:ascii="HG丸ｺﾞｼｯｸM-PRO" w:eastAsia="HG丸ｺﾞｼｯｸM-PRO" w:hint="eastAsia"/>
                <w:b/>
                <w:sz w:val="22"/>
              </w:rPr>
              <w:t xml:space="preserve">公私、職種、校・園種の枠を超えてつながる </w:t>
            </w:r>
          </w:p>
          <w:p w:rsidR="009A59C2" w:rsidRPr="009A59C2" w:rsidRDefault="009A59C2" w:rsidP="009A59C2">
            <w:pPr>
              <w:spacing w:line="320" w:lineRule="exact"/>
              <w:ind w:left="142"/>
              <w:rPr>
                <w:rFonts w:ascii="HGPｺﾞｼｯｸM" w:eastAsia="HGPｺﾞｼｯｸM"/>
                <w:b/>
                <w:sz w:val="22"/>
              </w:rPr>
            </w:pPr>
          </w:p>
          <w:p w:rsidR="009A59C2" w:rsidRPr="00790C5A" w:rsidRDefault="009A59C2" w:rsidP="009A59C2">
            <w:pPr>
              <w:pStyle w:val="a9"/>
              <w:numPr>
                <w:ilvl w:val="0"/>
                <w:numId w:val="3"/>
              </w:numPr>
              <w:spacing w:line="320" w:lineRule="exact"/>
              <w:ind w:leftChars="0"/>
              <w:rPr>
                <w:rFonts w:ascii="HG丸ｺﾞｼｯｸM-PRO" w:eastAsia="HG丸ｺﾞｼｯｸM-PRO"/>
                <w:b/>
                <w:sz w:val="22"/>
              </w:rPr>
            </w:pPr>
            <w:r w:rsidRPr="00790C5A">
              <w:rPr>
                <w:rFonts w:ascii="HG丸ｺﾞｼｯｸM-PRO" w:eastAsia="HG丸ｺﾞｼｯｸM-PRO" w:hint="eastAsia"/>
                <w:b/>
                <w:sz w:val="22"/>
              </w:rPr>
              <w:t>家庭のパートナーとして…</w:t>
            </w:r>
          </w:p>
          <w:p w:rsidR="009A59C2" w:rsidRDefault="009A59C2" w:rsidP="009A59C2">
            <w:pPr>
              <w:pStyle w:val="a9"/>
              <w:numPr>
                <w:ilvl w:val="0"/>
                <w:numId w:val="3"/>
              </w:numPr>
              <w:spacing w:line="320" w:lineRule="exact"/>
              <w:ind w:leftChars="0"/>
              <w:rPr>
                <w:rFonts w:ascii="HG丸ｺﾞｼｯｸM-PRO" w:eastAsia="HG丸ｺﾞｼｯｸM-PRO"/>
                <w:b/>
                <w:sz w:val="22"/>
              </w:rPr>
            </w:pPr>
            <w:r w:rsidRPr="00790C5A">
              <w:rPr>
                <w:rFonts w:ascii="HG丸ｺﾞｼｯｸM-PRO" w:eastAsia="HG丸ｺﾞｼｯｸM-PRO" w:hint="eastAsia"/>
                <w:b/>
                <w:sz w:val="22"/>
              </w:rPr>
              <w:t>家庭・地域への情報発信</w:t>
            </w:r>
          </w:p>
          <w:p w:rsidR="009A59C2" w:rsidRPr="003F0A92" w:rsidRDefault="009A59C2" w:rsidP="009A59C2">
            <w:pPr>
              <w:pStyle w:val="a9"/>
              <w:numPr>
                <w:ilvl w:val="0"/>
                <w:numId w:val="3"/>
              </w:numPr>
              <w:spacing w:line="320" w:lineRule="exact"/>
              <w:ind w:leftChars="0"/>
              <w:rPr>
                <w:rFonts w:ascii="HGPｺﾞｼｯｸM" w:eastAsia="HGPｺﾞｼｯｸM"/>
                <w:b/>
                <w:sz w:val="22"/>
              </w:rPr>
            </w:pPr>
            <w:r w:rsidRPr="003F0A92">
              <w:rPr>
                <w:rFonts w:ascii="HG丸ｺﾞｼｯｸM-PRO" w:eastAsia="HG丸ｺﾞｼｯｸM-PRO" w:hint="eastAsia"/>
                <w:b/>
                <w:sz w:val="22"/>
              </w:rPr>
              <w:t>地域とのつながり</w:t>
            </w:r>
          </w:p>
        </w:tc>
      </w:tr>
    </w:tbl>
    <w:p w:rsidR="00872264" w:rsidRDefault="00872264" w:rsidP="004356F8">
      <w:pPr>
        <w:spacing w:beforeLines="50" w:line="320" w:lineRule="exact"/>
        <w:ind w:firstLineChars="200" w:firstLine="442"/>
        <w:rPr>
          <w:rFonts w:ascii="HG丸ｺﾞｼｯｸM-PRO" w:eastAsia="HG丸ｺﾞｼｯｸM-PRO"/>
          <w:b/>
          <w:color w:val="FFFFFF" w:themeColor="background1"/>
          <w:sz w:val="22"/>
          <w:highlight w:val="black"/>
        </w:rPr>
      </w:pPr>
      <w:r w:rsidRPr="005F1B02">
        <w:rPr>
          <w:rFonts w:ascii="HG丸ｺﾞｼｯｸM-PRO" w:eastAsia="HG丸ｺﾞｼｯｸM-PRO" w:hint="eastAsia"/>
          <w:b/>
          <w:color w:val="FFFFFF" w:themeColor="background1"/>
          <w:sz w:val="22"/>
          <w:highlight w:val="black"/>
        </w:rPr>
        <w:t xml:space="preserve">人材育成 </w:t>
      </w:r>
    </w:p>
    <w:p w:rsidR="00FA25AB" w:rsidRPr="005F1B02" w:rsidRDefault="00FA25AB" w:rsidP="004356F8">
      <w:pPr>
        <w:spacing w:afterLines="50" w:line="320" w:lineRule="exact"/>
        <w:ind w:leftChars="202" w:left="424" w:firstLineChars="100" w:firstLine="220"/>
        <w:rPr>
          <w:rFonts w:ascii="HG丸ｺﾞｼｯｸM-PRO" w:eastAsia="HG丸ｺﾞｼｯｸM-PRO"/>
          <w:b/>
          <w:color w:val="FFFFFF" w:themeColor="background1"/>
          <w:sz w:val="22"/>
          <w:highlight w:val="black"/>
        </w:rPr>
      </w:pPr>
      <w:r>
        <w:rPr>
          <w:rFonts w:ascii="HGPｺﾞｼｯｸM" w:eastAsia="HGPｺﾞｼｯｸM" w:hint="eastAsia"/>
          <w:sz w:val="22"/>
        </w:rPr>
        <w:t>乳幼児教育で大切にしたいことを実践していくためには、人的な環境を整え、人材を育成する必要があります。</w:t>
      </w:r>
    </w:p>
    <w:p w:rsidR="00872264" w:rsidRDefault="00872264" w:rsidP="004356F8">
      <w:pPr>
        <w:spacing w:beforeLines="50" w:line="320" w:lineRule="exact"/>
        <w:ind w:firstLineChars="200" w:firstLine="442"/>
        <w:rPr>
          <w:rFonts w:ascii="HG丸ｺﾞｼｯｸM-PRO" w:eastAsia="HG丸ｺﾞｼｯｸM-PRO"/>
          <w:b/>
          <w:color w:val="FFFFFF" w:themeColor="background1"/>
          <w:sz w:val="22"/>
          <w:highlight w:val="black"/>
        </w:rPr>
      </w:pPr>
      <w:r w:rsidRPr="005F1B02">
        <w:rPr>
          <w:rFonts w:ascii="HG丸ｺﾞｼｯｸM-PRO" w:eastAsia="HG丸ｺﾞｼｯｸM-PRO" w:hint="eastAsia"/>
          <w:b/>
          <w:color w:val="FFFFFF" w:themeColor="background1"/>
          <w:sz w:val="22"/>
          <w:highlight w:val="black"/>
        </w:rPr>
        <w:t xml:space="preserve">乳幼児教育の知識や経験値を継承していく </w:t>
      </w:r>
    </w:p>
    <w:p w:rsidR="00872264" w:rsidRPr="005F1B02" w:rsidRDefault="00872264" w:rsidP="004356F8">
      <w:pPr>
        <w:spacing w:beforeLines="50" w:line="320" w:lineRule="exact"/>
        <w:ind w:leftChars="100" w:left="210" w:firstLineChars="100" w:firstLine="221"/>
        <w:rPr>
          <w:rFonts w:ascii="HGPｺﾞｼｯｸM" w:eastAsia="HGPｺﾞｼｯｸM"/>
          <w:color w:val="FFFFFF" w:themeColor="background1"/>
          <w:sz w:val="22"/>
        </w:rPr>
      </w:pPr>
      <w:r w:rsidRPr="005F1B02">
        <w:rPr>
          <w:rFonts w:ascii="HG丸ｺﾞｼｯｸM-PRO" w:eastAsia="HG丸ｺﾞｼｯｸM-PRO" w:hint="eastAsia"/>
          <w:b/>
          <w:color w:val="FFFFFF" w:themeColor="background1"/>
          <w:sz w:val="22"/>
          <w:highlight w:val="black"/>
        </w:rPr>
        <w:t>研究・研修会に参加し、質の向上に取り組む</w:t>
      </w:r>
    </w:p>
    <w:p w:rsidR="00BA7BB8" w:rsidRDefault="0064602A" w:rsidP="004356F8">
      <w:pPr>
        <w:spacing w:afterLines="50" w:line="320" w:lineRule="exact"/>
        <w:ind w:leftChars="202" w:left="424" w:firstLineChars="101" w:firstLine="222"/>
        <w:rPr>
          <w:rFonts w:ascii="HGPｺﾞｼｯｸM" w:eastAsia="HGPｺﾞｼｯｸM"/>
          <w:sz w:val="22"/>
        </w:rPr>
      </w:pPr>
      <w:r>
        <w:rPr>
          <w:rFonts w:ascii="HGPｺﾞｼｯｸM" w:eastAsia="HGPｺﾞｼｯｸM" w:hint="eastAsia"/>
          <w:sz w:val="22"/>
        </w:rPr>
        <w:t>人材を育成し、質をあげていくためには</w:t>
      </w:r>
      <w:r w:rsidR="00FA25AB">
        <w:rPr>
          <w:rFonts w:ascii="HGPｺﾞｼｯｸM" w:eastAsia="HGPｺﾞｼｯｸM" w:hint="eastAsia"/>
          <w:sz w:val="22"/>
        </w:rPr>
        <w:t>研究会や研修会等の学びの機会が</w:t>
      </w:r>
      <w:r w:rsidR="00872264">
        <w:rPr>
          <w:rFonts w:ascii="HGPｺﾞｼｯｸM" w:eastAsia="HGPｺﾞｼｯｸM" w:hint="eastAsia"/>
          <w:sz w:val="22"/>
        </w:rPr>
        <w:t>必要です。園内でも、保育者が自発的、主体的に考え、意見が出し合えるような話し合いの時間や機会が必要です。</w:t>
      </w:r>
      <w:r w:rsidR="00BA7BB8">
        <w:rPr>
          <w:rFonts w:ascii="HGPｺﾞｼｯｸM" w:eastAsia="HGPｺﾞｼｯｸM" w:hint="eastAsia"/>
          <w:sz w:val="22"/>
        </w:rPr>
        <w:t xml:space="preserve">　</w:t>
      </w:r>
    </w:p>
    <w:p w:rsidR="00BA7BB8" w:rsidRDefault="00BA7BB8" w:rsidP="004356F8">
      <w:pPr>
        <w:spacing w:afterLines="50" w:line="320" w:lineRule="exact"/>
        <w:ind w:leftChars="202" w:left="424" w:firstLineChars="101" w:firstLine="222"/>
        <w:rPr>
          <w:rFonts w:ascii="HGPｺﾞｼｯｸM" w:eastAsia="HGPｺﾞｼｯｸM"/>
          <w:sz w:val="22"/>
        </w:rPr>
      </w:pPr>
      <w:r>
        <w:rPr>
          <w:rFonts w:ascii="HGPｺﾞｼｯｸM" w:eastAsia="HGPｺﾞｼｯｸM" w:hint="eastAsia"/>
          <w:sz w:val="22"/>
        </w:rPr>
        <w:lastRenderedPageBreak/>
        <w:t>自己の実践を振り返り、他の職員とも話し合うことで、乳幼児教育の知識や経験値の継承が図られます。</w:t>
      </w:r>
    </w:p>
    <w:p w:rsidR="00872264" w:rsidRDefault="00872264" w:rsidP="004356F8">
      <w:pPr>
        <w:spacing w:afterLines="50" w:line="320" w:lineRule="exact"/>
        <w:ind w:leftChars="202" w:left="424" w:firstLineChars="101" w:firstLine="222"/>
        <w:rPr>
          <w:rFonts w:ascii="HGPｺﾞｼｯｸM" w:eastAsia="HGPｺﾞｼｯｸM"/>
          <w:sz w:val="22"/>
        </w:rPr>
      </w:pPr>
      <w:r>
        <w:rPr>
          <w:rFonts w:ascii="HGPｺﾞｼｯｸM" w:eastAsia="HGPｺﾞｼｯｸM" w:hint="eastAsia"/>
          <w:sz w:val="22"/>
        </w:rPr>
        <w:t>乳幼児教育の質をあげる</w:t>
      </w:r>
      <w:r w:rsidR="00BA7BB8">
        <w:rPr>
          <w:rFonts w:ascii="HGPｺﾞｼｯｸM" w:eastAsia="HGPｺﾞｼｯｸM" w:hint="eastAsia"/>
          <w:sz w:val="22"/>
        </w:rPr>
        <w:t>ためには、このような時間を確保することが必要であり、</w:t>
      </w:r>
      <w:r>
        <w:rPr>
          <w:rFonts w:ascii="HGPｺﾞｼｯｸM" w:eastAsia="HGPｺﾞｼｯｸM" w:hint="eastAsia"/>
          <w:sz w:val="22"/>
        </w:rPr>
        <w:t>研究・実践</w:t>
      </w:r>
      <w:r w:rsidR="00BA7BB8">
        <w:rPr>
          <w:rFonts w:ascii="HGPｺﾞｼｯｸM" w:eastAsia="HGPｺﾞｼｯｸM" w:hint="eastAsia"/>
          <w:sz w:val="22"/>
        </w:rPr>
        <w:t>を</w:t>
      </w:r>
      <w:r>
        <w:rPr>
          <w:rFonts w:ascii="HGPｺﾞｼｯｸM" w:eastAsia="HGPｺﾞｼｯｸM" w:hint="eastAsia"/>
          <w:sz w:val="22"/>
        </w:rPr>
        <w:t>するための体制を整備しなければなりません。</w:t>
      </w:r>
    </w:p>
    <w:p w:rsidR="00872264" w:rsidRPr="005F1B02" w:rsidRDefault="00872264" w:rsidP="004356F8">
      <w:pPr>
        <w:spacing w:beforeLines="50" w:line="320" w:lineRule="exact"/>
        <w:ind w:firstLineChars="192" w:firstLine="424"/>
        <w:rPr>
          <w:rFonts w:ascii="HGPｺﾞｼｯｸM" w:eastAsia="HGPｺﾞｼｯｸM"/>
          <w:color w:val="FFFFFF" w:themeColor="background1"/>
          <w:sz w:val="22"/>
        </w:rPr>
      </w:pPr>
      <w:r w:rsidRPr="005F1B02">
        <w:rPr>
          <w:rFonts w:ascii="HG丸ｺﾞｼｯｸM-PRO" w:eastAsia="HG丸ｺﾞｼｯｸM-PRO" w:hint="eastAsia"/>
          <w:b/>
          <w:color w:val="FFFFFF" w:themeColor="background1"/>
          <w:sz w:val="22"/>
          <w:highlight w:val="black"/>
        </w:rPr>
        <w:t>公私、職種、校・園種の枠を超えてつながる</w:t>
      </w:r>
    </w:p>
    <w:p w:rsidR="00872264" w:rsidRPr="00E52F8C" w:rsidRDefault="00872264" w:rsidP="004356F8">
      <w:pPr>
        <w:spacing w:afterLines="50" w:line="320" w:lineRule="exact"/>
        <w:ind w:leftChars="202" w:left="424" w:firstLineChars="100" w:firstLine="220"/>
        <w:rPr>
          <w:rFonts w:ascii="HGPｺﾞｼｯｸM" w:eastAsia="HGPｺﾞｼｯｸM"/>
          <w:b/>
          <w:sz w:val="24"/>
          <w:szCs w:val="24"/>
        </w:rPr>
      </w:pPr>
      <w:r>
        <w:rPr>
          <w:rFonts w:ascii="HGPｺﾞｼｯｸM" w:eastAsia="HGPｺﾞｼｯｸM" w:hint="eastAsia"/>
          <w:sz w:val="22"/>
        </w:rPr>
        <w:t>４（２）①「保育所・幼稚園・小学校・中学校の連携」②「保育所・幼稚園・小学校の連携」でも述べたように、保育所・幼稚園での育ちや乳幼児教育での経験を学校教育につなげ、０～１８歳を見通した０～１５歳までの切れ目のない</w:t>
      </w:r>
      <w:r w:rsidRPr="00BA391F">
        <w:rPr>
          <w:rFonts w:ascii="HGPｺﾞｼｯｸM" w:eastAsia="HGPｺﾞｼｯｸM" w:hint="eastAsia"/>
          <w:sz w:val="22"/>
        </w:rPr>
        <w:t>教育を目指すことが大切です。</w:t>
      </w:r>
    </w:p>
    <w:p w:rsidR="00872264" w:rsidRDefault="00872264" w:rsidP="004356F8">
      <w:pPr>
        <w:spacing w:beforeLines="50" w:line="320" w:lineRule="exact"/>
        <w:ind w:leftChars="202" w:left="424" w:firstLineChars="100" w:firstLine="220"/>
        <w:rPr>
          <w:rFonts w:ascii="HGPｺﾞｼｯｸM" w:eastAsia="HGPｺﾞｼｯｸM"/>
          <w:sz w:val="22"/>
        </w:rPr>
      </w:pPr>
      <w:r>
        <w:rPr>
          <w:rFonts w:ascii="HGPｺﾞｼｯｸM" w:eastAsia="HGPｺﾞｼｯｸM" w:hint="eastAsia"/>
          <w:sz w:val="22"/>
        </w:rPr>
        <w:t>そのためには、保育所・幼稚園・小学校・中学校の保育</w:t>
      </w:r>
      <w:r w:rsidR="006876F8">
        <w:rPr>
          <w:rFonts w:ascii="HGPｺﾞｼｯｸM" w:eastAsia="HGPｺﾞｼｯｸM" w:hint="eastAsia"/>
          <w:sz w:val="22"/>
        </w:rPr>
        <w:t>者</w:t>
      </w:r>
      <w:r>
        <w:rPr>
          <w:rFonts w:ascii="HGPｺﾞｼｯｸM" w:eastAsia="HGPｺﾞｼｯｸM" w:hint="eastAsia"/>
          <w:sz w:val="22"/>
        </w:rPr>
        <w:t>・教員等が研究・研修会を通じて、子どもの発達やお互いの教育の方法について共に学び合うことが大切です。</w:t>
      </w:r>
    </w:p>
    <w:p w:rsidR="00872264" w:rsidRPr="00790C5A" w:rsidRDefault="00872264" w:rsidP="004356F8">
      <w:pPr>
        <w:spacing w:beforeLines="50" w:line="320" w:lineRule="exact"/>
        <w:ind w:firstLineChars="192" w:firstLine="424"/>
        <w:rPr>
          <w:rFonts w:ascii="HG丸ｺﾞｼｯｸM-PRO" w:eastAsia="HG丸ｺﾞｼｯｸM-PRO"/>
          <w:b/>
          <w:color w:val="FFFFFF" w:themeColor="background1"/>
          <w:sz w:val="22"/>
        </w:rPr>
      </w:pPr>
      <w:r w:rsidRPr="00790C5A">
        <w:rPr>
          <w:rFonts w:ascii="HG丸ｺﾞｼｯｸM-PRO" w:eastAsia="HG丸ｺﾞｼｯｸM-PRO" w:hint="eastAsia"/>
          <w:b/>
          <w:color w:val="FFFFFF" w:themeColor="background1"/>
          <w:sz w:val="22"/>
          <w:highlight w:val="black"/>
        </w:rPr>
        <w:t>家庭のパートナーとして…</w:t>
      </w:r>
    </w:p>
    <w:p w:rsidR="00872264" w:rsidRDefault="00872264" w:rsidP="004356F8">
      <w:pPr>
        <w:spacing w:afterLines="50" w:line="320" w:lineRule="exact"/>
        <w:ind w:leftChars="202" w:left="424" w:firstLineChars="100" w:firstLine="220"/>
        <w:rPr>
          <w:rFonts w:ascii="HGPｺﾞｼｯｸM" w:eastAsia="HGPｺﾞｼｯｸM"/>
          <w:sz w:val="22"/>
        </w:rPr>
      </w:pPr>
      <w:r w:rsidRPr="00790C5A">
        <w:rPr>
          <w:rFonts w:ascii="HGPｺﾞｼｯｸM" w:eastAsia="HGPｺﾞｼｯｸM" w:hint="eastAsia"/>
          <w:sz w:val="22"/>
        </w:rPr>
        <w:t>第２章（２）③「保育所・幼稚園と家庭</w:t>
      </w:r>
      <w:r>
        <w:rPr>
          <w:rFonts w:ascii="HGPｺﾞｼｯｸM" w:eastAsia="HGPｺﾞｼｯｸM" w:hint="eastAsia"/>
          <w:sz w:val="22"/>
        </w:rPr>
        <w:t>・</w:t>
      </w:r>
      <w:r w:rsidRPr="00790C5A">
        <w:rPr>
          <w:rFonts w:ascii="HGPｺﾞｼｯｸM" w:eastAsia="HGPｺﾞｼｯｸM" w:hint="eastAsia"/>
          <w:sz w:val="22"/>
        </w:rPr>
        <w:t>地域の連携」にあるように、</w:t>
      </w:r>
      <w:r>
        <w:rPr>
          <w:rFonts w:ascii="HGPｺﾞｼｯｸM" w:eastAsia="HGPｺﾞｼｯｸM" w:hint="eastAsia"/>
          <w:sz w:val="22"/>
        </w:rPr>
        <w:t>保護者を</w:t>
      </w:r>
      <w:r w:rsidR="006876F8">
        <w:rPr>
          <w:rFonts w:ascii="HGPｺﾞｼｯｸM" w:eastAsia="HGPｺﾞｼｯｸM" w:hint="eastAsia"/>
          <w:sz w:val="22"/>
        </w:rPr>
        <w:t>一緒</w:t>
      </w:r>
      <w:r>
        <w:rPr>
          <w:rFonts w:ascii="HGPｺﾞｼｯｸM" w:eastAsia="HGPｺﾞｼｯｸM" w:hint="eastAsia"/>
          <w:sz w:val="22"/>
        </w:rPr>
        <w:t>に子育てをする</w:t>
      </w:r>
      <w:r w:rsidRPr="00790C5A">
        <w:rPr>
          <w:rFonts w:ascii="HGPｺﾞｼｯｸM" w:eastAsia="HGPｺﾞｼｯｸM" w:hint="eastAsia"/>
          <w:sz w:val="22"/>
        </w:rPr>
        <w:t>パートナーとして</w:t>
      </w:r>
      <w:r>
        <w:rPr>
          <w:rFonts w:ascii="HGPｺﾞｼｯｸM" w:eastAsia="HGPｺﾞｼｯｸM" w:hint="eastAsia"/>
          <w:sz w:val="22"/>
        </w:rPr>
        <w:t>位置付け、子育ての相談に応じたり、保育所・幼稚園に関心を持ってもらうための工夫をしたり、保護者自身が主体的に子育てにかかわるためにサポートをする役割があります。</w:t>
      </w:r>
    </w:p>
    <w:p w:rsidR="00872264" w:rsidRPr="005F1B02" w:rsidRDefault="00872264" w:rsidP="004356F8">
      <w:pPr>
        <w:spacing w:beforeLines="50" w:line="320" w:lineRule="exact"/>
        <w:ind w:firstLineChars="192" w:firstLine="424"/>
        <w:rPr>
          <w:rFonts w:ascii="HGPｺﾞｼｯｸM" w:eastAsia="HGPｺﾞｼｯｸM"/>
          <w:b/>
          <w:color w:val="FFFFFF" w:themeColor="background1"/>
          <w:sz w:val="22"/>
          <w:highlight w:val="black"/>
        </w:rPr>
      </w:pPr>
      <w:r w:rsidRPr="005F1B02">
        <w:rPr>
          <w:rFonts w:ascii="HG丸ｺﾞｼｯｸM-PRO" w:eastAsia="HG丸ｺﾞｼｯｸM-PRO" w:hint="eastAsia"/>
          <w:b/>
          <w:color w:val="FFFFFF" w:themeColor="background1"/>
          <w:sz w:val="22"/>
          <w:highlight w:val="black"/>
        </w:rPr>
        <w:t>家庭・地域への情報発信</w:t>
      </w:r>
      <w:r>
        <w:rPr>
          <w:rFonts w:ascii="HG丸ｺﾞｼｯｸM-PRO" w:eastAsia="HG丸ｺﾞｼｯｸM-PRO" w:hint="eastAsia"/>
          <w:b/>
          <w:color w:val="FFFFFF" w:themeColor="background1"/>
          <w:sz w:val="22"/>
          <w:highlight w:val="black"/>
        </w:rPr>
        <w:t xml:space="preserve">　</w:t>
      </w:r>
    </w:p>
    <w:p w:rsidR="00872264" w:rsidRDefault="00872264" w:rsidP="004356F8">
      <w:pPr>
        <w:spacing w:afterLines="50" w:line="320" w:lineRule="exact"/>
        <w:ind w:leftChars="202" w:left="424" w:firstLineChars="100" w:firstLine="220"/>
        <w:rPr>
          <w:rFonts w:ascii="HGPｺﾞｼｯｸM" w:eastAsia="HGPｺﾞｼｯｸM"/>
          <w:sz w:val="22"/>
        </w:rPr>
      </w:pPr>
      <w:r>
        <w:rPr>
          <w:rFonts w:ascii="HGPｺﾞｼｯｸM" w:eastAsia="HGPｺﾞｼｯｸM" w:hint="eastAsia"/>
          <w:sz w:val="22"/>
        </w:rPr>
        <w:t>保護者に乳幼児教育</w:t>
      </w:r>
      <w:r w:rsidRPr="004A6C05">
        <w:rPr>
          <w:rFonts w:ascii="HGPｺﾞｼｯｸM" w:eastAsia="HGPｺﾞｼｯｸM" w:hint="eastAsia"/>
          <w:sz w:val="22"/>
        </w:rPr>
        <w:t>の中の育ちや学びを可視化し</w:t>
      </w:r>
      <w:r>
        <w:rPr>
          <w:rFonts w:ascii="HGPｺﾞｼｯｸM" w:eastAsia="HGPｺﾞｼｯｸM" w:hint="eastAsia"/>
          <w:sz w:val="22"/>
        </w:rPr>
        <w:t>伝えるために、おたよりやドキュメンテーション等の掲示物やホームページ等で発信する役割があります。</w:t>
      </w:r>
    </w:p>
    <w:p w:rsidR="00872264" w:rsidRPr="009627BA" w:rsidRDefault="00872264" w:rsidP="004356F8">
      <w:pPr>
        <w:spacing w:beforeLines="50" w:line="320" w:lineRule="exact"/>
        <w:ind w:firstLineChars="192" w:firstLine="424"/>
        <w:rPr>
          <w:rFonts w:ascii="HGPｺﾞｼｯｸM" w:eastAsia="HGPｺﾞｼｯｸM"/>
          <w:color w:val="FFFFFF" w:themeColor="background1"/>
          <w:sz w:val="22"/>
        </w:rPr>
      </w:pPr>
      <w:r w:rsidRPr="009627BA">
        <w:rPr>
          <w:rFonts w:ascii="HG丸ｺﾞｼｯｸM-PRO" w:eastAsia="HG丸ｺﾞｼｯｸM-PRO" w:hint="eastAsia"/>
          <w:b/>
          <w:color w:val="FFFFFF" w:themeColor="background1"/>
          <w:sz w:val="22"/>
          <w:highlight w:val="black"/>
        </w:rPr>
        <w:t>地域とのつながり</w:t>
      </w:r>
      <w:r>
        <w:rPr>
          <w:rFonts w:ascii="HG丸ｺﾞｼｯｸM-PRO" w:eastAsia="HG丸ｺﾞｼｯｸM-PRO" w:hint="eastAsia"/>
          <w:b/>
          <w:color w:val="FFFFFF" w:themeColor="background1"/>
          <w:sz w:val="22"/>
          <w:highlight w:val="black"/>
        </w:rPr>
        <w:t xml:space="preserve">　</w:t>
      </w:r>
    </w:p>
    <w:p w:rsidR="00872264" w:rsidRDefault="00872264" w:rsidP="004356F8">
      <w:pPr>
        <w:spacing w:afterLines="50" w:line="320" w:lineRule="exact"/>
        <w:ind w:leftChars="200" w:left="420" w:firstLineChars="100" w:firstLine="220"/>
        <w:rPr>
          <w:rFonts w:ascii="HGPｺﾞｼｯｸM" w:eastAsia="HGPｺﾞｼｯｸM"/>
          <w:sz w:val="22"/>
        </w:rPr>
      </w:pPr>
      <w:r w:rsidRPr="004A6C05">
        <w:rPr>
          <w:rFonts w:ascii="HGPｺﾞｼｯｸM" w:eastAsia="HGPｺﾞｼｯｸM" w:hint="eastAsia"/>
          <w:sz w:val="22"/>
        </w:rPr>
        <w:t>地域の子育てに関わる各種団体と連携</w:t>
      </w:r>
      <w:r>
        <w:rPr>
          <w:rFonts w:ascii="HGPｺﾞｼｯｸM" w:eastAsia="HGPｺﾞｼｯｸM" w:hint="eastAsia"/>
          <w:sz w:val="22"/>
        </w:rPr>
        <w:t>し、保護者との交流の機会を作る、行事への参加や「ふるさと活動」における地域の協力・支援を得る等、地域の子育てにおける乳幼児教育をリードしていく役割があります。</w:t>
      </w:r>
    </w:p>
    <w:p w:rsidR="00872264" w:rsidRDefault="00872264" w:rsidP="004356F8">
      <w:pPr>
        <w:spacing w:beforeLines="50" w:line="320" w:lineRule="exact"/>
        <w:ind w:firstLineChars="100" w:firstLine="241"/>
        <w:rPr>
          <w:rFonts w:ascii="HGPｺﾞｼｯｸM" w:eastAsia="HGPｺﾞｼｯｸM"/>
          <w:b/>
          <w:sz w:val="24"/>
          <w:szCs w:val="24"/>
          <w:u w:val="single"/>
        </w:rPr>
      </w:pPr>
      <w:r w:rsidRPr="00FD1690">
        <w:rPr>
          <w:rFonts w:ascii="HGPｺﾞｼｯｸM" w:eastAsia="HGPｺﾞｼｯｸM" w:hint="eastAsia"/>
          <w:b/>
          <w:sz w:val="24"/>
          <w:szCs w:val="24"/>
          <w:u w:val="single"/>
        </w:rPr>
        <w:t>（３）　行政</w:t>
      </w:r>
    </w:p>
    <w:tbl>
      <w:tblPr>
        <w:tblStyle w:val="aa"/>
        <w:tblW w:w="0" w:type="auto"/>
        <w:tblInd w:w="534" w:type="dxa"/>
        <w:tblLook w:val="04A0"/>
      </w:tblPr>
      <w:tblGrid>
        <w:gridCol w:w="8646"/>
      </w:tblGrid>
      <w:tr w:rsidR="00872264" w:rsidTr="00872264">
        <w:tc>
          <w:tcPr>
            <w:tcW w:w="8646" w:type="dxa"/>
          </w:tcPr>
          <w:p w:rsidR="00872264" w:rsidRPr="00854AA4" w:rsidRDefault="00872264" w:rsidP="00872264">
            <w:pPr>
              <w:spacing w:line="320" w:lineRule="exact"/>
              <w:rPr>
                <w:rFonts w:ascii="HG丸ｺﾞｼｯｸM-PRO" w:eastAsia="HG丸ｺﾞｼｯｸM-PRO"/>
                <w:b/>
                <w:sz w:val="22"/>
              </w:rPr>
            </w:pPr>
            <w:r>
              <w:rPr>
                <w:rFonts w:ascii="HGPｺﾞｼｯｸM" w:eastAsia="HGPｺﾞｼｯｸM" w:hint="eastAsia"/>
                <w:b/>
                <w:sz w:val="22"/>
              </w:rPr>
              <w:t>～</w:t>
            </w:r>
            <w:r w:rsidRPr="00854AA4">
              <w:rPr>
                <w:rFonts w:ascii="HG丸ｺﾞｼｯｸM-PRO" w:eastAsia="HG丸ｺﾞｼｯｸM-PRO" w:hint="eastAsia"/>
                <w:b/>
                <w:sz w:val="22"/>
              </w:rPr>
              <w:t>乳幼児教育ビジョンの推進</w:t>
            </w:r>
            <w:r>
              <w:rPr>
                <w:rFonts w:ascii="HG丸ｺﾞｼｯｸM-PRO" w:eastAsia="HG丸ｺﾞｼｯｸM-PRO" w:hint="eastAsia"/>
                <w:b/>
                <w:sz w:val="22"/>
              </w:rPr>
              <w:t>～</w:t>
            </w:r>
            <w:r w:rsidRPr="00854AA4">
              <w:rPr>
                <w:rFonts w:ascii="HG丸ｺﾞｼｯｸM-PRO" w:eastAsia="HG丸ｺﾞｼｯｸM-PRO" w:hint="eastAsia"/>
                <w:b/>
                <w:sz w:val="22"/>
              </w:rPr>
              <w:t xml:space="preserve"> </w:t>
            </w:r>
          </w:p>
          <w:p w:rsidR="00872264" w:rsidRPr="00854AA4" w:rsidRDefault="00872264" w:rsidP="00872264">
            <w:pPr>
              <w:pStyle w:val="a9"/>
              <w:numPr>
                <w:ilvl w:val="0"/>
                <w:numId w:val="3"/>
              </w:numPr>
              <w:spacing w:line="320" w:lineRule="exact"/>
              <w:ind w:leftChars="0"/>
              <w:rPr>
                <w:rFonts w:ascii="HG丸ｺﾞｼｯｸM-PRO" w:eastAsia="HG丸ｺﾞｼｯｸM-PRO"/>
                <w:b/>
                <w:sz w:val="22"/>
              </w:rPr>
            </w:pPr>
            <w:r w:rsidRPr="00854AA4">
              <w:rPr>
                <w:rFonts w:ascii="HG丸ｺﾞｼｯｸM-PRO" w:eastAsia="HG丸ｺﾞｼｯｸM-PRO" w:hint="eastAsia"/>
                <w:b/>
                <w:sz w:val="22"/>
              </w:rPr>
              <w:t>乳幼児教育に関する研究・情報提供</w:t>
            </w:r>
          </w:p>
          <w:p w:rsidR="00872264" w:rsidRPr="00854AA4" w:rsidRDefault="00872264" w:rsidP="00872264">
            <w:pPr>
              <w:spacing w:line="320" w:lineRule="exact"/>
              <w:rPr>
                <w:rFonts w:ascii="HG丸ｺﾞｼｯｸM-PRO" w:eastAsia="HG丸ｺﾞｼｯｸM-PRO"/>
                <w:b/>
                <w:sz w:val="22"/>
              </w:rPr>
            </w:pPr>
          </w:p>
          <w:p w:rsidR="00872264" w:rsidRPr="00854AA4" w:rsidRDefault="00872264" w:rsidP="00872264">
            <w:pPr>
              <w:pStyle w:val="a9"/>
              <w:numPr>
                <w:ilvl w:val="0"/>
                <w:numId w:val="3"/>
              </w:numPr>
              <w:spacing w:line="320" w:lineRule="exact"/>
              <w:ind w:leftChars="0"/>
              <w:rPr>
                <w:rFonts w:ascii="HG丸ｺﾞｼｯｸM-PRO" w:eastAsia="HG丸ｺﾞｼｯｸM-PRO"/>
                <w:b/>
                <w:sz w:val="22"/>
              </w:rPr>
            </w:pPr>
            <w:r w:rsidRPr="00854AA4">
              <w:rPr>
                <w:rFonts w:ascii="HG丸ｺﾞｼｯｸM-PRO" w:eastAsia="HG丸ｺﾞｼｯｸM-PRO" w:hint="eastAsia"/>
                <w:b/>
                <w:sz w:val="22"/>
              </w:rPr>
              <w:t>家庭や地域への啓発・</w:t>
            </w:r>
            <w:r>
              <w:rPr>
                <w:rFonts w:ascii="HG丸ｺﾞｼｯｸM-PRO" w:eastAsia="HG丸ｺﾞｼｯｸM-PRO" w:hint="eastAsia"/>
                <w:b/>
                <w:sz w:val="22"/>
              </w:rPr>
              <w:t>情報</w:t>
            </w:r>
            <w:r w:rsidRPr="00854AA4">
              <w:rPr>
                <w:rFonts w:ascii="HG丸ｺﾞｼｯｸM-PRO" w:eastAsia="HG丸ｺﾞｼｯｸM-PRO" w:hint="eastAsia"/>
                <w:b/>
                <w:sz w:val="22"/>
              </w:rPr>
              <w:t xml:space="preserve">発信 </w:t>
            </w:r>
          </w:p>
          <w:p w:rsidR="00872264" w:rsidRPr="00854AA4" w:rsidRDefault="00872264" w:rsidP="00872264">
            <w:pPr>
              <w:pStyle w:val="a9"/>
              <w:numPr>
                <w:ilvl w:val="0"/>
                <w:numId w:val="3"/>
              </w:numPr>
              <w:spacing w:line="320" w:lineRule="exact"/>
              <w:ind w:leftChars="0"/>
              <w:rPr>
                <w:rFonts w:ascii="HG丸ｺﾞｼｯｸM-PRO" w:eastAsia="HG丸ｺﾞｼｯｸM-PRO"/>
                <w:b/>
                <w:sz w:val="22"/>
              </w:rPr>
            </w:pPr>
            <w:r w:rsidRPr="00854AA4">
              <w:rPr>
                <w:rFonts w:ascii="HG丸ｺﾞｼｯｸM-PRO" w:eastAsia="HG丸ｺﾞｼｯｸM-PRO" w:hint="eastAsia"/>
                <w:b/>
                <w:sz w:val="22"/>
              </w:rPr>
              <w:t xml:space="preserve">保護者のサポート </w:t>
            </w:r>
          </w:p>
          <w:p w:rsidR="00872264" w:rsidRPr="00854AA4" w:rsidRDefault="00872264" w:rsidP="00872264">
            <w:pPr>
              <w:spacing w:line="320" w:lineRule="exact"/>
              <w:rPr>
                <w:rFonts w:ascii="HG丸ｺﾞｼｯｸM-PRO" w:eastAsia="HG丸ｺﾞｼｯｸM-PRO"/>
                <w:b/>
                <w:sz w:val="22"/>
              </w:rPr>
            </w:pPr>
          </w:p>
          <w:p w:rsidR="00872264" w:rsidRPr="00854AA4" w:rsidRDefault="00872264" w:rsidP="00872264">
            <w:pPr>
              <w:pStyle w:val="a9"/>
              <w:numPr>
                <w:ilvl w:val="0"/>
                <w:numId w:val="3"/>
              </w:numPr>
              <w:spacing w:line="320" w:lineRule="exact"/>
              <w:ind w:leftChars="0"/>
              <w:rPr>
                <w:rFonts w:ascii="HG丸ｺﾞｼｯｸM-PRO" w:eastAsia="HG丸ｺﾞｼｯｸM-PRO"/>
                <w:b/>
                <w:sz w:val="22"/>
              </w:rPr>
            </w:pPr>
            <w:r w:rsidRPr="00854AA4">
              <w:rPr>
                <w:rFonts w:ascii="HG丸ｺﾞｼｯｸM-PRO" w:eastAsia="HG丸ｺﾞｼｯｸM-PRO" w:hint="eastAsia"/>
                <w:b/>
                <w:sz w:val="22"/>
              </w:rPr>
              <w:t>保育所・幼稚園等へのサポート（研究・研修会の実施）</w:t>
            </w:r>
          </w:p>
          <w:p w:rsidR="00872264" w:rsidRPr="002C1423" w:rsidRDefault="00872264" w:rsidP="00872264">
            <w:pPr>
              <w:spacing w:line="320" w:lineRule="exact"/>
              <w:rPr>
                <w:rFonts w:ascii="HGPｺﾞｼｯｸM" w:eastAsia="HGPｺﾞｼｯｸM"/>
                <w:b/>
                <w:sz w:val="22"/>
              </w:rPr>
            </w:pPr>
          </w:p>
          <w:p w:rsidR="00872264" w:rsidRPr="0084691D" w:rsidRDefault="00872264" w:rsidP="00872264">
            <w:pPr>
              <w:pStyle w:val="a9"/>
              <w:numPr>
                <w:ilvl w:val="0"/>
                <w:numId w:val="3"/>
              </w:numPr>
              <w:spacing w:line="320" w:lineRule="exact"/>
              <w:ind w:leftChars="0"/>
              <w:rPr>
                <w:rFonts w:ascii="HG丸ｺﾞｼｯｸM-PRO" w:eastAsia="HG丸ｺﾞｼｯｸM-PRO"/>
                <w:b/>
                <w:sz w:val="22"/>
              </w:rPr>
            </w:pPr>
            <w:r w:rsidRPr="0084691D">
              <w:rPr>
                <w:rFonts w:ascii="HG丸ｺﾞｼｯｸM-PRO" w:eastAsia="HG丸ｺﾞｼｯｸM-PRO" w:hint="eastAsia"/>
                <w:b/>
                <w:sz w:val="22"/>
              </w:rPr>
              <w:t xml:space="preserve">各機関が連携しやすい仕組み作り </w:t>
            </w:r>
          </w:p>
        </w:tc>
      </w:tr>
    </w:tbl>
    <w:p w:rsidR="0069207C" w:rsidRPr="0084691D" w:rsidRDefault="00FE2899" w:rsidP="004356F8">
      <w:pPr>
        <w:pStyle w:val="a9"/>
        <w:spacing w:beforeLines="50" w:line="320" w:lineRule="exact"/>
        <w:ind w:leftChars="0" w:left="426"/>
        <w:rPr>
          <w:rFonts w:ascii="HG丸ｺﾞｼｯｸM-PRO" w:eastAsia="HG丸ｺﾞｼｯｸM-PRO"/>
          <w:b/>
          <w:color w:val="FFFFFF" w:themeColor="background1"/>
          <w:sz w:val="22"/>
          <w:highlight w:val="black"/>
        </w:rPr>
      </w:pPr>
      <w:r>
        <w:rPr>
          <w:rFonts w:ascii="HG丸ｺﾞｼｯｸM-PRO" w:eastAsia="HG丸ｺﾞｼｯｸM-PRO" w:hint="eastAsia"/>
          <w:b/>
          <w:color w:val="FFFFFF" w:themeColor="background1"/>
          <w:sz w:val="22"/>
          <w:highlight w:val="black"/>
        </w:rPr>
        <w:t>情報発信</w:t>
      </w:r>
    </w:p>
    <w:p w:rsidR="00872264" w:rsidRPr="00872264" w:rsidRDefault="00872264" w:rsidP="004356F8">
      <w:pPr>
        <w:spacing w:afterLines="50" w:line="320" w:lineRule="exact"/>
        <w:ind w:leftChars="202" w:left="424" w:firstLineChars="101" w:firstLine="222"/>
        <w:rPr>
          <w:rFonts w:ascii="HGPｺﾞｼｯｸM" w:eastAsia="HGPｺﾞｼｯｸM"/>
          <w:sz w:val="22"/>
        </w:rPr>
      </w:pPr>
      <w:r>
        <w:rPr>
          <w:rFonts w:ascii="HGPｺﾞｼｯｸM" w:eastAsia="HGPｺﾞｼｯｸM" w:hint="eastAsia"/>
          <w:sz w:val="22"/>
        </w:rPr>
        <w:t>様々な人が</w:t>
      </w:r>
      <w:r w:rsidR="006876F8">
        <w:rPr>
          <w:rFonts w:ascii="HGPｺﾞｼｯｸM" w:eastAsia="HGPｺﾞｼｯｸM" w:hint="eastAsia"/>
          <w:sz w:val="22"/>
        </w:rPr>
        <w:t>関わって</w:t>
      </w:r>
      <w:r>
        <w:rPr>
          <w:rFonts w:ascii="HGPｺﾞｼｯｸM" w:eastAsia="HGPｺﾞｼｯｸM" w:hint="eastAsia"/>
          <w:sz w:val="22"/>
        </w:rPr>
        <w:t>作成した乳幼児教育ビジョンを、広く市民へ啓発し、推進していく役割があります。</w:t>
      </w:r>
    </w:p>
    <w:p w:rsidR="00872264" w:rsidRDefault="00872264" w:rsidP="004356F8">
      <w:pPr>
        <w:spacing w:afterLines="50" w:line="320" w:lineRule="exact"/>
        <w:ind w:leftChars="202" w:left="424" w:firstLineChars="101" w:firstLine="222"/>
        <w:rPr>
          <w:rFonts w:ascii="HGPｺﾞｼｯｸM" w:eastAsia="HGPｺﾞｼｯｸM"/>
          <w:sz w:val="22"/>
        </w:rPr>
      </w:pPr>
      <w:r>
        <w:rPr>
          <w:rFonts w:ascii="HGPｺﾞｼｯｸM" w:eastAsia="HGPｺﾞｼｯｸM" w:hint="eastAsia"/>
          <w:sz w:val="22"/>
        </w:rPr>
        <w:t>また、保育所や幼稚園等がその専門性を活かし保護者へ情報を発信していく役割を担っていますが、市は、このような取り組みや、乳幼児教育に関する情報を市全体に向けて、ホームページや情報誌の発行、講演会等の啓発活動などを通じて発信し、理解を深める</w:t>
      </w:r>
      <w:r w:rsidR="009A59C2">
        <w:rPr>
          <w:rFonts w:ascii="HGPｺﾞｼｯｸM" w:eastAsia="HGPｺﾞｼｯｸM" w:hint="eastAsia"/>
          <w:sz w:val="22"/>
        </w:rPr>
        <w:t>役割があります</w:t>
      </w:r>
      <w:r>
        <w:rPr>
          <w:rFonts w:ascii="HGPｺﾞｼｯｸM" w:eastAsia="HGPｺﾞｼｯｸM" w:hint="eastAsia"/>
          <w:sz w:val="22"/>
        </w:rPr>
        <w:t>。</w:t>
      </w:r>
    </w:p>
    <w:p w:rsidR="00872264" w:rsidRPr="0084691D" w:rsidRDefault="00872264" w:rsidP="004356F8">
      <w:pPr>
        <w:pStyle w:val="a9"/>
        <w:spacing w:beforeLines="50" w:line="320" w:lineRule="exact"/>
        <w:ind w:leftChars="0" w:left="426"/>
        <w:rPr>
          <w:rFonts w:ascii="HG丸ｺﾞｼｯｸM-PRO" w:eastAsia="HG丸ｺﾞｼｯｸM-PRO"/>
          <w:b/>
          <w:color w:val="FFFFFF" w:themeColor="background1"/>
          <w:sz w:val="22"/>
        </w:rPr>
      </w:pPr>
      <w:r w:rsidRPr="0084691D">
        <w:rPr>
          <w:rFonts w:ascii="HG丸ｺﾞｼｯｸM-PRO" w:eastAsia="HG丸ｺﾞｼｯｸM-PRO" w:hint="eastAsia"/>
          <w:b/>
          <w:color w:val="FFFFFF" w:themeColor="background1"/>
          <w:sz w:val="22"/>
          <w:highlight w:val="black"/>
        </w:rPr>
        <w:t>保護者のサポート</w:t>
      </w:r>
      <w:r w:rsidRPr="0084691D">
        <w:rPr>
          <w:rFonts w:ascii="HG丸ｺﾞｼｯｸM-PRO" w:eastAsia="HG丸ｺﾞｼｯｸM-PRO" w:hint="eastAsia"/>
          <w:b/>
          <w:color w:val="FFFFFF" w:themeColor="background1"/>
          <w:sz w:val="22"/>
        </w:rPr>
        <w:t xml:space="preserve"> </w:t>
      </w:r>
    </w:p>
    <w:p w:rsidR="00872264" w:rsidRDefault="0069207C" w:rsidP="004356F8">
      <w:pPr>
        <w:spacing w:afterLines="50" w:line="320" w:lineRule="exact"/>
        <w:ind w:leftChars="202" w:left="424" w:firstLineChars="100" w:firstLine="220"/>
        <w:rPr>
          <w:rFonts w:ascii="HGPｺﾞｼｯｸM" w:eastAsia="HGPｺﾞｼｯｸM"/>
          <w:sz w:val="22"/>
        </w:rPr>
      </w:pPr>
      <w:r>
        <w:rPr>
          <w:rFonts w:ascii="HGPｺﾞｼｯｸM" w:eastAsia="HGPｺﾞｼｯｸM" w:hint="eastAsia"/>
          <w:sz w:val="22"/>
        </w:rPr>
        <w:lastRenderedPageBreak/>
        <w:t>市民アンケート調査においても、保育所・幼稚園に「育児や子育ての不安等の相談に応じてくれる」ことを求める声が多くありました。</w:t>
      </w:r>
      <w:r w:rsidR="00872264">
        <w:rPr>
          <w:rFonts w:ascii="HGPｺﾞｼｯｸM" w:eastAsia="HGPｺﾞｼｯｸM" w:hint="eastAsia"/>
          <w:sz w:val="22"/>
        </w:rPr>
        <w:t>各団体・機関が行っておられる取り組みとも連携しながら、保護者が気軽に相談できる場や機会、情報の提供、そして支援の必要な家庭へのサポートなども</w:t>
      </w:r>
      <w:r w:rsidR="00FE2899">
        <w:rPr>
          <w:rFonts w:ascii="HGPｺﾞｼｯｸM" w:eastAsia="HGPｺﾞｼｯｸM" w:hint="eastAsia"/>
          <w:sz w:val="22"/>
        </w:rPr>
        <w:t>行っていく必要があります。</w:t>
      </w:r>
    </w:p>
    <w:p w:rsidR="00FE2899" w:rsidRDefault="00E04E82" w:rsidP="004356F8">
      <w:pPr>
        <w:spacing w:beforeLines="50" w:afterLines="50" w:line="320" w:lineRule="exact"/>
        <w:ind w:leftChars="202" w:left="424" w:firstLineChars="100" w:firstLine="220"/>
        <w:rPr>
          <w:rFonts w:ascii="HGPｺﾞｼｯｸM" w:eastAsia="HGPｺﾞｼｯｸM"/>
          <w:sz w:val="22"/>
        </w:rPr>
      </w:pPr>
      <w:r>
        <w:rPr>
          <w:rFonts w:ascii="HGPｺﾞｼｯｸM" w:eastAsia="HGPｺﾞｼｯｸM" w:hint="eastAsia"/>
          <w:sz w:val="22"/>
        </w:rPr>
        <w:t>また、</w:t>
      </w:r>
      <w:r w:rsidR="0069207C">
        <w:rPr>
          <w:rFonts w:ascii="HGPｺﾞｼｯｸM" w:eastAsia="HGPｺﾞｼｯｸM" w:hint="eastAsia"/>
          <w:sz w:val="22"/>
        </w:rPr>
        <w:t>同アンケートでは、</w:t>
      </w:r>
      <w:r>
        <w:rPr>
          <w:rFonts w:ascii="HGPｺﾞｼｯｸM" w:eastAsia="HGPｺﾞｼｯｸM" w:hint="eastAsia"/>
          <w:sz w:val="22"/>
        </w:rPr>
        <w:t>「保護者の就労等の条件にかかわらず、希望する園に入りたい」という声も多くあることから、</w:t>
      </w:r>
      <w:r w:rsidR="00FE2899">
        <w:rPr>
          <w:rFonts w:ascii="HGPｺﾞｼｯｸM" w:eastAsia="HGPｺﾞｼｯｸM" w:hint="eastAsia"/>
          <w:sz w:val="22"/>
        </w:rPr>
        <w:t>子どもを中心に考えながら、</w:t>
      </w:r>
      <w:r>
        <w:rPr>
          <w:rFonts w:ascii="HGPｺﾞｼｯｸM" w:eastAsia="HGPｺﾞｼｯｸM" w:hint="eastAsia"/>
          <w:sz w:val="22"/>
        </w:rPr>
        <w:t>様々なニーズに応えていくため</w:t>
      </w:r>
      <w:r w:rsidR="00FE2899">
        <w:rPr>
          <w:rFonts w:ascii="HGPｺﾞｼｯｸM" w:eastAsia="HGPｺﾞｼｯｸM" w:hint="eastAsia"/>
          <w:sz w:val="22"/>
        </w:rPr>
        <w:t>の</w:t>
      </w:r>
      <w:r>
        <w:rPr>
          <w:rFonts w:ascii="HGPｺﾞｼｯｸM" w:eastAsia="HGPｺﾞｼｯｸM" w:hint="eastAsia"/>
          <w:sz w:val="22"/>
        </w:rPr>
        <w:t>検討</w:t>
      </w:r>
      <w:r w:rsidR="00FE2899">
        <w:rPr>
          <w:rFonts w:ascii="HGPｺﾞｼｯｸM" w:eastAsia="HGPｺﾞｼｯｸM" w:hint="eastAsia"/>
          <w:sz w:val="22"/>
        </w:rPr>
        <w:t>を行う</w:t>
      </w:r>
      <w:r>
        <w:rPr>
          <w:rFonts w:ascii="HGPｺﾞｼｯｸM" w:eastAsia="HGPｺﾞｼｯｸM" w:hint="eastAsia"/>
          <w:sz w:val="22"/>
        </w:rPr>
        <w:t>必要があります。</w:t>
      </w:r>
    </w:p>
    <w:p w:rsidR="00FE2899" w:rsidRPr="00FE2899" w:rsidRDefault="00FE2899" w:rsidP="004356F8">
      <w:pPr>
        <w:spacing w:beforeLines="50" w:afterLines="50" w:line="320" w:lineRule="exact"/>
        <w:ind w:firstLineChars="200" w:firstLine="442"/>
        <w:rPr>
          <w:rFonts w:ascii="HGPｺﾞｼｯｸM" w:eastAsia="HGPｺﾞｼｯｸM"/>
          <w:sz w:val="22"/>
        </w:rPr>
      </w:pPr>
      <w:r>
        <w:rPr>
          <w:rFonts w:ascii="HG丸ｺﾞｼｯｸM-PRO" w:eastAsia="HG丸ｺﾞｼｯｸM-PRO" w:hint="eastAsia"/>
          <w:b/>
          <w:color w:val="FFFFFF" w:themeColor="background1"/>
          <w:sz w:val="22"/>
          <w:highlight w:val="black"/>
        </w:rPr>
        <w:t>乳幼児教育に関する研究・情報提供</w:t>
      </w:r>
    </w:p>
    <w:p w:rsidR="00872264" w:rsidRPr="0084691D" w:rsidRDefault="00872264" w:rsidP="004356F8">
      <w:pPr>
        <w:pStyle w:val="a9"/>
        <w:spacing w:beforeLines="50" w:line="320" w:lineRule="exact"/>
        <w:ind w:leftChars="0" w:left="426"/>
        <w:rPr>
          <w:rFonts w:ascii="HG丸ｺﾞｼｯｸM-PRO" w:eastAsia="HG丸ｺﾞｼｯｸM-PRO"/>
          <w:b/>
          <w:color w:val="FFFFFF" w:themeColor="background1"/>
          <w:sz w:val="22"/>
        </w:rPr>
      </w:pPr>
      <w:r w:rsidRPr="0084691D">
        <w:rPr>
          <w:rFonts w:ascii="HG丸ｺﾞｼｯｸM-PRO" w:eastAsia="HG丸ｺﾞｼｯｸM-PRO" w:hint="eastAsia"/>
          <w:b/>
          <w:color w:val="FFFFFF" w:themeColor="background1"/>
          <w:sz w:val="22"/>
          <w:highlight w:val="black"/>
        </w:rPr>
        <w:t>保育所・幼稚園等へのサポート（研究・研修会の実施）</w:t>
      </w:r>
    </w:p>
    <w:p w:rsidR="00872264" w:rsidRDefault="00872264" w:rsidP="004356F8">
      <w:pPr>
        <w:spacing w:afterLines="50" w:line="320" w:lineRule="exact"/>
        <w:ind w:leftChars="202" w:left="424" w:firstLineChars="100" w:firstLine="220"/>
        <w:rPr>
          <w:rFonts w:ascii="HGPｺﾞｼｯｸM" w:eastAsia="HGPｺﾞｼｯｸM"/>
          <w:sz w:val="22"/>
        </w:rPr>
      </w:pPr>
      <w:r>
        <w:rPr>
          <w:rFonts w:ascii="HGPｺﾞｼｯｸM" w:eastAsia="HGPｺﾞｼｯｸM" w:hint="eastAsia"/>
          <w:sz w:val="22"/>
        </w:rPr>
        <w:t>質の向上については、乳幼児教育の研究に取り組み、その情報を発信、共有することで、市全体の質の高い乳幼児教育の推進を図ることが必要です。研究・研修・連携の機会を提供し、保育士や教員の自己研さんや各施設の人材育成等をサポートしていくことも重要です。</w:t>
      </w:r>
    </w:p>
    <w:p w:rsidR="00872264" w:rsidRPr="0084691D" w:rsidRDefault="00872264" w:rsidP="004356F8">
      <w:pPr>
        <w:spacing w:beforeLines="50" w:line="320" w:lineRule="exact"/>
        <w:ind w:leftChars="100" w:left="210" w:firstLineChars="97" w:firstLine="214"/>
        <w:rPr>
          <w:rFonts w:ascii="HGPｺﾞｼｯｸM" w:eastAsia="HGPｺﾞｼｯｸM"/>
          <w:color w:val="FFFFFF" w:themeColor="background1"/>
          <w:sz w:val="22"/>
        </w:rPr>
      </w:pPr>
      <w:r w:rsidRPr="0084691D">
        <w:rPr>
          <w:rFonts w:ascii="HG丸ｺﾞｼｯｸM-PRO" w:eastAsia="HG丸ｺﾞｼｯｸM-PRO" w:hint="eastAsia"/>
          <w:b/>
          <w:color w:val="FFFFFF" w:themeColor="background1"/>
          <w:sz w:val="22"/>
          <w:highlight w:val="black"/>
        </w:rPr>
        <w:t>各機関が連携しやすい仕組み作り</w:t>
      </w:r>
    </w:p>
    <w:p w:rsidR="00872264" w:rsidRDefault="00872264" w:rsidP="004356F8">
      <w:pPr>
        <w:spacing w:afterLines="50" w:line="320" w:lineRule="exact"/>
        <w:ind w:left="425" w:hangingChars="193" w:hanging="425"/>
        <w:rPr>
          <w:rFonts w:ascii="HGPｺﾞｼｯｸM" w:eastAsia="HGPｺﾞｼｯｸM"/>
          <w:sz w:val="22"/>
        </w:rPr>
      </w:pPr>
      <w:r>
        <w:rPr>
          <w:rFonts w:ascii="HGPｺﾞｼｯｸM" w:eastAsia="HGPｺﾞｼｯｸM" w:hint="eastAsia"/>
          <w:sz w:val="22"/>
        </w:rPr>
        <w:t xml:space="preserve">　　　</w:t>
      </w:r>
      <w:r w:rsidR="00B26CE5">
        <w:rPr>
          <w:rFonts w:ascii="HGPｺﾞｼｯｸM" w:eastAsia="HGPｺﾞｼｯｸM" w:hint="eastAsia"/>
          <w:sz w:val="22"/>
        </w:rPr>
        <w:t xml:space="preserve">　</w:t>
      </w:r>
      <w:r>
        <w:rPr>
          <w:rFonts w:ascii="HGPｺﾞｼｯｸM" w:eastAsia="HGPｺﾞｼｯｸM" w:hint="eastAsia"/>
          <w:sz w:val="22"/>
        </w:rPr>
        <w:t>市には、このような、情報・人・機関をつなぐコーディネート機能が求められており、乳幼児教育の中心となるセンター的役割があります。</w:t>
      </w:r>
    </w:p>
    <w:p w:rsidR="00FD0A7D" w:rsidRPr="00872264" w:rsidRDefault="00FD0A7D" w:rsidP="004356F8">
      <w:pPr>
        <w:spacing w:beforeLines="50" w:afterLines="50" w:line="320" w:lineRule="exact"/>
        <w:rPr>
          <w:rFonts w:ascii="HGPｺﾞｼｯｸM" w:eastAsia="HGPｺﾞｼｯｸM"/>
          <w:b/>
          <w:sz w:val="24"/>
          <w:szCs w:val="24"/>
        </w:rPr>
      </w:pPr>
    </w:p>
    <w:p w:rsidR="00B4533D" w:rsidRPr="00FD0A7D" w:rsidRDefault="00B4533D" w:rsidP="004356F8">
      <w:pPr>
        <w:spacing w:beforeLines="50" w:afterLines="50" w:line="320" w:lineRule="exact"/>
        <w:rPr>
          <w:rFonts w:ascii="HGPｺﾞｼｯｸM" w:eastAsia="HGPｺﾞｼｯｸM"/>
          <w:sz w:val="24"/>
          <w:szCs w:val="24"/>
        </w:rPr>
      </w:pPr>
    </w:p>
    <w:p w:rsidR="00B4533D" w:rsidRDefault="00B4533D" w:rsidP="004356F8">
      <w:pPr>
        <w:spacing w:beforeLines="50" w:afterLines="50" w:line="320" w:lineRule="exact"/>
        <w:rPr>
          <w:rFonts w:ascii="HGPｺﾞｼｯｸM" w:eastAsia="HGPｺﾞｼｯｸM"/>
          <w:sz w:val="24"/>
          <w:szCs w:val="24"/>
        </w:rPr>
      </w:pPr>
    </w:p>
    <w:p w:rsidR="00B4533D" w:rsidRDefault="00B4533D" w:rsidP="004356F8">
      <w:pPr>
        <w:spacing w:beforeLines="50" w:afterLines="50" w:line="320" w:lineRule="exact"/>
        <w:rPr>
          <w:rFonts w:ascii="HGPｺﾞｼｯｸM" w:eastAsia="HGPｺﾞｼｯｸM"/>
          <w:sz w:val="24"/>
          <w:szCs w:val="24"/>
        </w:rPr>
      </w:pPr>
    </w:p>
    <w:p w:rsidR="00B4533D" w:rsidRDefault="00B4533D" w:rsidP="004356F8">
      <w:pPr>
        <w:spacing w:beforeLines="50" w:afterLines="50" w:line="320" w:lineRule="exact"/>
        <w:rPr>
          <w:rFonts w:ascii="HGPｺﾞｼｯｸM" w:eastAsia="HGPｺﾞｼｯｸM"/>
          <w:sz w:val="24"/>
          <w:szCs w:val="24"/>
        </w:rPr>
      </w:pPr>
    </w:p>
    <w:p w:rsidR="00B4533D" w:rsidRDefault="00B4533D" w:rsidP="004356F8">
      <w:pPr>
        <w:spacing w:beforeLines="50" w:afterLines="50" w:line="320" w:lineRule="exact"/>
        <w:rPr>
          <w:rFonts w:ascii="HGPｺﾞｼｯｸM" w:eastAsia="HGPｺﾞｼｯｸM"/>
          <w:sz w:val="24"/>
          <w:szCs w:val="24"/>
        </w:rPr>
      </w:pPr>
    </w:p>
    <w:p w:rsidR="00B4533D" w:rsidRDefault="00B4533D" w:rsidP="004356F8">
      <w:pPr>
        <w:spacing w:beforeLines="50" w:afterLines="50" w:line="320" w:lineRule="exact"/>
        <w:rPr>
          <w:rFonts w:ascii="HGPｺﾞｼｯｸM" w:eastAsia="HGPｺﾞｼｯｸM"/>
          <w:sz w:val="24"/>
          <w:szCs w:val="24"/>
        </w:rPr>
      </w:pPr>
    </w:p>
    <w:p w:rsidR="00B4533D" w:rsidRDefault="00B4533D" w:rsidP="004356F8">
      <w:pPr>
        <w:spacing w:beforeLines="50" w:afterLines="50" w:line="320" w:lineRule="exact"/>
        <w:rPr>
          <w:rFonts w:ascii="HGPｺﾞｼｯｸM" w:eastAsia="HGPｺﾞｼｯｸM"/>
          <w:sz w:val="24"/>
          <w:szCs w:val="24"/>
        </w:rPr>
      </w:pPr>
    </w:p>
    <w:p w:rsidR="00B4533D" w:rsidRDefault="00B4533D" w:rsidP="004356F8">
      <w:pPr>
        <w:spacing w:beforeLines="50" w:afterLines="50" w:line="320" w:lineRule="exact"/>
        <w:rPr>
          <w:rFonts w:ascii="HGPｺﾞｼｯｸM" w:eastAsia="HGPｺﾞｼｯｸM"/>
          <w:sz w:val="24"/>
          <w:szCs w:val="24"/>
        </w:rPr>
      </w:pPr>
    </w:p>
    <w:p w:rsidR="00B4533D" w:rsidRDefault="00B4533D" w:rsidP="004356F8">
      <w:pPr>
        <w:spacing w:beforeLines="50" w:afterLines="50" w:line="320" w:lineRule="exact"/>
        <w:rPr>
          <w:rFonts w:ascii="HGPｺﾞｼｯｸM" w:eastAsia="HGPｺﾞｼｯｸM"/>
          <w:sz w:val="24"/>
          <w:szCs w:val="24"/>
        </w:rPr>
      </w:pPr>
    </w:p>
    <w:p w:rsidR="00B4533D" w:rsidRDefault="00B4533D" w:rsidP="004356F8">
      <w:pPr>
        <w:spacing w:beforeLines="50" w:afterLines="50" w:line="320" w:lineRule="exact"/>
        <w:rPr>
          <w:rFonts w:ascii="HGPｺﾞｼｯｸM" w:eastAsia="HGPｺﾞｼｯｸM"/>
          <w:sz w:val="24"/>
          <w:szCs w:val="24"/>
        </w:rPr>
      </w:pPr>
    </w:p>
    <w:p w:rsidR="00B4533D" w:rsidRDefault="00B4533D" w:rsidP="004356F8">
      <w:pPr>
        <w:spacing w:beforeLines="50" w:afterLines="50" w:line="320" w:lineRule="exact"/>
        <w:rPr>
          <w:rFonts w:ascii="HGPｺﾞｼｯｸM" w:eastAsia="HGPｺﾞｼｯｸM"/>
          <w:sz w:val="24"/>
          <w:szCs w:val="24"/>
        </w:rPr>
      </w:pPr>
    </w:p>
    <w:p w:rsidR="00B4533D" w:rsidRDefault="00B4533D" w:rsidP="004356F8">
      <w:pPr>
        <w:spacing w:beforeLines="50" w:afterLines="50" w:line="320" w:lineRule="exact"/>
        <w:rPr>
          <w:rFonts w:ascii="HGPｺﾞｼｯｸM" w:eastAsia="HGPｺﾞｼｯｸM"/>
          <w:sz w:val="24"/>
          <w:szCs w:val="24"/>
        </w:rPr>
      </w:pPr>
    </w:p>
    <w:p w:rsidR="00B4533D" w:rsidRDefault="00B4533D" w:rsidP="004356F8">
      <w:pPr>
        <w:spacing w:beforeLines="50" w:afterLines="50" w:line="320" w:lineRule="exact"/>
        <w:rPr>
          <w:rFonts w:ascii="HGPｺﾞｼｯｸM" w:eastAsia="HGPｺﾞｼｯｸM"/>
          <w:sz w:val="24"/>
          <w:szCs w:val="24"/>
        </w:rPr>
      </w:pPr>
    </w:p>
    <w:p w:rsidR="00B4533D" w:rsidRDefault="00B4533D" w:rsidP="004356F8">
      <w:pPr>
        <w:spacing w:beforeLines="50" w:afterLines="50" w:line="320" w:lineRule="exact"/>
        <w:rPr>
          <w:rFonts w:ascii="HGPｺﾞｼｯｸM" w:eastAsia="HGPｺﾞｼｯｸM"/>
          <w:sz w:val="24"/>
          <w:szCs w:val="24"/>
        </w:rPr>
      </w:pPr>
    </w:p>
    <w:p w:rsidR="00B4533D" w:rsidRDefault="00B4533D" w:rsidP="004356F8">
      <w:pPr>
        <w:spacing w:beforeLines="50" w:afterLines="50" w:line="320" w:lineRule="exact"/>
        <w:rPr>
          <w:rFonts w:ascii="HGPｺﾞｼｯｸM" w:eastAsia="HGPｺﾞｼｯｸM"/>
          <w:sz w:val="24"/>
          <w:szCs w:val="24"/>
        </w:rPr>
      </w:pPr>
    </w:p>
    <w:p w:rsidR="00B4533D" w:rsidRDefault="00B4533D" w:rsidP="004356F8">
      <w:pPr>
        <w:spacing w:beforeLines="50" w:afterLines="50" w:line="320" w:lineRule="exact"/>
        <w:rPr>
          <w:rFonts w:ascii="HGPｺﾞｼｯｸM" w:eastAsia="HGPｺﾞｼｯｸM"/>
          <w:sz w:val="24"/>
          <w:szCs w:val="24"/>
        </w:rPr>
      </w:pPr>
    </w:p>
    <w:p w:rsidR="00B4533D" w:rsidRDefault="00B4533D" w:rsidP="004356F8">
      <w:pPr>
        <w:spacing w:beforeLines="50" w:afterLines="50" w:line="320" w:lineRule="exact"/>
        <w:rPr>
          <w:rFonts w:ascii="HGPｺﾞｼｯｸM" w:eastAsia="HGPｺﾞｼｯｸM"/>
          <w:sz w:val="24"/>
          <w:szCs w:val="24"/>
        </w:rPr>
      </w:pPr>
    </w:p>
    <w:p w:rsidR="0022150F" w:rsidRPr="007607F1" w:rsidRDefault="004356F8" w:rsidP="004356F8">
      <w:pPr>
        <w:spacing w:beforeLines="50" w:afterLines="50" w:line="320" w:lineRule="exact"/>
        <w:rPr>
          <w:rFonts w:ascii="HGPｺﾞｼｯｸM" w:eastAsia="HGPｺﾞｼｯｸM"/>
          <w:sz w:val="22"/>
        </w:rPr>
      </w:pPr>
      <w:r>
        <w:rPr>
          <w:rFonts w:ascii="HGPｺﾞｼｯｸM" w:eastAsia="HGPｺﾞｼｯｸM"/>
          <w:noProof/>
          <w:sz w:val="22"/>
        </w:rPr>
        <w:pict>
          <v:shape id="_x0000_s1061" type="#_x0000_t202" style="position:absolute;left:0;text-align:left;margin-left:.35pt;margin-top:-.3pt;width:452.25pt;height:18.75pt;z-index:251692032">
            <v:textbox style="mso-next-textbox:#_x0000_s1061" inset="5.85pt,.7pt,5.85pt,.7pt">
              <w:txbxContent>
                <w:p w:rsidR="00BA7BB8" w:rsidRPr="00ED7092" w:rsidRDefault="00BA7BB8" w:rsidP="00E62DB0">
                  <w:pPr>
                    <w:rPr>
                      <w:rFonts w:ascii="HGPｺﾞｼｯｸM" w:eastAsia="HGPｺﾞｼｯｸM"/>
                      <w:b/>
                      <w:sz w:val="24"/>
                      <w:szCs w:val="24"/>
                    </w:rPr>
                  </w:pPr>
                  <w:r w:rsidRPr="00ED7092">
                    <w:rPr>
                      <w:rFonts w:ascii="HGPｺﾞｼｯｸM" w:eastAsia="HGPｺﾞｼｯｸM" w:hint="eastAsia"/>
                      <w:b/>
                      <w:sz w:val="24"/>
                      <w:szCs w:val="24"/>
                    </w:rPr>
                    <w:t>第</w:t>
                  </w:r>
                  <w:r>
                    <w:rPr>
                      <w:rFonts w:ascii="HGPｺﾞｼｯｸM" w:eastAsia="HGPｺﾞｼｯｸM" w:hint="eastAsia"/>
                      <w:b/>
                      <w:sz w:val="24"/>
                      <w:szCs w:val="24"/>
                    </w:rPr>
                    <w:t>３</w:t>
                  </w:r>
                  <w:r w:rsidRPr="00ED7092">
                    <w:rPr>
                      <w:rFonts w:ascii="HGPｺﾞｼｯｸM" w:eastAsia="HGPｺﾞｼｯｸM" w:hint="eastAsia"/>
                      <w:b/>
                      <w:sz w:val="24"/>
                      <w:szCs w:val="24"/>
                    </w:rPr>
                    <w:t xml:space="preserve">章　</w:t>
                  </w:r>
                  <w:r>
                    <w:rPr>
                      <w:rFonts w:ascii="HGPｺﾞｼｯｸM" w:eastAsia="HGPｺﾞｼｯｸM" w:hint="eastAsia"/>
                      <w:b/>
                      <w:sz w:val="24"/>
                      <w:szCs w:val="24"/>
                    </w:rPr>
                    <w:t>質の高い乳幼児教育の推進に向けて</w:t>
                  </w:r>
                </w:p>
                <w:p w:rsidR="00BA7BB8" w:rsidRPr="00DC2A66" w:rsidRDefault="00BA7BB8" w:rsidP="00E62DB0">
                  <w:pPr>
                    <w:rPr>
                      <w:rFonts w:ascii="HGPｺﾞｼｯｸM" w:eastAsia="HGPｺﾞｼｯｸM"/>
                      <w:sz w:val="24"/>
                      <w:szCs w:val="24"/>
                    </w:rPr>
                  </w:pPr>
                </w:p>
              </w:txbxContent>
            </v:textbox>
          </v:shape>
        </w:pict>
      </w:r>
    </w:p>
    <w:p w:rsidR="00737728" w:rsidRPr="009B24E7" w:rsidRDefault="0087517F" w:rsidP="004356F8">
      <w:pPr>
        <w:spacing w:beforeLines="50" w:afterLines="50" w:line="320" w:lineRule="exact"/>
        <w:ind w:left="1"/>
        <w:rPr>
          <w:rFonts w:ascii="HGPｺﾞｼｯｸM" w:eastAsia="HGPｺﾞｼｯｸM"/>
          <w:sz w:val="22"/>
        </w:rPr>
      </w:pPr>
      <w:r>
        <w:rPr>
          <w:rFonts w:ascii="HGPｺﾞｼｯｸM" w:eastAsia="HGPｺﾞｼｯｸM" w:hint="eastAsia"/>
          <w:sz w:val="22"/>
        </w:rPr>
        <w:t xml:space="preserve">　　</w:t>
      </w:r>
      <w:r w:rsidR="004B4538" w:rsidRPr="00A308B9">
        <w:rPr>
          <w:rFonts w:ascii="HGPｺﾞｼｯｸM" w:eastAsia="HGPｺﾞｼｯｸM" w:hint="eastAsia"/>
          <w:sz w:val="22"/>
        </w:rPr>
        <w:t>舞鶴市における質の高い乳幼児教育を推進するためには、担い手である家庭、地域、保育</w:t>
      </w:r>
      <w:r w:rsidR="00C60D6C" w:rsidRPr="00A308B9">
        <w:rPr>
          <w:rFonts w:ascii="HGPｺﾞｼｯｸM" w:eastAsia="HGPｺﾞｼｯｸM" w:hint="eastAsia"/>
          <w:sz w:val="22"/>
        </w:rPr>
        <w:t>所</w:t>
      </w:r>
      <w:r w:rsidR="004B4538" w:rsidRPr="00A308B9">
        <w:rPr>
          <w:rFonts w:ascii="HGPｺﾞｼｯｸM" w:eastAsia="HGPｺﾞｼｯｸM" w:hint="eastAsia"/>
          <w:sz w:val="22"/>
        </w:rPr>
        <w:t>・幼稚園</w:t>
      </w:r>
      <w:r w:rsidR="00C60D6C" w:rsidRPr="00A308B9">
        <w:rPr>
          <w:rFonts w:ascii="HGPｺﾞｼｯｸM" w:eastAsia="HGPｺﾞｼｯｸM" w:hint="eastAsia"/>
          <w:sz w:val="22"/>
        </w:rPr>
        <w:t>等施設</w:t>
      </w:r>
      <w:r w:rsidR="004B4538" w:rsidRPr="00A308B9">
        <w:rPr>
          <w:rFonts w:ascii="HGPｺﾞｼｯｸM" w:eastAsia="HGPｺﾞｼｯｸM" w:hint="eastAsia"/>
          <w:sz w:val="22"/>
        </w:rPr>
        <w:t>、育ちを受け継ぐ小学校・中学校が、本ビジョンの趣旨等を共通理解し、</w:t>
      </w:r>
      <w:r w:rsidR="004651C9" w:rsidRPr="00A308B9">
        <w:rPr>
          <w:rFonts w:ascii="HGPｺﾞｼｯｸM" w:eastAsia="HGPｺﾞｼｯｸM" w:hint="eastAsia"/>
          <w:sz w:val="22"/>
        </w:rPr>
        <w:t>お互いにパートナーとして連携・協力を図りながら、</w:t>
      </w:r>
      <w:r w:rsidR="004C527A" w:rsidRPr="00A308B9">
        <w:rPr>
          <w:rFonts w:ascii="HGPｺﾞｼｯｸM" w:eastAsia="HGPｺﾞｼｯｸM" w:hint="eastAsia"/>
          <w:sz w:val="22"/>
        </w:rPr>
        <w:t>それぞれの役割を果たしていくことが重要です。</w:t>
      </w:r>
    </w:p>
    <w:p w:rsidR="002F29A8" w:rsidRDefault="007B2796" w:rsidP="004356F8">
      <w:pPr>
        <w:spacing w:beforeLines="50" w:line="320" w:lineRule="exact"/>
        <w:ind w:left="311" w:hangingChars="129" w:hanging="311"/>
        <w:rPr>
          <w:rFonts w:ascii="HGPｺﾞｼｯｸM" w:eastAsia="HGPｺﾞｼｯｸM"/>
          <w:b/>
          <w:sz w:val="24"/>
          <w:szCs w:val="24"/>
        </w:rPr>
      </w:pPr>
      <w:r w:rsidRPr="009B24E7">
        <w:rPr>
          <w:rFonts w:ascii="HGPｺﾞｼｯｸM" w:eastAsia="HGPｺﾞｼｯｸM" w:hint="eastAsia"/>
          <w:b/>
          <w:sz w:val="24"/>
          <w:szCs w:val="24"/>
        </w:rPr>
        <w:t xml:space="preserve">　</w:t>
      </w:r>
      <w:r w:rsidRPr="00E62DB0">
        <w:rPr>
          <w:rFonts w:ascii="HGPｺﾞｼｯｸM" w:eastAsia="HGPｺﾞｼｯｸM" w:hint="eastAsia"/>
          <w:b/>
          <w:sz w:val="24"/>
          <w:szCs w:val="24"/>
          <w:highlight w:val="darkGray"/>
        </w:rPr>
        <w:t xml:space="preserve">１　</w:t>
      </w:r>
      <w:r w:rsidR="007824F1" w:rsidRPr="00E62DB0">
        <w:rPr>
          <w:rFonts w:ascii="HGPｺﾞｼｯｸM" w:eastAsia="HGPｺﾞｼｯｸM" w:hint="eastAsia"/>
          <w:b/>
          <w:sz w:val="24"/>
          <w:szCs w:val="24"/>
          <w:highlight w:val="darkGray"/>
        </w:rPr>
        <w:t>乳幼児教育ビジョンを推進するための体制づくり</w:t>
      </w:r>
      <w:r w:rsidR="00E62DB0">
        <w:rPr>
          <w:rFonts w:ascii="HGPｺﾞｼｯｸM" w:eastAsia="HGPｺﾞｼｯｸM" w:hint="eastAsia"/>
          <w:b/>
          <w:sz w:val="24"/>
          <w:szCs w:val="24"/>
          <w:highlight w:val="darkGray"/>
        </w:rPr>
        <w:t xml:space="preserve">　　　　　　　　　　　　　　　　　　　　　　　　　　</w:t>
      </w:r>
    </w:p>
    <w:p w:rsidR="0087517F" w:rsidRPr="00441C99" w:rsidRDefault="0087517F" w:rsidP="00915998">
      <w:pPr>
        <w:spacing w:line="320" w:lineRule="exact"/>
        <w:ind w:firstLineChars="58" w:firstLine="140"/>
        <w:rPr>
          <w:rFonts w:ascii="HGPｺﾞｼｯｸM" w:eastAsia="HGPｺﾞｼｯｸM"/>
          <w:b/>
          <w:sz w:val="24"/>
          <w:szCs w:val="24"/>
        </w:rPr>
      </w:pPr>
      <w:r w:rsidRPr="004627C0">
        <w:rPr>
          <w:rFonts w:ascii="HGPｺﾞｼｯｸM" w:eastAsia="HGPｺﾞｼｯｸM" w:hint="eastAsia"/>
          <w:b/>
          <w:sz w:val="24"/>
          <w:szCs w:val="24"/>
          <w:u w:val="thick"/>
        </w:rPr>
        <w:t>（１）</w:t>
      </w:r>
      <w:r>
        <w:rPr>
          <w:rFonts w:ascii="HGPｺﾞｼｯｸM" w:eastAsia="HGPｺﾞｼｯｸM" w:hint="eastAsia"/>
          <w:b/>
          <w:sz w:val="24"/>
          <w:szCs w:val="24"/>
          <w:u w:val="thick"/>
        </w:rPr>
        <w:t>連携の必要性</w:t>
      </w:r>
    </w:p>
    <w:p w:rsidR="0087517F" w:rsidRDefault="000755B7" w:rsidP="004356F8">
      <w:pPr>
        <w:spacing w:afterLines="50" w:line="320" w:lineRule="exact"/>
        <w:ind w:leftChars="67" w:left="141"/>
        <w:rPr>
          <w:rFonts w:ascii="HGPｺﾞｼｯｸM" w:eastAsia="HGPｺﾞｼｯｸM"/>
          <w:sz w:val="22"/>
        </w:rPr>
      </w:pPr>
      <w:r w:rsidRPr="009B24E7">
        <w:rPr>
          <w:rFonts w:ascii="HGPｺﾞｼｯｸM" w:eastAsia="HGPｺﾞｼｯｸM" w:hint="eastAsia"/>
          <w:sz w:val="22"/>
        </w:rPr>
        <w:t xml:space="preserve">　　保育所・幼稚園・小学校・中学校の</w:t>
      </w:r>
      <w:r w:rsidR="00235699">
        <w:rPr>
          <w:rFonts w:ascii="HGPｺﾞｼｯｸM" w:eastAsia="HGPｺﾞｼｯｸM" w:hint="eastAsia"/>
          <w:sz w:val="22"/>
        </w:rPr>
        <w:t>保育士や教員で</w:t>
      </w:r>
      <w:r w:rsidRPr="009B24E7">
        <w:rPr>
          <w:rFonts w:ascii="HGPｺﾞｼｯｸM" w:eastAsia="HGPｺﾞｼｯｸM" w:hint="eastAsia"/>
          <w:sz w:val="22"/>
        </w:rPr>
        <w:t>構成した作業部会では、</w:t>
      </w:r>
      <w:r w:rsidR="002208E7" w:rsidRPr="009B24E7">
        <w:rPr>
          <w:rFonts w:ascii="HGPｺﾞｼｯｸM" w:eastAsia="HGPｺﾞｼｯｸM" w:hint="eastAsia"/>
          <w:sz w:val="22"/>
        </w:rPr>
        <w:t>「保幼小中いろいろな立場の先生方と意見交換ができ、多くの気付きがあって、とても良い機会であった」という意見と共に、「今後もこのような機会、保幼小中の先生方が交流でき、同じ議題の研修を受け</w:t>
      </w:r>
      <w:r w:rsidR="00C1447E">
        <w:rPr>
          <w:rFonts w:ascii="HGPｺﾞｼｯｸM" w:eastAsia="HGPｺﾞｼｯｸM" w:hint="eastAsia"/>
          <w:sz w:val="22"/>
        </w:rPr>
        <w:t>、</w:t>
      </w:r>
      <w:r w:rsidR="009A59C2">
        <w:rPr>
          <w:rFonts w:ascii="HGPｺﾞｼｯｸM" w:eastAsia="HGPｺﾞｼｯｸM" w:hint="eastAsia"/>
          <w:sz w:val="22"/>
        </w:rPr>
        <w:t>個々に自覚し、</w:t>
      </w:r>
      <w:r w:rsidR="00C1447E">
        <w:rPr>
          <w:rFonts w:ascii="HGPｺﾞｼｯｸM" w:eastAsia="HGPｺﾞｼｯｸM" w:hint="eastAsia"/>
          <w:sz w:val="22"/>
        </w:rPr>
        <w:t>本当に質の高い保育・教育ができること、そして各校</w:t>
      </w:r>
      <w:r w:rsidR="002208E7" w:rsidRPr="009B24E7">
        <w:rPr>
          <w:rFonts w:ascii="HGPｺﾞｼｯｸM" w:eastAsia="HGPｺﾞｼｯｸM" w:hint="eastAsia"/>
          <w:sz w:val="22"/>
        </w:rPr>
        <w:t>・園に持ち帰り、全体に向上できればよいと思う。」等の意見がありました。</w:t>
      </w:r>
    </w:p>
    <w:p w:rsidR="0087517F" w:rsidRPr="00441C99" w:rsidRDefault="0087517F" w:rsidP="004356F8">
      <w:pPr>
        <w:spacing w:beforeLines="50" w:line="320" w:lineRule="exact"/>
        <w:ind w:firstLineChars="58" w:firstLine="140"/>
        <w:rPr>
          <w:rFonts w:ascii="HGPｺﾞｼｯｸM" w:eastAsia="HGPｺﾞｼｯｸM"/>
          <w:b/>
          <w:sz w:val="24"/>
          <w:szCs w:val="24"/>
        </w:rPr>
      </w:pPr>
      <w:r w:rsidRPr="004627C0">
        <w:rPr>
          <w:rFonts w:ascii="HGPｺﾞｼｯｸM" w:eastAsia="HGPｺﾞｼｯｸM" w:hint="eastAsia"/>
          <w:b/>
          <w:sz w:val="24"/>
          <w:szCs w:val="24"/>
          <w:u w:val="thick"/>
        </w:rPr>
        <w:t>（</w:t>
      </w:r>
      <w:r>
        <w:rPr>
          <w:rFonts w:ascii="HGPｺﾞｼｯｸM" w:eastAsia="HGPｺﾞｼｯｸM" w:hint="eastAsia"/>
          <w:b/>
          <w:sz w:val="24"/>
          <w:szCs w:val="24"/>
          <w:u w:val="thick"/>
        </w:rPr>
        <w:t>２</w:t>
      </w:r>
      <w:r w:rsidRPr="004627C0">
        <w:rPr>
          <w:rFonts w:ascii="HGPｺﾞｼｯｸM" w:eastAsia="HGPｺﾞｼｯｸM" w:hint="eastAsia"/>
          <w:b/>
          <w:sz w:val="24"/>
          <w:szCs w:val="24"/>
          <w:u w:val="thick"/>
        </w:rPr>
        <w:t>）</w:t>
      </w:r>
      <w:r>
        <w:rPr>
          <w:rFonts w:ascii="HGPｺﾞｼｯｸM" w:eastAsia="HGPｺﾞｼｯｸM" w:hint="eastAsia"/>
          <w:b/>
          <w:sz w:val="24"/>
          <w:szCs w:val="24"/>
          <w:u w:val="thick"/>
        </w:rPr>
        <w:t>行政部署の連携強化</w:t>
      </w:r>
    </w:p>
    <w:p w:rsidR="009B24E7" w:rsidRPr="009B24E7" w:rsidRDefault="007824F1" w:rsidP="004356F8">
      <w:pPr>
        <w:spacing w:afterLines="50" w:line="320" w:lineRule="exact"/>
        <w:ind w:leftChars="67" w:left="141" w:firstLineChars="100" w:firstLine="220"/>
        <w:rPr>
          <w:rFonts w:ascii="HGPｺﾞｼｯｸM" w:eastAsia="HGPｺﾞｼｯｸM"/>
          <w:sz w:val="22"/>
        </w:rPr>
      </w:pPr>
      <w:r w:rsidRPr="009B24E7">
        <w:rPr>
          <w:rFonts w:ascii="HGPｺﾞｼｯｸM" w:eastAsia="HGPｺﾞｼｯｸM" w:hint="eastAsia"/>
          <w:sz w:val="22"/>
        </w:rPr>
        <w:t>市</w:t>
      </w:r>
      <w:r w:rsidR="00A308B9" w:rsidRPr="009B24E7">
        <w:rPr>
          <w:rFonts w:ascii="HGPｺﾞｼｯｸM" w:eastAsia="HGPｺﾞｼｯｸM" w:hint="eastAsia"/>
          <w:sz w:val="22"/>
        </w:rPr>
        <w:t>に</w:t>
      </w:r>
      <w:r w:rsidRPr="009B24E7">
        <w:rPr>
          <w:rFonts w:ascii="HGPｺﾞｼｯｸM" w:eastAsia="HGPｺﾞｼｯｸM" w:hint="eastAsia"/>
          <w:sz w:val="22"/>
        </w:rPr>
        <w:t>は、</w:t>
      </w:r>
      <w:r w:rsidR="00A308B9" w:rsidRPr="009B24E7">
        <w:rPr>
          <w:rFonts w:ascii="HGPｺﾞｼｯｸM" w:eastAsia="HGPｺﾞｼｯｸM" w:hint="eastAsia"/>
          <w:sz w:val="22"/>
        </w:rPr>
        <w:t>このような関係者の連携の機会</w:t>
      </w:r>
      <w:r w:rsidR="009B24E7" w:rsidRPr="009B24E7">
        <w:rPr>
          <w:rFonts w:ascii="HGPｺﾞｼｯｸM" w:eastAsia="HGPｺﾞｼｯｸM" w:hint="eastAsia"/>
          <w:sz w:val="22"/>
        </w:rPr>
        <w:t>の</w:t>
      </w:r>
      <w:r w:rsidR="00A308B9" w:rsidRPr="009B24E7">
        <w:rPr>
          <w:rFonts w:ascii="HGPｺﾞｼｯｸM" w:eastAsia="HGPｺﾞｼｯｸM" w:hint="eastAsia"/>
          <w:sz w:val="22"/>
        </w:rPr>
        <w:t>提供</w:t>
      </w:r>
      <w:r w:rsidR="009B24E7" w:rsidRPr="009B24E7">
        <w:rPr>
          <w:rFonts w:ascii="HGPｺﾞｼｯｸM" w:eastAsia="HGPｺﾞｼｯｸM" w:hint="eastAsia"/>
          <w:sz w:val="22"/>
        </w:rPr>
        <w:t>や</w:t>
      </w:r>
      <w:r w:rsidR="00A308B9" w:rsidRPr="009B24E7">
        <w:rPr>
          <w:rFonts w:ascii="HGPｺﾞｼｯｸM" w:eastAsia="HGPｺﾞｼｯｸM" w:hint="eastAsia"/>
          <w:sz w:val="22"/>
        </w:rPr>
        <w:t>、全市的な研究・研修の実施</w:t>
      </w:r>
      <w:r w:rsidR="009B24E7" w:rsidRPr="009B24E7">
        <w:rPr>
          <w:rFonts w:ascii="HGPｺﾞｼｯｸM" w:eastAsia="HGPｺﾞｼｯｸM" w:hint="eastAsia"/>
          <w:sz w:val="22"/>
        </w:rPr>
        <w:t>、</w:t>
      </w:r>
      <w:r w:rsidR="00A308B9" w:rsidRPr="009B24E7">
        <w:rPr>
          <w:rFonts w:ascii="HGPｺﾞｼｯｸM" w:eastAsia="HGPｺﾞｼｯｸM" w:hint="eastAsia"/>
          <w:sz w:val="22"/>
        </w:rPr>
        <w:t>情報発信等</w:t>
      </w:r>
      <w:r w:rsidR="009B24E7" w:rsidRPr="009B24E7">
        <w:rPr>
          <w:rFonts w:ascii="HGPｺﾞｼｯｸM" w:eastAsia="HGPｺﾞｼｯｸM" w:hint="eastAsia"/>
          <w:sz w:val="22"/>
        </w:rPr>
        <w:t>各分野をつなぐコーディネート機能</w:t>
      </w:r>
      <w:r w:rsidR="0047350E">
        <w:rPr>
          <w:rFonts w:ascii="HGPｺﾞｼｯｸM" w:eastAsia="HGPｺﾞｼｯｸM" w:hint="eastAsia"/>
          <w:sz w:val="22"/>
        </w:rPr>
        <w:t>を有する、乳幼児教育のセンターとしての役割が</w:t>
      </w:r>
      <w:r w:rsidR="009B24E7" w:rsidRPr="009B24E7">
        <w:rPr>
          <w:rFonts w:ascii="HGPｺﾞｼｯｸM" w:eastAsia="HGPｺﾞｼｯｸM" w:hint="eastAsia"/>
          <w:sz w:val="22"/>
        </w:rPr>
        <w:t>求められています。</w:t>
      </w:r>
    </w:p>
    <w:p w:rsidR="0087517F" w:rsidRDefault="0047350E" w:rsidP="004356F8">
      <w:pPr>
        <w:spacing w:beforeLines="50" w:afterLines="50" w:line="320" w:lineRule="exact"/>
        <w:ind w:leftChars="67" w:left="141" w:firstLineChars="100" w:firstLine="220"/>
        <w:rPr>
          <w:rFonts w:ascii="HGPｺﾞｼｯｸM" w:eastAsia="HGPｺﾞｼｯｸM"/>
          <w:sz w:val="22"/>
        </w:rPr>
      </w:pPr>
      <w:r>
        <w:rPr>
          <w:rFonts w:ascii="HGPｺﾞｼｯｸM" w:eastAsia="HGPｺﾞｼｯｸM" w:hint="eastAsia"/>
          <w:sz w:val="22"/>
        </w:rPr>
        <w:t>市が</w:t>
      </w:r>
      <w:r w:rsidR="009B24E7" w:rsidRPr="009B24E7">
        <w:rPr>
          <w:rFonts w:ascii="HGPｺﾞｼｯｸM" w:eastAsia="HGPｺﾞｼｯｸM" w:hint="eastAsia"/>
          <w:sz w:val="22"/>
        </w:rPr>
        <w:t>これら</w:t>
      </w:r>
      <w:r w:rsidR="00A308B9" w:rsidRPr="009B24E7">
        <w:rPr>
          <w:rFonts w:ascii="HGPｺﾞｼｯｸM" w:eastAsia="HGPｺﾞｼｯｸM" w:hint="eastAsia"/>
          <w:sz w:val="22"/>
        </w:rPr>
        <w:t>の役割</w:t>
      </w:r>
      <w:r w:rsidR="009B24E7" w:rsidRPr="009B24E7">
        <w:rPr>
          <w:rFonts w:ascii="HGPｺﾞｼｯｸM" w:eastAsia="HGPｺﾞｼｯｸM" w:hint="eastAsia"/>
          <w:sz w:val="22"/>
        </w:rPr>
        <w:t>を</w:t>
      </w:r>
      <w:r w:rsidR="00D068D0" w:rsidRPr="009B24E7">
        <w:rPr>
          <w:rFonts w:ascii="HGPｺﾞｼｯｸM" w:eastAsia="HGPｺﾞｼｯｸM" w:hint="eastAsia"/>
          <w:sz w:val="22"/>
        </w:rPr>
        <w:t>しっかりと果たすためには、</w:t>
      </w:r>
      <w:r w:rsidR="005437CE" w:rsidRPr="009B24E7">
        <w:rPr>
          <w:rFonts w:ascii="HGPｺﾞｼｯｸM" w:eastAsia="HGPｺﾞｼｯｸM" w:hint="eastAsia"/>
          <w:sz w:val="22"/>
        </w:rPr>
        <w:t>保育所を所管する福</w:t>
      </w:r>
      <w:r w:rsidR="00D068D0" w:rsidRPr="009B24E7">
        <w:rPr>
          <w:rFonts w:ascii="HGPｺﾞｼｯｸM" w:eastAsia="HGPｺﾞｼｯｸM" w:hint="eastAsia"/>
          <w:sz w:val="22"/>
        </w:rPr>
        <w:t>祉部門と幼稚園や学校を所管する教育委員会との連携をより一層強化する必要があります。</w:t>
      </w:r>
    </w:p>
    <w:p w:rsidR="00B904AB" w:rsidRDefault="00487C1E" w:rsidP="004356F8">
      <w:pPr>
        <w:spacing w:afterLines="50" w:line="320" w:lineRule="exact"/>
        <w:ind w:leftChars="67" w:left="141" w:firstLineChars="100" w:firstLine="220"/>
        <w:rPr>
          <w:rFonts w:ascii="HGPｺﾞｼｯｸM" w:eastAsia="HGPｺﾞｼｯｸM"/>
          <w:sz w:val="22"/>
        </w:rPr>
      </w:pPr>
      <w:r w:rsidRPr="009B24E7">
        <w:rPr>
          <w:rFonts w:ascii="HGPｺﾞｼｯｸM" w:eastAsia="HGPｺﾞｼｯｸM" w:hint="eastAsia"/>
          <w:sz w:val="22"/>
        </w:rPr>
        <w:t>また市が設置する公立園を活用し、地域の実情等に応じた特色ある乳幼児教育の研究を進め、その他の地域の保育所・幼稚園等と研究成果を共有することにより、地域の事情等に応じた特色ある乳幼児教育を推進するとともに、その中心的役割を担う人材育成に取り組</w:t>
      </w:r>
      <w:r w:rsidR="00955EEA">
        <w:rPr>
          <w:rFonts w:ascii="HGPｺﾞｼｯｸM" w:eastAsia="HGPｺﾞｼｯｸM" w:hint="eastAsia"/>
          <w:sz w:val="22"/>
        </w:rPr>
        <w:t>むべきと考えます。</w:t>
      </w:r>
    </w:p>
    <w:p w:rsidR="00915998" w:rsidRPr="00915998" w:rsidRDefault="00915998" w:rsidP="004356F8">
      <w:pPr>
        <w:spacing w:afterLines="50" w:line="320" w:lineRule="exact"/>
        <w:ind w:leftChars="67" w:left="141" w:firstLineChars="100" w:firstLine="220"/>
        <w:rPr>
          <w:rFonts w:ascii="HGPｺﾞｼｯｸM" w:eastAsia="HGPｺﾞｼｯｸM"/>
          <w:sz w:val="22"/>
        </w:rPr>
      </w:pPr>
    </w:p>
    <w:p w:rsidR="007B2796" w:rsidRPr="009B24E7" w:rsidRDefault="00647061" w:rsidP="004356F8">
      <w:pPr>
        <w:spacing w:beforeLines="50" w:line="320" w:lineRule="exact"/>
        <w:ind w:left="311" w:hangingChars="129" w:hanging="311"/>
        <w:rPr>
          <w:rFonts w:ascii="HGPｺﾞｼｯｸM" w:eastAsia="HGPｺﾞｼｯｸM"/>
          <w:b/>
          <w:sz w:val="24"/>
          <w:szCs w:val="24"/>
        </w:rPr>
      </w:pPr>
      <w:r w:rsidRPr="009B24E7">
        <w:rPr>
          <w:rFonts w:ascii="HGPｺﾞｼｯｸM" w:eastAsia="HGPｺﾞｼｯｸM" w:hint="eastAsia"/>
          <w:b/>
          <w:sz w:val="24"/>
          <w:szCs w:val="24"/>
        </w:rPr>
        <w:t xml:space="preserve">　</w:t>
      </w:r>
      <w:r w:rsidRPr="00E62DB0">
        <w:rPr>
          <w:rFonts w:ascii="HGPｺﾞｼｯｸM" w:eastAsia="HGPｺﾞｼｯｸM" w:hint="eastAsia"/>
          <w:b/>
          <w:sz w:val="24"/>
          <w:szCs w:val="24"/>
          <w:highlight w:val="darkGray"/>
        </w:rPr>
        <w:t xml:space="preserve">２　</w:t>
      </w:r>
      <w:r w:rsidR="00B717B9" w:rsidRPr="00E62DB0">
        <w:rPr>
          <w:rFonts w:ascii="HGPｺﾞｼｯｸM" w:eastAsia="HGPｺﾞｼｯｸM" w:hint="eastAsia"/>
          <w:b/>
          <w:sz w:val="24"/>
          <w:szCs w:val="24"/>
          <w:highlight w:val="darkGray"/>
        </w:rPr>
        <w:t>私立</w:t>
      </w:r>
      <w:r w:rsidR="007B2796" w:rsidRPr="00E62DB0">
        <w:rPr>
          <w:rFonts w:ascii="HGPｺﾞｼｯｸM" w:eastAsia="HGPｺﾞｼｯｸM" w:hint="eastAsia"/>
          <w:b/>
          <w:sz w:val="24"/>
          <w:szCs w:val="24"/>
          <w:highlight w:val="darkGray"/>
        </w:rPr>
        <w:t>保育</w:t>
      </w:r>
      <w:r w:rsidR="004651C9" w:rsidRPr="00E62DB0">
        <w:rPr>
          <w:rFonts w:ascii="HGPｺﾞｼｯｸM" w:eastAsia="HGPｺﾞｼｯｸM" w:hint="eastAsia"/>
          <w:b/>
          <w:sz w:val="24"/>
          <w:szCs w:val="24"/>
          <w:highlight w:val="darkGray"/>
        </w:rPr>
        <w:t>所</w:t>
      </w:r>
      <w:r w:rsidR="007B2796" w:rsidRPr="00E62DB0">
        <w:rPr>
          <w:rFonts w:ascii="HGPｺﾞｼｯｸM" w:eastAsia="HGPｺﾞｼｯｸM" w:hint="eastAsia"/>
          <w:b/>
          <w:sz w:val="24"/>
          <w:szCs w:val="24"/>
          <w:highlight w:val="darkGray"/>
        </w:rPr>
        <w:t>・幼稚園等</w:t>
      </w:r>
      <w:r w:rsidR="00B717B9" w:rsidRPr="00E62DB0">
        <w:rPr>
          <w:rFonts w:ascii="HGPｺﾞｼｯｸM" w:eastAsia="HGPｺﾞｼｯｸM" w:hint="eastAsia"/>
          <w:b/>
          <w:sz w:val="24"/>
          <w:szCs w:val="24"/>
          <w:highlight w:val="darkGray"/>
        </w:rPr>
        <w:t>との連携</w:t>
      </w:r>
      <w:r w:rsidR="00E62DB0">
        <w:rPr>
          <w:rFonts w:ascii="HGPｺﾞｼｯｸM" w:eastAsia="HGPｺﾞｼｯｸM" w:hint="eastAsia"/>
          <w:b/>
          <w:sz w:val="24"/>
          <w:szCs w:val="24"/>
          <w:highlight w:val="darkGray"/>
        </w:rPr>
        <w:t xml:space="preserve">　　　　　　　　　　　　　　　　　　　　　　　　　　　　　　　　　　</w:t>
      </w:r>
    </w:p>
    <w:p w:rsidR="00C55C11" w:rsidRDefault="00DD5BDA" w:rsidP="004356F8">
      <w:pPr>
        <w:spacing w:afterLines="50" w:line="320" w:lineRule="exact"/>
        <w:ind w:leftChars="67" w:left="141" w:firstLineChars="1" w:firstLine="2"/>
        <w:rPr>
          <w:rFonts w:ascii="HGPｺﾞｼｯｸM" w:eastAsia="HGPｺﾞｼｯｸM"/>
          <w:sz w:val="22"/>
        </w:rPr>
      </w:pPr>
      <w:r w:rsidRPr="009B24E7">
        <w:rPr>
          <w:rFonts w:ascii="HGPｺﾞｼｯｸM" w:eastAsia="HGPｺﾞｼｯｸM" w:hint="eastAsia"/>
          <w:sz w:val="22"/>
        </w:rPr>
        <w:t xml:space="preserve">　本市には、私立保育所・幼稚園が多く、</w:t>
      </w:r>
      <w:r w:rsidR="00EF0A87" w:rsidRPr="009B24E7">
        <w:rPr>
          <w:rFonts w:ascii="HGPｺﾞｼｯｸM" w:eastAsia="HGPｺﾞｼｯｸM" w:hint="eastAsia"/>
          <w:sz w:val="22"/>
        </w:rPr>
        <w:t>これまでから独自性や創意工夫による特色ある教育が行われて</w:t>
      </w:r>
      <w:r w:rsidR="00B904AB" w:rsidRPr="009B24E7">
        <w:rPr>
          <w:rFonts w:ascii="HGPｺﾞｼｯｸM" w:eastAsia="HGPｺﾞｼｯｸM" w:hint="eastAsia"/>
          <w:sz w:val="22"/>
        </w:rPr>
        <w:t>おり、</w:t>
      </w:r>
      <w:r w:rsidR="00F70DCC" w:rsidRPr="009B24E7">
        <w:rPr>
          <w:rFonts w:ascii="HGPｺﾞｼｯｸM" w:eastAsia="HGPｺﾞｼｯｸM" w:hint="eastAsia"/>
          <w:sz w:val="22"/>
        </w:rPr>
        <w:t>乳幼児教育の重要な担い手としての役割を果たしています。</w:t>
      </w:r>
    </w:p>
    <w:p w:rsidR="00C55C11" w:rsidRDefault="00EF0A87" w:rsidP="004356F8">
      <w:pPr>
        <w:spacing w:beforeLines="50" w:afterLines="50" w:line="320" w:lineRule="exact"/>
        <w:ind w:leftChars="67" w:left="141" w:firstLineChars="101" w:firstLine="222"/>
        <w:rPr>
          <w:rFonts w:ascii="HGPｺﾞｼｯｸM" w:eastAsia="HGPｺﾞｼｯｸM"/>
          <w:sz w:val="22"/>
        </w:rPr>
      </w:pPr>
      <w:r w:rsidRPr="009B24E7">
        <w:rPr>
          <w:rFonts w:ascii="HGPｺﾞｼｯｸM" w:eastAsia="HGPｺﾞｼｯｸM" w:hint="eastAsia"/>
          <w:sz w:val="22"/>
        </w:rPr>
        <w:t>また、</w:t>
      </w:r>
      <w:r w:rsidR="00B606CD" w:rsidRPr="009B24E7">
        <w:rPr>
          <w:rFonts w:ascii="HGPｺﾞｼｯｸM" w:eastAsia="HGPｺﾞｼｯｸM" w:hint="eastAsia"/>
          <w:sz w:val="22"/>
        </w:rPr>
        <w:t>保育所・幼稚園等</w:t>
      </w:r>
      <w:r w:rsidRPr="009B24E7">
        <w:rPr>
          <w:rFonts w:ascii="HGPｺﾞｼｯｸM" w:eastAsia="HGPｺﾞｼｯｸM" w:hint="eastAsia"/>
          <w:sz w:val="22"/>
        </w:rPr>
        <w:t>には施設での教育だけでなく、その専門性を活かし、これまでに培ってきた乳幼児教育のノウハウや成果等を、家庭や地域社会の支援のために、また小学校へ子どもの発達や学びを接続するために活用していくことが期待されています。</w:t>
      </w:r>
    </w:p>
    <w:p w:rsidR="00EF0A87" w:rsidRPr="009B24E7" w:rsidRDefault="00EF0A87" w:rsidP="004356F8">
      <w:pPr>
        <w:spacing w:beforeLines="50" w:afterLines="50" w:line="320" w:lineRule="exact"/>
        <w:ind w:leftChars="67" w:left="141" w:firstLineChars="101" w:firstLine="222"/>
        <w:rPr>
          <w:rFonts w:ascii="HGPｺﾞｼｯｸM" w:eastAsia="HGPｺﾞｼｯｸM"/>
          <w:sz w:val="22"/>
        </w:rPr>
      </w:pPr>
      <w:r w:rsidRPr="009B24E7">
        <w:rPr>
          <w:rFonts w:ascii="HGPｺﾞｼｯｸM" w:eastAsia="HGPｺﾞｼｯｸM" w:hint="eastAsia"/>
          <w:sz w:val="22"/>
        </w:rPr>
        <w:t>各施設の特徴は活かしつつ、</w:t>
      </w:r>
      <w:r w:rsidR="00B904AB" w:rsidRPr="009B24E7">
        <w:rPr>
          <w:rFonts w:ascii="HGPｺﾞｼｯｸM" w:eastAsia="HGPｺﾞｼｯｸM" w:hint="eastAsia"/>
          <w:sz w:val="22"/>
        </w:rPr>
        <w:t>乳</w:t>
      </w:r>
      <w:r w:rsidR="00B606CD" w:rsidRPr="009B24E7">
        <w:rPr>
          <w:rFonts w:ascii="HGPｺﾞｼｯｸM" w:eastAsia="HGPｺﾞｼｯｸM" w:hint="eastAsia"/>
          <w:sz w:val="22"/>
        </w:rPr>
        <w:t>幼児教育の振興を図る</w:t>
      </w:r>
      <w:r w:rsidR="00F70DCC" w:rsidRPr="009B24E7">
        <w:rPr>
          <w:rFonts w:ascii="HGPｺﾞｼｯｸM" w:eastAsia="HGPｺﾞｼｯｸM" w:hint="eastAsia"/>
          <w:sz w:val="22"/>
        </w:rPr>
        <w:t>ため</w:t>
      </w:r>
      <w:r w:rsidR="00B606CD" w:rsidRPr="009B24E7">
        <w:rPr>
          <w:rFonts w:ascii="HGPｺﾞｼｯｸM" w:eastAsia="HGPｺﾞｼｯｸM" w:hint="eastAsia"/>
          <w:sz w:val="22"/>
        </w:rPr>
        <w:t>、</w:t>
      </w:r>
      <w:r w:rsidR="008A0B23" w:rsidRPr="009B24E7">
        <w:rPr>
          <w:rFonts w:ascii="HGPｺﾞｼｯｸM" w:eastAsia="HGPｺﾞｼｯｸM" w:hint="eastAsia"/>
          <w:sz w:val="22"/>
        </w:rPr>
        <w:t>公立・私立、保育所・幼稚園等種を問わず研究・研修等を通して</w:t>
      </w:r>
      <w:r w:rsidRPr="009B24E7">
        <w:rPr>
          <w:rFonts w:ascii="HGPｺﾞｼｯｸM" w:eastAsia="HGPｺﾞｼｯｸM" w:hint="eastAsia"/>
          <w:sz w:val="22"/>
        </w:rPr>
        <w:t>連携</w:t>
      </w:r>
      <w:r w:rsidR="00982035" w:rsidRPr="009B24E7">
        <w:rPr>
          <w:rFonts w:ascii="HGPｺﾞｼｯｸM" w:eastAsia="HGPｺﾞｼｯｸM" w:hint="eastAsia"/>
          <w:sz w:val="22"/>
        </w:rPr>
        <w:t>を深め</w:t>
      </w:r>
      <w:r w:rsidRPr="009B24E7">
        <w:rPr>
          <w:rFonts w:ascii="HGPｺﾞｼｯｸM" w:eastAsia="HGPｺﾞｼｯｸM" w:hint="eastAsia"/>
          <w:sz w:val="22"/>
        </w:rPr>
        <w:t>、</w:t>
      </w:r>
      <w:r w:rsidR="00982035" w:rsidRPr="009B24E7">
        <w:rPr>
          <w:rFonts w:ascii="HGPｺﾞｼｯｸM" w:eastAsia="HGPｺﾞｼｯｸM" w:hint="eastAsia"/>
          <w:sz w:val="22"/>
        </w:rPr>
        <w:t>共に、質の高い乳幼児教育の推進に取り組</w:t>
      </w:r>
      <w:r w:rsidR="00B606CD" w:rsidRPr="009B24E7">
        <w:rPr>
          <w:rFonts w:ascii="HGPｺﾞｼｯｸM" w:eastAsia="HGPｺﾞｼｯｸM" w:hint="eastAsia"/>
          <w:sz w:val="22"/>
        </w:rPr>
        <w:t>んでいくことが必要と考えます。</w:t>
      </w:r>
    </w:p>
    <w:p w:rsidR="00EF0A87" w:rsidRDefault="00EF0A87" w:rsidP="004356F8">
      <w:pPr>
        <w:spacing w:beforeLines="50" w:afterLines="50" w:line="320" w:lineRule="exact"/>
        <w:ind w:left="284" w:hangingChars="129" w:hanging="284"/>
        <w:rPr>
          <w:rFonts w:ascii="HGPｺﾞｼｯｸM" w:eastAsia="HGPｺﾞｼｯｸM"/>
          <w:sz w:val="22"/>
        </w:rPr>
      </w:pPr>
    </w:p>
    <w:p w:rsidR="00C55C11" w:rsidRDefault="00C55C11" w:rsidP="004356F8">
      <w:pPr>
        <w:spacing w:beforeLines="50" w:afterLines="50" w:line="320" w:lineRule="exact"/>
        <w:ind w:left="284" w:hangingChars="129" w:hanging="284"/>
        <w:rPr>
          <w:rFonts w:ascii="HGPｺﾞｼｯｸM" w:eastAsia="HGPｺﾞｼｯｸM"/>
          <w:sz w:val="22"/>
        </w:rPr>
      </w:pPr>
    </w:p>
    <w:p w:rsidR="008C775C" w:rsidRDefault="008C775C" w:rsidP="004356F8">
      <w:pPr>
        <w:spacing w:beforeLines="50" w:afterLines="50" w:line="320" w:lineRule="exact"/>
        <w:ind w:left="284" w:hangingChars="129" w:hanging="284"/>
        <w:rPr>
          <w:rFonts w:ascii="HGPｺﾞｼｯｸM" w:eastAsia="HGPｺﾞｼｯｸM"/>
          <w:sz w:val="22"/>
        </w:rPr>
      </w:pPr>
    </w:p>
    <w:p w:rsidR="00EF0A87" w:rsidRDefault="00EF0A87" w:rsidP="004356F8">
      <w:pPr>
        <w:spacing w:beforeLines="50" w:afterLines="50" w:line="320" w:lineRule="exact"/>
        <w:rPr>
          <w:rFonts w:ascii="HGPｺﾞｼｯｸM" w:eastAsia="HGPｺﾞｼｯｸM"/>
          <w:sz w:val="22"/>
        </w:rPr>
      </w:pPr>
    </w:p>
    <w:p w:rsidR="008D5E0C" w:rsidRDefault="008D5E0C" w:rsidP="004356F8">
      <w:pPr>
        <w:spacing w:beforeLines="50" w:afterLines="50" w:line="320" w:lineRule="exact"/>
        <w:ind w:left="284" w:hangingChars="129" w:hanging="284"/>
        <w:rPr>
          <w:rFonts w:ascii="HGPｺﾞｼｯｸM" w:eastAsia="HGPｺﾞｼｯｸM"/>
          <w:sz w:val="22"/>
        </w:rPr>
      </w:pPr>
    </w:p>
    <w:p w:rsidR="008D5E0C" w:rsidRDefault="008D5E0C" w:rsidP="004356F8">
      <w:pPr>
        <w:spacing w:beforeLines="50" w:afterLines="50" w:line="320" w:lineRule="exact"/>
        <w:ind w:left="284" w:hangingChars="129" w:hanging="284"/>
        <w:rPr>
          <w:rFonts w:ascii="HGPｺﾞｼｯｸM" w:eastAsia="HGPｺﾞｼｯｸM"/>
          <w:sz w:val="22"/>
        </w:rPr>
      </w:pPr>
    </w:p>
    <w:p w:rsidR="005C41B4" w:rsidRDefault="005C41B4" w:rsidP="00612E80">
      <w:pPr>
        <w:rPr>
          <w:rFonts w:ascii="HGPｺﾞｼｯｸM" w:eastAsia="HGPｺﾞｼｯｸM"/>
          <w:b/>
          <w:sz w:val="24"/>
          <w:szCs w:val="24"/>
        </w:rPr>
      </w:pPr>
      <w:r>
        <w:rPr>
          <w:rFonts w:ascii="HGPｺﾞｼｯｸM" w:eastAsia="HGPｺﾞｼｯｸM" w:hint="eastAsia"/>
          <w:b/>
          <w:sz w:val="24"/>
          <w:szCs w:val="24"/>
        </w:rPr>
        <w:t>＜資料＞</w:t>
      </w:r>
    </w:p>
    <w:p w:rsidR="005C41B4" w:rsidRDefault="005C41B4" w:rsidP="00612E80">
      <w:pPr>
        <w:rPr>
          <w:rFonts w:ascii="HGPｺﾞｼｯｸM" w:eastAsia="HGPｺﾞｼｯｸM"/>
          <w:b/>
          <w:sz w:val="24"/>
          <w:szCs w:val="24"/>
        </w:rPr>
      </w:pPr>
    </w:p>
    <w:p w:rsidR="00612E80" w:rsidRDefault="004356F8" w:rsidP="00612E80">
      <w:pPr>
        <w:rPr>
          <w:rFonts w:ascii="HGPｺﾞｼｯｸM" w:eastAsia="HGPｺﾞｼｯｸM"/>
          <w:b/>
          <w:sz w:val="24"/>
          <w:szCs w:val="24"/>
        </w:rPr>
      </w:pPr>
      <w:r>
        <w:rPr>
          <w:rFonts w:ascii="HGPｺﾞｼｯｸM" w:eastAsia="HGPｺﾞｼｯｸM"/>
          <w:b/>
          <w:noProof/>
          <w:sz w:val="24"/>
          <w:szCs w:val="24"/>
        </w:rPr>
        <w:pict>
          <v:shape id="_x0000_s1084" type="#_x0000_t202" style="position:absolute;left:0;text-align:left;margin-left:.35pt;margin-top:-1.8pt;width:452.25pt;height:18.75pt;z-index:251706368">
            <v:textbox style="mso-next-textbox:#_x0000_s1084" inset="5.85pt,.7pt,5.85pt,.7pt">
              <w:txbxContent>
                <w:p w:rsidR="00BA7BB8" w:rsidRPr="00ED7092" w:rsidRDefault="00BA7BB8" w:rsidP="00612E80">
                  <w:pPr>
                    <w:rPr>
                      <w:rFonts w:ascii="HGPｺﾞｼｯｸM" w:eastAsia="HGPｺﾞｼｯｸM"/>
                      <w:b/>
                      <w:sz w:val="24"/>
                      <w:szCs w:val="24"/>
                    </w:rPr>
                  </w:pPr>
                  <w:r w:rsidRPr="00ED7092">
                    <w:rPr>
                      <w:rFonts w:ascii="HGPｺﾞｼｯｸM" w:eastAsia="HGPｺﾞｼｯｸM" w:hint="eastAsia"/>
                      <w:b/>
                      <w:sz w:val="24"/>
                      <w:szCs w:val="24"/>
                    </w:rPr>
                    <w:t>第１章　乳幼児教育ビジョン策定の背景</w:t>
                  </w:r>
                </w:p>
                <w:p w:rsidR="00BA7BB8" w:rsidRPr="00DC2A66" w:rsidRDefault="00BA7BB8" w:rsidP="00612E80">
                  <w:pPr>
                    <w:rPr>
                      <w:rFonts w:ascii="HGPｺﾞｼｯｸM" w:eastAsia="HGPｺﾞｼｯｸM"/>
                      <w:sz w:val="24"/>
                      <w:szCs w:val="24"/>
                    </w:rPr>
                  </w:pPr>
                </w:p>
              </w:txbxContent>
            </v:textbox>
          </v:shape>
        </w:pict>
      </w:r>
    </w:p>
    <w:p w:rsidR="00612E80" w:rsidRPr="00DC2A66" w:rsidRDefault="00612E80" w:rsidP="00612E80">
      <w:pPr>
        <w:ind w:firstLineChars="58" w:firstLine="140"/>
        <w:rPr>
          <w:rFonts w:ascii="HGPｺﾞｼｯｸM" w:eastAsia="HGPｺﾞｼｯｸM"/>
          <w:b/>
          <w:sz w:val="24"/>
          <w:szCs w:val="24"/>
          <w:shd w:val="pct15" w:color="auto" w:fill="FFFFFF"/>
        </w:rPr>
      </w:pPr>
      <w:r>
        <w:rPr>
          <w:rFonts w:ascii="HGPｺﾞｼｯｸM" w:eastAsia="HGPｺﾞｼｯｸM" w:hint="eastAsia"/>
          <w:b/>
          <w:sz w:val="24"/>
          <w:szCs w:val="24"/>
          <w:highlight w:val="darkGray"/>
        </w:rPr>
        <w:t>１</w:t>
      </w:r>
      <w:r w:rsidRPr="00DC2A66">
        <w:rPr>
          <w:rFonts w:ascii="HGPｺﾞｼｯｸM" w:eastAsia="HGPｺﾞｼｯｸM" w:hint="eastAsia"/>
          <w:b/>
          <w:sz w:val="24"/>
          <w:szCs w:val="24"/>
          <w:highlight w:val="darkGray"/>
        </w:rPr>
        <w:t xml:space="preserve">　国の動向</w:t>
      </w:r>
      <w:r>
        <w:rPr>
          <w:rFonts w:ascii="HGPｺﾞｼｯｸM" w:eastAsia="HGPｺﾞｼｯｸM" w:hint="eastAsia"/>
          <w:b/>
          <w:sz w:val="24"/>
          <w:szCs w:val="24"/>
          <w:highlight w:val="darkGray"/>
          <w:shd w:val="pct15" w:color="auto" w:fill="FFFFFF"/>
        </w:rPr>
        <w:t xml:space="preserve">　　　　　　　　　　　　　　　　　　　　　　　　　　　　　　　　　　　　　　　　　　　　　　　　</w:t>
      </w:r>
    </w:p>
    <w:p w:rsidR="00612E80" w:rsidRPr="004627C0" w:rsidRDefault="00612E80" w:rsidP="00612E80">
      <w:pPr>
        <w:rPr>
          <w:rFonts w:ascii="HGPｺﾞｼｯｸM" w:eastAsia="HGPｺﾞｼｯｸM"/>
          <w:b/>
          <w:sz w:val="24"/>
          <w:szCs w:val="24"/>
          <w:u w:val="thick"/>
        </w:rPr>
      </w:pPr>
      <w:r w:rsidRPr="00AA124C">
        <w:rPr>
          <w:rFonts w:ascii="HGPｺﾞｼｯｸM" w:eastAsia="HGPｺﾞｼｯｸM" w:hint="eastAsia"/>
          <w:b/>
          <w:sz w:val="24"/>
          <w:szCs w:val="24"/>
        </w:rPr>
        <w:t xml:space="preserve">　</w:t>
      </w:r>
      <w:r w:rsidRPr="004627C0">
        <w:rPr>
          <w:rFonts w:ascii="HGPｺﾞｼｯｸM" w:eastAsia="HGPｺﾞｼｯｸM" w:hint="eastAsia"/>
          <w:b/>
          <w:sz w:val="24"/>
          <w:szCs w:val="24"/>
          <w:u w:val="thick"/>
        </w:rPr>
        <w:t>（１）</w:t>
      </w:r>
      <w:r>
        <w:rPr>
          <w:rFonts w:ascii="HGPｺﾞｼｯｸM" w:eastAsia="HGPｺﾞｼｯｸM" w:hint="eastAsia"/>
          <w:b/>
          <w:sz w:val="24"/>
          <w:szCs w:val="24"/>
          <w:u w:val="thick"/>
        </w:rPr>
        <w:t xml:space="preserve">　</w:t>
      </w:r>
      <w:r w:rsidRPr="004627C0">
        <w:rPr>
          <w:rFonts w:ascii="HGPｺﾞｼｯｸM" w:eastAsia="HGPｺﾞｼｯｸM" w:hint="eastAsia"/>
          <w:b/>
          <w:sz w:val="24"/>
          <w:szCs w:val="24"/>
          <w:u w:val="thick"/>
        </w:rPr>
        <w:t>乳幼児期の教育</w:t>
      </w:r>
    </w:p>
    <w:p w:rsidR="008D5E0C" w:rsidRPr="00DF3E12" w:rsidRDefault="00612E80" w:rsidP="004356F8">
      <w:pPr>
        <w:spacing w:beforeLines="50" w:afterLines="50" w:line="320" w:lineRule="exact"/>
        <w:ind w:left="284" w:hangingChars="129" w:hanging="284"/>
        <w:rPr>
          <w:rFonts w:ascii="HGPｺﾞｼｯｸM" w:eastAsia="HGPｺﾞｼｯｸM"/>
          <w:b/>
          <w:color w:val="FFFFFF" w:themeColor="background1"/>
          <w:sz w:val="24"/>
          <w:szCs w:val="24"/>
        </w:rPr>
      </w:pPr>
      <w:r>
        <w:rPr>
          <w:rFonts w:ascii="HGPｺﾞｼｯｸM" w:eastAsia="HGPｺﾞｼｯｸM" w:hint="eastAsia"/>
          <w:sz w:val="22"/>
        </w:rPr>
        <w:t xml:space="preserve">　</w:t>
      </w:r>
      <w:r w:rsidR="00D7214A" w:rsidRPr="00DF3E12">
        <w:rPr>
          <w:rFonts w:ascii="HGPｺﾞｼｯｸM" w:eastAsia="HGPｺﾞｼｯｸM" w:hint="eastAsia"/>
          <w:b/>
          <w:color w:val="FFFFFF" w:themeColor="background1"/>
          <w:sz w:val="24"/>
          <w:szCs w:val="24"/>
          <w:highlight w:val="black"/>
        </w:rPr>
        <w:t>資料</w:t>
      </w:r>
      <w:r w:rsidRPr="00DF3E12">
        <w:rPr>
          <w:rFonts w:ascii="HGPｺﾞｼｯｸM" w:eastAsia="HGPｺﾞｼｯｸM" w:hint="eastAsia"/>
          <w:b/>
          <w:color w:val="FFFFFF" w:themeColor="background1"/>
          <w:sz w:val="24"/>
          <w:szCs w:val="24"/>
          <w:highlight w:val="black"/>
        </w:rPr>
        <w:t>①</w:t>
      </w:r>
    </w:p>
    <w:tbl>
      <w:tblPr>
        <w:tblStyle w:val="aa"/>
        <w:tblW w:w="0" w:type="auto"/>
        <w:tblInd w:w="392" w:type="dxa"/>
        <w:tblLook w:val="04A0"/>
      </w:tblPr>
      <w:tblGrid>
        <w:gridCol w:w="4532"/>
        <w:gridCol w:w="4362"/>
      </w:tblGrid>
      <w:tr w:rsidR="008D5E0C" w:rsidRPr="00B03268" w:rsidTr="008D5E0C">
        <w:tc>
          <w:tcPr>
            <w:tcW w:w="8894" w:type="dxa"/>
            <w:gridSpan w:val="2"/>
          </w:tcPr>
          <w:p w:rsidR="008D5E0C" w:rsidRPr="00ED7092" w:rsidRDefault="008D5E0C" w:rsidP="008D5E0C">
            <w:pPr>
              <w:jc w:val="center"/>
              <w:rPr>
                <w:rFonts w:ascii="HGPｺﾞｼｯｸM" w:eastAsia="HGPｺﾞｼｯｸM"/>
                <w:b/>
                <w:sz w:val="22"/>
              </w:rPr>
            </w:pPr>
            <w:r w:rsidRPr="00ED7092">
              <w:rPr>
                <w:rFonts w:ascii="HGPｺﾞｼｯｸM" w:eastAsia="HGPｺﾞｼｯｸM" w:hint="eastAsia"/>
                <w:b/>
                <w:sz w:val="22"/>
              </w:rPr>
              <w:t>＜教育基本法＞</w:t>
            </w:r>
          </w:p>
        </w:tc>
      </w:tr>
      <w:tr w:rsidR="008D5E0C" w:rsidRPr="00B03268" w:rsidTr="008D5E0C">
        <w:tc>
          <w:tcPr>
            <w:tcW w:w="8894" w:type="dxa"/>
            <w:gridSpan w:val="2"/>
          </w:tcPr>
          <w:p w:rsidR="008D5E0C" w:rsidRPr="00B03268" w:rsidRDefault="008D5E0C" w:rsidP="004356F8">
            <w:pPr>
              <w:spacing w:beforeLines="50" w:afterLines="50" w:line="320" w:lineRule="exact"/>
              <w:rPr>
                <w:rFonts w:ascii="HGPｺﾞｼｯｸM" w:eastAsia="HGPｺﾞｼｯｸM"/>
                <w:sz w:val="22"/>
              </w:rPr>
            </w:pPr>
            <w:r w:rsidRPr="00B03268">
              <w:rPr>
                <w:rFonts w:ascii="HGPｺﾞｼｯｸM" w:eastAsia="HGPｺﾞｼｯｸM" w:hint="eastAsia"/>
                <w:sz w:val="22"/>
              </w:rPr>
              <w:t>幼</w:t>
            </w:r>
            <w:r>
              <w:rPr>
                <w:rFonts w:ascii="HGPｺﾞｼｯｸM" w:eastAsia="HGPｺﾞｼｯｸM" w:hint="eastAsia"/>
                <w:sz w:val="22"/>
              </w:rPr>
              <w:t>児期の教育は、生涯にわたる人格形成の基礎を培う重要なものである</w:t>
            </w:r>
          </w:p>
          <w:p w:rsidR="008D5E0C" w:rsidRPr="00B03268" w:rsidRDefault="008D5E0C" w:rsidP="004356F8">
            <w:pPr>
              <w:spacing w:beforeLines="50" w:after="50" w:line="320" w:lineRule="exact"/>
              <w:ind w:left="440" w:hangingChars="200" w:hanging="440"/>
              <w:rPr>
                <w:rFonts w:ascii="HGPｺﾞｼｯｸM" w:eastAsia="HGPｺﾞｼｯｸM"/>
                <w:sz w:val="22"/>
              </w:rPr>
            </w:pPr>
            <w:r w:rsidRPr="00B03268">
              <w:rPr>
                <w:rFonts w:ascii="HGPｺﾞｼｯｸM" w:eastAsia="HGPｺﾞｼｯｸM" w:hint="eastAsia"/>
                <w:sz w:val="22"/>
              </w:rPr>
              <w:t xml:space="preserve">　※幼児とは、小学校就学前の者を意味し、幼児が生活するすべての場において行われる教育を総称したものである。幼稚園、保育所等、家庭、地域社会における教育を含み得る。</w:t>
            </w:r>
            <w:r>
              <w:rPr>
                <w:rFonts w:ascii="HGPｺﾞｼｯｸM" w:eastAsia="HGPｺﾞｼｯｸM"/>
                <w:sz w:val="22"/>
              </w:rPr>
              <w:br/>
            </w:r>
            <w:r w:rsidRPr="00B03268">
              <w:rPr>
                <w:rFonts w:ascii="HGPｺﾞｼｯｸM" w:eastAsia="HGPｺﾞｼｯｸM" w:hint="eastAsia"/>
                <w:sz w:val="22"/>
              </w:rPr>
              <w:t>（中央教育審議会答申）</w:t>
            </w:r>
          </w:p>
        </w:tc>
      </w:tr>
      <w:tr w:rsidR="008D5E0C" w:rsidRPr="00B03268" w:rsidTr="008D5E0C">
        <w:tc>
          <w:tcPr>
            <w:tcW w:w="4532" w:type="dxa"/>
          </w:tcPr>
          <w:p w:rsidR="008D5E0C" w:rsidRPr="00ED7092" w:rsidRDefault="008D5E0C" w:rsidP="008D5E0C">
            <w:pPr>
              <w:jc w:val="center"/>
              <w:rPr>
                <w:rFonts w:ascii="HGPｺﾞｼｯｸM" w:eastAsia="HGPｺﾞｼｯｸM"/>
                <w:b/>
                <w:sz w:val="22"/>
              </w:rPr>
            </w:pPr>
            <w:r w:rsidRPr="00ED7092">
              <w:rPr>
                <w:rFonts w:ascii="HGPｺﾞｼｯｸM" w:eastAsia="HGPｺﾞｼｯｸM" w:hint="eastAsia"/>
                <w:b/>
                <w:sz w:val="22"/>
              </w:rPr>
              <w:t>＜保育所保育指針＞</w:t>
            </w:r>
          </w:p>
        </w:tc>
        <w:tc>
          <w:tcPr>
            <w:tcW w:w="4362" w:type="dxa"/>
          </w:tcPr>
          <w:p w:rsidR="008D5E0C" w:rsidRPr="00ED7092" w:rsidRDefault="008D5E0C" w:rsidP="008D5E0C">
            <w:pPr>
              <w:jc w:val="center"/>
              <w:rPr>
                <w:rFonts w:ascii="HGPｺﾞｼｯｸM" w:eastAsia="HGPｺﾞｼｯｸM"/>
                <w:b/>
                <w:sz w:val="22"/>
              </w:rPr>
            </w:pPr>
            <w:r w:rsidRPr="00ED7092">
              <w:rPr>
                <w:rFonts w:ascii="HGPｺﾞｼｯｸM" w:eastAsia="HGPｺﾞｼｯｸM" w:hint="eastAsia"/>
                <w:b/>
                <w:sz w:val="22"/>
              </w:rPr>
              <w:t>＜幼稚園教育要領＞</w:t>
            </w:r>
          </w:p>
        </w:tc>
      </w:tr>
      <w:tr w:rsidR="008D5E0C" w:rsidRPr="00B03268" w:rsidTr="008D5E0C">
        <w:tc>
          <w:tcPr>
            <w:tcW w:w="4532" w:type="dxa"/>
          </w:tcPr>
          <w:p w:rsidR="008D5E0C" w:rsidRPr="00B03268" w:rsidRDefault="008D5E0C" w:rsidP="004356F8">
            <w:pPr>
              <w:spacing w:beforeLines="50" w:line="320" w:lineRule="exact"/>
              <w:rPr>
                <w:rFonts w:ascii="HGPｺﾞｼｯｸM" w:eastAsia="HGPｺﾞｼｯｸM"/>
                <w:sz w:val="22"/>
              </w:rPr>
            </w:pPr>
            <w:r w:rsidRPr="00B03268">
              <w:rPr>
                <w:rFonts w:ascii="HGPｺﾞｼｯｸM" w:eastAsia="HGPｺﾞｼｯｸM" w:hint="eastAsia"/>
                <w:sz w:val="22"/>
              </w:rPr>
              <w:t>◎乳幼児期は、生涯にわたる生きる力の基礎が培われる時期であり、特に、身体感覚を伴う多様な経験が積み重なることにより、豊かな感性とともに好奇心、探究心や思考力が養われる</w:t>
            </w:r>
          </w:p>
          <w:p w:rsidR="008D5E0C" w:rsidRPr="00B03268" w:rsidRDefault="008D5E0C" w:rsidP="004356F8">
            <w:pPr>
              <w:spacing w:beforeLines="50" w:line="320" w:lineRule="exact"/>
              <w:rPr>
                <w:rFonts w:ascii="HGPｺﾞｼｯｸM" w:eastAsia="HGPｺﾞｼｯｸM"/>
                <w:sz w:val="22"/>
              </w:rPr>
            </w:pPr>
            <w:r w:rsidRPr="00B03268">
              <w:rPr>
                <w:rFonts w:ascii="HGPｺﾞｼｯｸM" w:eastAsia="HGPｺﾞｼｯｸM" w:hint="eastAsia"/>
                <w:sz w:val="22"/>
              </w:rPr>
              <w:t>◎それらがその後の生活や学びの基礎になる</w:t>
            </w:r>
          </w:p>
          <w:p w:rsidR="008D5E0C" w:rsidRPr="00B03268" w:rsidRDefault="008D5E0C" w:rsidP="004356F8">
            <w:pPr>
              <w:spacing w:beforeLines="50" w:line="320" w:lineRule="exact"/>
              <w:rPr>
                <w:rFonts w:ascii="HGPｺﾞｼｯｸM" w:eastAsia="HGPｺﾞｼｯｸM"/>
                <w:sz w:val="22"/>
              </w:rPr>
            </w:pPr>
            <w:r w:rsidRPr="00B03268">
              <w:rPr>
                <w:rFonts w:ascii="HGPｺﾞｼｯｸM" w:eastAsia="HGPｺﾞｼｯｸM" w:hint="eastAsia"/>
                <w:sz w:val="22"/>
              </w:rPr>
              <w:t>◎幼児期にふさわしい生活を通して、創造的な思考や主体的な生活態度などの基礎を培う</w:t>
            </w:r>
          </w:p>
        </w:tc>
        <w:tc>
          <w:tcPr>
            <w:tcW w:w="4362" w:type="dxa"/>
          </w:tcPr>
          <w:p w:rsidR="008D5E0C" w:rsidRPr="00B03268" w:rsidRDefault="008D5E0C" w:rsidP="004356F8">
            <w:pPr>
              <w:spacing w:beforeLines="50" w:afterLines="50" w:line="320" w:lineRule="exact"/>
              <w:rPr>
                <w:rFonts w:ascii="HGPｺﾞｼｯｸM" w:eastAsia="HGPｺﾞｼｯｸM"/>
                <w:sz w:val="22"/>
              </w:rPr>
            </w:pPr>
            <w:r w:rsidRPr="00B03268">
              <w:rPr>
                <w:rFonts w:ascii="HGPｺﾞｼｯｸM" w:eastAsia="HGPｺﾞｼｯｸM" w:hint="eastAsia"/>
                <w:sz w:val="22"/>
              </w:rPr>
              <w:t>◎幼児期における教育は、生涯にわたる人格形成の基礎を培う重要なものであり、幼稚園教育は、「幼稚園は義務教育及びその後の教育の基礎を培うものとして、幼児を保育し、幼児の健やかな成長のために適当な環境を与えて、その心身の発達を助長することを目的とする。」（学校教育法第二十二条）を達成するため、幼児期の特性を踏まえ、環境を通して行うものであることを基本とする</w:t>
            </w:r>
          </w:p>
        </w:tc>
      </w:tr>
    </w:tbl>
    <w:p w:rsidR="00612E80" w:rsidRDefault="00612E80" w:rsidP="00612E80">
      <w:pPr>
        <w:spacing w:line="320" w:lineRule="exact"/>
        <w:ind w:leftChars="100" w:left="692" w:hangingChars="200" w:hanging="482"/>
        <w:rPr>
          <w:rFonts w:ascii="HGPｺﾞｼｯｸM" w:eastAsia="HGPｺﾞｼｯｸM"/>
          <w:b/>
          <w:sz w:val="24"/>
          <w:szCs w:val="24"/>
          <w:highlight w:val="darkGray"/>
        </w:rPr>
      </w:pPr>
    </w:p>
    <w:p w:rsidR="00612E80" w:rsidRPr="00577EF4" w:rsidRDefault="00612E80" w:rsidP="00612E80">
      <w:pPr>
        <w:spacing w:line="320" w:lineRule="exact"/>
        <w:ind w:leftChars="100" w:left="692" w:hangingChars="200" w:hanging="482"/>
        <w:rPr>
          <w:rFonts w:ascii="HGPｺﾞｼｯｸM" w:eastAsia="HGPｺﾞｼｯｸM"/>
          <w:b/>
          <w:sz w:val="24"/>
          <w:szCs w:val="24"/>
        </w:rPr>
      </w:pPr>
      <w:r w:rsidRPr="004A1CC5">
        <w:rPr>
          <w:rFonts w:ascii="HGPｺﾞｼｯｸM" w:eastAsia="HGPｺﾞｼｯｸM" w:hint="eastAsia"/>
          <w:b/>
          <w:sz w:val="24"/>
          <w:szCs w:val="24"/>
          <w:highlight w:val="darkGray"/>
        </w:rPr>
        <w:t xml:space="preserve">３　　本市の現状　　　</w:t>
      </w:r>
      <w:r>
        <w:rPr>
          <w:rFonts w:ascii="HGPｺﾞｼｯｸM" w:eastAsia="HGPｺﾞｼｯｸM" w:hint="eastAsia"/>
          <w:b/>
          <w:sz w:val="24"/>
          <w:szCs w:val="24"/>
          <w:highlight w:val="darkGray"/>
        </w:rPr>
        <w:t xml:space="preserve">　　　　　　　　　　　　　　　　　　　　　　　　　　　　　　　　　　　　　　　　　　</w:t>
      </w:r>
    </w:p>
    <w:p w:rsidR="00F01273" w:rsidRDefault="00612E80" w:rsidP="004356F8">
      <w:pPr>
        <w:spacing w:afterLines="50" w:line="320" w:lineRule="exact"/>
        <w:ind w:left="311" w:hangingChars="129" w:hanging="311"/>
        <w:rPr>
          <w:rFonts w:ascii="HGPｺﾞｼｯｸM" w:eastAsia="HGPｺﾞｼｯｸM"/>
          <w:sz w:val="22"/>
        </w:rPr>
      </w:pPr>
      <w:r w:rsidRPr="00577EF4">
        <w:rPr>
          <w:rFonts w:ascii="HGPｺﾞｼｯｸM" w:eastAsia="HGPｺﾞｼｯｸM" w:hint="eastAsia"/>
          <w:b/>
          <w:sz w:val="24"/>
          <w:szCs w:val="24"/>
        </w:rPr>
        <w:t xml:space="preserve">　</w:t>
      </w:r>
      <w:r w:rsidRPr="004627C0">
        <w:rPr>
          <w:rFonts w:ascii="HGPｺﾞｼｯｸM" w:eastAsia="HGPｺﾞｼｯｸM" w:hint="eastAsia"/>
          <w:b/>
          <w:sz w:val="24"/>
          <w:szCs w:val="24"/>
          <w:u w:val="thick"/>
        </w:rPr>
        <w:t>（１）人口、乳幼児</w:t>
      </w:r>
      <w:r>
        <w:rPr>
          <w:rFonts w:ascii="HGPｺﾞｼｯｸM" w:eastAsia="HGPｺﾞｼｯｸM" w:hint="eastAsia"/>
          <w:b/>
          <w:sz w:val="24"/>
          <w:szCs w:val="24"/>
          <w:u w:val="thick"/>
        </w:rPr>
        <w:t>数</w:t>
      </w:r>
    </w:p>
    <w:p w:rsidR="00612E80" w:rsidRDefault="00D7214A" w:rsidP="004356F8">
      <w:pPr>
        <w:spacing w:beforeLines="50" w:afterLines="50" w:line="320" w:lineRule="exact"/>
        <w:ind w:leftChars="100" w:left="280" w:hangingChars="29" w:hanging="70"/>
        <w:rPr>
          <w:rFonts w:ascii="HGPｺﾞｼｯｸM" w:eastAsia="HGPｺﾞｼｯｸM"/>
          <w:sz w:val="22"/>
        </w:rPr>
      </w:pPr>
      <w:r w:rsidRPr="00DF3E12">
        <w:rPr>
          <w:rFonts w:ascii="HGPｺﾞｼｯｸM" w:eastAsia="HGPｺﾞｼｯｸM" w:hint="eastAsia"/>
          <w:b/>
          <w:color w:val="FFFFFF" w:themeColor="background1"/>
          <w:sz w:val="24"/>
          <w:szCs w:val="24"/>
          <w:highlight w:val="black"/>
        </w:rPr>
        <w:t>資料</w:t>
      </w:r>
      <w:r w:rsidR="00612E80" w:rsidRPr="00DF3E12">
        <w:rPr>
          <w:rFonts w:ascii="HGPｺﾞｼｯｸM" w:eastAsia="HGPｺﾞｼｯｸM" w:hint="eastAsia"/>
          <w:b/>
          <w:color w:val="FFFFFF" w:themeColor="background1"/>
          <w:sz w:val="24"/>
          <w:szCs w:val="24"/>
          <w:highlight w:val="black"/>
        </w:rPr>
        <w:t>②</w:t>
      </w:r>
      <w:r w:rsidR="00612E80">
        <w:rPr>
          <w:rFonts w:ascii="HGPｺﾞｼｯｸM" w:eastAsia="HGPｺﾞｼｯｸM" w:hint="eastAsia"/>
          <w:sz w:val="22"/>
        </w:rPr>
        <w:t xml:space="preserve">　　　＜表・グラフ＞</w:t>
      </w:r>
    </w:p>
    <w:p w:rsidR="00612E80" w:rsidRDefault="00612E80" w:rsidP="004356F8">
      <w:pPr>
        <w:spacing w:beforeLines="50" w:afterLines="50" w:line="320" w:lineRule="exact"/>
        <w:ind w:leftChars="100" w:left="280" w:hangingChars="29" w:hanging="70"/>
        <w:rPr>
          <w:rFonts w:ascii="HGPｺﾞｼｯｸM" w:eastAsia="HGPｺﾞｼｯｸM"/>
          <w:sz w:val="22"/>
        </w:rPr>
      </w:pPr>
      <w:r w:rsidRPr="004627C0">
        <w:rPr>
          <w:rFonts w:ascii="HGPｺﾞｼｯｸM" w:eastAsia="HGPｺﾞｼｯｸM" w:hint="eastAsia"/>
          <w:b/>
          <w:sz w:val="24"/>
          <w:szCs w:val="24"/>
          <w:u w:val="thick"/>
        </w:rPr>
        <w:t>（２）幼稚園</w:t>
      </w:r>
    </w:p>
    <w:p w:rsidR="00612E80" w:rsidRDefault="00612E80" w:rsidP="004356F8">
      <w:pPr>
        <w:spacing w:beforeLines="50" w:afterLines="50" w:line="320" w:lineRule="exact"/>
        <w:ind w:left="284" w:hangingChars="129" w:hanging="284"/>
        <w:rPr>
          <w:rFonts w:ascii="HGPｺﾞｼｯｸM" w:eastAsia="HGPｺﾞｼｯｸM"/>
          <w:sz w:val="22"/>
        </w:rPr>
      </w:pPr>
      <w:r>
        <w:rPr>
          <w:rFonts w:ascii="HGPｺﾞｼｯｸM" w:eastAsia="HGPｺﾞｼｯｸM" w:hint="eastAsia"/>
          <w:sz w:val="22"/>
        </w:rPr>
        <w:t xml:space="preserve">　 </w:t>
      </w:r>
      <w:r w:rsidR="00D7214A" w:rsidRPr="00DF3E12">
        <w:rPr>
          <w:rFonts w:ascii="HGPｺﾞｼｯｸM" w:eastAsia="HGPｺﾞｼｯｸM" w:hint="eastAsia"/>
          <w:b/>
          <w:color w:val="FFFFFF" w:themeColor="background1"/>
          <w:sz w:val="24"/>
          <w:szCs w:val="24"/>
          <w:highlight w:val="black"/>
        </w:rPr>
        <w:t>資料</w:t>
      </w:r>
      <w:r w:rsidRPr="00DF3E12">
        <w:rPr>
          <w:rFonts w:ascii="HGPｺﾞｼｯｸM" w:eastAsia="HGPｺﾞｼｯｸM" w:hint="eastAsia"/>
          <w:b/>
          <w:color w:val="FFFFFF" w:themeColor="background1"/>
          <w:sz w:val="24"/>
          <w:szCs w:val="24"/>
          <w:highlight w:val="black"/>
        </w:rPr>
        <w:t>③</w:t>
      </w:r>
      <w:r>
        <w:rPr>
          <w:rFonts w:ascii="HGPｺﾞｼｯｸM" w:eastAsia="HGPｺﾞｼｯｸM" w:hint="eastAsia"/>
          <w:sz w:val="22"/>
        </w:rPr>
        <w:t xml:space="preserve">　　　＜表＞</w:t>
      </w:r>
    </w:p>
    <w:p w:rsidR="00612E80" w:rsidRDefault="00612E80" w:rsidP="004356F8">
      <w:pPr>
        <w:spacing w:beforeLines="50" w:afterLines="50" w:line="320" w:lineRule="exact"/>
        <w:ind w:leftChars="100" w:left="280" w:hangingChars="29" w:hanging="70"/>
        <w:rPr>
          <w:rFonts w:ascii="HGPｺﾞｼｯｸM" w:eastAsia="HGPｺﾞｼｯｸM"/>
          <w:sz w:val="22"/>
        </w:rPr>
      </w:pPr>
      <w:r w:rsidRPr="004627C0">
        <w:rPr>
          <w:rFonts w:ascii="HGPｺﾞｼｯｸM" w:eastAsia="HGPｺﾞｼｯｸM" w:hint="eastAsia"/>
          <w:b/>
          <w:sz w:val="24"/>
          <w:szCs w:val="24"/>
          <w:u w:val="thick"/>
        </w:rPr>
        <w:t>（３）保育所</w:t>
      </w:r>
    </w:p>
    <w:p w:rsidR="00612E80" w:rsidRPr="00612E80" w:rsidRDefault="00612E80" w:rsidP="004356F8">
      <w:pPr>
        <w:spacing w:beforeLines="50" w:afterLines="50" w:line="320" w:lineRule="exact"/>
        <w:ind w:left="284" w:hangingChars="129" w:hanging="284"/>
        <w:rPr>
          <w:rFonts w:ascii="HGPｺﾞｼｯｸM" w:eastAsia="HGPｺﾞｼｯｸM"/>
          <w:sz w:val="22"/>
        </w:rPr>
      </w:pPr>
      <w:r>
        <w:rPr>
          <w:rFonts w:ascii="HGPｺﾞｼｯｸM" w:eastAsia="HGPｺﾞｼｯｸM" w:hint="eastAsia"/>
          <w:sz w:val="22"/>
        </w:rPr>
        <w:t xml:space="preserve">　　</w:t>
      </w:r>
      <w:r w:rsidR="00D7214A" w:rsidRPr="00DF3E12">
        <w:rPr>
          <w:rFonts w:ascii="HGPｺﾞｼｯｸM" w:eastAsia="HGPｺﾞｼｯｸM" w:hint="eastAsia"/>
          <w:b/>
          <w:color w:val="FFFFFF" w:themeColor="background1"/>
          <w:sz w:val="24"/>
          <w:szCs w:val="24"/>
          <w:highlight w:val="black"/>
        </w:rPr>
        <w:t>資料</w:t>
      </w:r>
      <w:r w:rsidRPr="00DF3E12">
        <w:rPr>
          <w:rFonts w:ascii="HGPｺﾞｼｯｸM" w:eastAsia="HGPｺﾞｼｯｸM" w:hint="eastAsia"/>
          <w:b/>
          <w:color w:val="FFFFFF" w:themeColor="background1"/>
          <w:sz w:val="24"/>
          <w:szCs w:val="24"/>
          <w:highlight w:val="black"/>
        </w:rPr>
        <w:t>④</w:t>
      </w:r>
      <w:r>
        <w:rPr>
          <w:rFonts w:ascii="HGPｺﾞｼｯｸM" w:eastAsia="HGPｺﾞｼｯｸM" w:hint="eastAsia"/>
          <w:sz w:val="22"/>
        </w:rPr>
        <w:t xml:space="preserve">　　　＜表＞</w:t>
      </w:r>
    </w:p>
    <w:p w:rsidR="00612E80" w:rsidRDefault="00612E80" w:rsidP="004356F8">
      <w:pPr>
        <w:spacing w:beforeLines="50" w:afterLines="50" w:line="320" w:lineRule="exact"/>
        <w:ind w:leftChars="100" w:left="280" w:hangingChars="29" w:hanging="70"/>
        <w:rPr>
          <w:rFonts w:ascii="HGPｺﾞｼｯｸM" w:eastAsia="HGPｺﾞｼｯｸM"/>
          <w:sz w:val="22"/>
        </w:rPr>
      </w:pPr>
      <w:r w:rsidRPr="004627C0">
        <w:rPr>
          <w:rFonts w:ascii="HGPｺﾞｼｯｸM" w:eastAsia="HGPｺﾞｼｯｸM" w:hint="eastAsia"/>
          <w:b/>
          <w:sz w:val="24"/>
          <w:szCs w:val="24"/>
          <w:u w:val="thick"/>
        </w:rPr>
        <w:t>（４）　全国学力・学習状況調査（児童生徒問紙調査）</w:t>
      </w:r>
      <w:r>
        <w:rPr>
          <w:rFonts w:ascii="HGPｺﾞｼｯｸM" w:eastAsia="HGPｺﾞｼｯｸM" w:hint="eastAsia"/>
          <w:sz w:val="24"/>
          <w:szCs w:val="24"/>
        </w:rPr>
        <w:t xml:space="preserve">　</w:t>
      </w:r>
    </w:p>
    <w:p w:rsidR="00612E80" w:rsidRDefault="00612E80" w:rsidP="004356F8">
      <w:pPr>
        <w:spacing w:beforeLines="50" w:afterLines="50" w:line="320" w:lineRule="exact"/>
        <w:ind w:left="284" w:hangingChars="129" w:hanging="284"/>
        <w:rPr>
          <w:rFonts w:ascii="HGPｺﾞｼｯｸM" w:eastAsia="HGPｺﾞｼｯｸM"/>
          <w:sz w:val="22"/>
        </w:rPr>
      </w:pPr>
      <w:r>
        <w:rPr>
          <w:rFonts w:ascii="HGPｺﾞｼｯｸM" w:eastAsia="HGPｺﾞｼｯｸM" w:hint="eastAsia"/>
          <w:sz w:val="22"/>
        </w:rPr>
        <w:t xml:space="preserve">　　</w:t>
      </w:r>
      <w:r w:rsidR="00D7214A" w:rsidRPr="00DF3E12">
        <w:rPr>
          <w:rFonts w:ascii="HGPｺﾞｼｯｸM" w:eastAsia="HGPｺﾞｼｯｸM" w:hint="eastAsia"/>
          <w:b/>
          <w:color w:val="FFFFFF" w:themeColor="background1"/>
          <w:sz w:val="24"/>
          <w:szCs w:val="24"/>
          <w:highlight w:val="black"/>
        </w:rPr>
        <w:t>資料</w:t>
      </w:r>
      <w:r w:rsidRPr="00DF3E12">
        <w:rPr>
          <w:rFonts w:ascii="HGPｺﾞｼｯｸM" w:eastAsia="HGPｺﾞｼｯｸM" w:hint="eastAsia"/>
          <w:b/>
          <w:color w:val="FFFFFF" w:themeColor="background1"/>
          <w:sz w:val="24"/>
          <w:szCs w:val="24"/>
          <w:highlight w:val="black"/>
        </w:rPr>
        <w:t>⑤</w:t>
      </w:r>
      <w:r>
        <w:rPr>
          <w:rFonts w:ascii="HGPｺﾞｼｯｸM" w:eastAsia="HGPｺﾞｼｯｸM" w:hint="eastAsia"/>
          <w:sz w:val="22"/>
        </w:rPr>
        <w:t xml:space="preserve">　　　＜表・グラフ＞</w:t>
      </w:r>
    </w:p>
    <w:p w:rsidR="00D35AA3" w:rsidRDefault="005C68DD" w:rsidP="004356F8">
      <w:pPr>
        <w:spacing w:beforeLines="50" w:afterLines="50" w:line="320" w:lineRule="exact"/>
        <w:ind w:left="284" w:hangingChars="129" w:hanging="284"/>
        <w:rPr>
          <w:rFonts w:ascii="HGPｺﾞｼｯｸM" w:eastAsia="HGPｺﾞｼｯｸM"/>
          <w:sz w:val="22"/>
        </w:rPr>
      </w:pPr>
      <w:r>
        <w:rPr>
          <w:rFonts w:ascii="HGPｺﾞｼｯｸM" w:eastAsia="HGPｺﾞｼｯｸM" w:hint="eastAsia"/>
          <w:sz w:val="22"/>
        </w:rPr>
        <w:lastRenderedPageBreak/>
        <w:t xml:space="preserve">　</w:t>
      </w:r>
    </w:p>
    <w:p w:rsidR="005C41B4" w:rsidRDefault="005C41B4" w:rsidP="004356F8">
      <w:pPr>
        <w:spacing w:beforeLines="50" w:afterLines="50" w:line="320" w:lineRule="exact"/>
        <w:ind w:left="284" w:hangingChars="129" w:hanging="284"/>
        <w:rPr>
          <w:rFonts w:ascii="HGPｺﾞｼｯｸM" w:eastAsia="HGPｺﾞｼｯｸM"/>
          <w:sz w:val="22"/>
        </w:rPr>
      </w:pPr>
    </w:p>
    <w:p w:rsidR="005C41B4" w:rsidRPr="005C41B4" w:rsidRDefault="005C41B4" w:rsidP="005C41B4">
      <w:pPr>
        <w:rPr>
          <w:rFonts w:ascii="HGPｺﾞｼｯｸM" w:eastAsia="HGPｺﾞｼｯｸM"/>
          <w:b/>
          <w:sz w:val="24"/>
          <w:szCs w:val="24"/>
        </w:rPr>
      </w:pPr>
      <w:r>
        <w:rPr>
          <w:rFonts w:ascii="HGPｺﾞｼｯｸM" w:eastAsia="HGPｺﾞｼｯｸM" w:hint="eastAsia"/>
          <w:b/>
          <w:sz w:val="24"/>
          <w:szCs w:val="24"/>
        </w:rPr>
        <w:t>＜資料＞</w:t>
      </w:r>
    </w:p>
    <w:p w:rsidR="003F3DC3" w:rsidRDefault="004356F8" w:rsidP="004356F8">
      <w:pPr>
        <w:spacing w:beforeLines="50" w:line="320" w:lineRule="exact"/>
        <w:ind w:left="284" w:hangingChars="129" w:hanging="284"/>
        <w:rPr>
          <w:rFonts w:ascii="HGPｺﾞｼｯｸM" w:eastAsia="HGPｺﾞｼｯｸM"/>
          <w:sz w:val="22"/>
        </w:rPr>
      </w:pPr>
      <w:r>
        <w:rPr>
          <w:rFonts w:ascii="HGPｺﾞｼｯｸM" w:eastAsia="HGPｺﾞｼｯｸM"/>
          <w:noProof/>
          <w:sz w:val="22"/>
        </w:rPr>
        <w:pict>
          <v:shape id="_x0000_s1088" type="#_x0000_t202" style="position:absolute;left:0;text-align:left;margin-left:-.4pt;margin-top:6.2pt;width:452.25pt;height:18.75pt;z-index:251709440">
            <v:textbox style="mso-next-textbox:#_x0000_s1088" inset="5.85pt,.7pt,5.85pt,.7pt">
              <w:txbxContent>
                <w:p w:rsidR="00BA7BB8" w:rsidRPr="00ED7092" w:rsidRDefault="00BA7BB8" w:rsidP="00687A80">
                  <w:pPr>
                    <w:rPr>
                      <w:rFonts w:ascii="HGPｺﾞｼｯｸM" w:eastAsia="HGPｺﾞｼｯｸM"/>
                      <w:b/>
                      <w:sz w:val="24"/>
                      <w:szCs w:val="24"/>
                    </w:rPr>
                  </w:pPr>
                  <w:r w:rsidRPr="00ED7092">
                    <w:rPr>
                      <w:rFonts w:ascii="HGPｺﾞｼｯｸM" w:eastAsia="HGPｺﾞｼｯｸM" w:hint="eastAsia"/>
                      <w:b/>
                      <w:sz w:val="24"/>
                      <w:szCs w:val="24"/>
                    </w:rPr>
                    <w:t>第</w:t>
                  </w:r>
                  <w:r>
                    <w:rPr>
                      <w:rFonts w:ascii="HGPｺﾞｼｯｸM" w:eastAsia="HGPｺﾞｼｯｸM" w:hint="eastAsia"/>
                      <w:b/>
                      <w:sz w:val="24"/>
                      <w:szCs w:val="24"/>
                    </w:rPr>
                    <w:t>２</w:t>
                  </w:r>
                  <w:r w:rsidRPr="00ED7092">
                    <w:rPr>
                      <w:rFonts w:ascii="HGPｺﾞｼｯｸM" w:eastAsia="HGPｺﾞｼｯｸM" w:hint="eastAsia"/>
                      <w:b/>
                      <w:sz w:val="24"/>
                      <w:szCs w:val="24"/>
                    </w:rPr>
                    <w:t xml:space="preserve">章　</w:t>
                  </w:r>
                  <w:r>
                    <w:rPr>
                      <w:rFonts w:ascii="HGPｺﾞｼｯｸM" w:eastAsia="HGPｺﾞｼｯｸM" w:hint="eastAsia"/>
                      <w:b/>
                      <w:sz w:val="24"/>
                      <w:szCs w:val="24"/>
                    </w:rPr>
                    <w:t>本市のめざす乳幼児教育</w:t>
                  </w:r>
                </w:p>
                <w:p w:rsidR="00BA7BB8" w:rsidRPr="00DC2A66" w:rsidRDefault="00BA7BB8" w:rsidP="00687A80">
                  <w:pPr>
                    <w:rPr>
                      <w:rFonts w:ascii="HGPｺﾞｼｯｸM" w:eastAsia="HGPｺﾞｼｯｸM"/>
                      <w:sz w:val="24"/>
                      <w:szCs w:val="24"/>
                    </w:rPr>
                  </w:pPr>
                </w:p>
              </w:txbxContent>
            </v:textbox>
          </v:shape>
        </w:pict>
      </w:r>
    </w:p>
    <w:p w:rsidR="00D35AA3" w:rsidRDefault="00687A80" w:rsidP="004356F8">
      <w:pPr>
        <w:spacing w:afterLines="50" w:line="320" w:lineRule="exact"/>
        <w:ind w:leftChars="67" w:left="310" w:hangingChars="70" w:hanging="169"/>
        <w:rPr>
          <w:rFonts w:ascii="HGPｺﾞｼｯｸM" w:eastAsia="HGPｺﾞｼｯｸM"/>
          <w:sz w:val="22"/>
        </w:rPr>
      </w:pPr>
      <w:r w:rsidRPr="00250035">
        <w:rPr>
          <w:rFonts w:ascii="HGPｺﾞｼｯｸM" w:eastAsia="HGPｺﾞｼｯｸM" w:hint="eastAsia"/>
          <w:b/>
          <w:sz w:val="24"/>
          <w:szCs w:val="24"/>
          <w:highlight w:val="darkGray"/>
        </w:rPr>
        <w:t>４　質の高い教育の充実</w:t>
      </w:r>
      <w:r>
        <w:rPr>
          <w:rFonts w:ascii="HGPｺﾞｼｯｸM" w:eastAsia="HGPｺﾞｼｯｸM" w:hint="eastAsia"/>
          <w:b/>
          <w:sz w:val="24"/>
          <w:szCs w:val="24"/>
          <w:highlight w:val="darkGray"/>
        </w:rPr>
        <w:t xml:space="preserve">　　　　　　　　　　　　　　　　　　　　　　　　　　　　　　　　　　　　　　　　</w:t>
      </w:r>
    </w:p>
    <w:p w:rsidR="00687A80" w:rsidRPr="00847988" w:rsidRDefault="00687A80" w:rsidP="004356F8">
      <w:pPr>
        <w:spacing w:beforeLines="50" w:line="320" w:lineRule="exact"/>
        <w:ind w:firstLineChars="100" w:firstLine="241"/>
        <w:rPr>
          <w:rFonts w:ascii="HGPｺﾞｼｯｸM" w:eastAsia="HGPｺﾞｼｯｸM"/>
          <w:b/>
          <w:sz w:val="24"/>
          <w:szCs w:val="24"/>
          <w:u w:val="thick"/>
        </w:rPr>
      </w:pPr>
      <w:r w:rsidRPr="00847988">
        <w:rPr>
          <w:rFonts w:ascii="HGPｺﾞｼｯｸM" w:eastAsia="HGPｺﾞｼｯｸM" w:hint="eastAsia"/>
          <w:b/>
          <w:sz w:val="24"/>
          <w:szCs w:val="24"/>
          <w:u w:val="thick"/>
        </w:rPr>
        <w:t>（１）乳幼児教育で大切にしたいこと</w:t>
      </w:r>
    </w:p>
    <w:p w:rsidR="00687A80" w:rsidRDefault="00687A80" w:rsidP="004356F8">
      <w:pPr>
        <w:spacing w:beforeLines="50" w:line="320" w:lineRule="exact"/>
        <w:ind w:firstLineChars="176" w:firstLine="424"/>
        <w:rPr>
          <w:rFonts w:ascii="HGPｺﾞｼｯｸM" w:eastAsia="HGPｺﾞｼｯｸM"/>
          <w:b/>
          <w:sz w:val="24"/>
          <w:szCs w:val="24"/>
          <w:u w:val="single"/>
        </w:rPr>
      </w:pPr>
      <w:r w:rsidRPr="00D96C48">
        <w:rPr>
          <w:rFonts w:ascii="HGPｺﾞｼｯｸM" w:eastAsia="HGPｺﾞｼｯｸM" w:hint="eastAsia"/>
          <w:b/>
          <w:sz w:val="24"/>
          <w:szCs w:val="24"/>
          <w:u w:val="single"/>
        </w:rPr>
        <w:t>④　健康なからだとこころ、基本的生活習慣</w:t>
      </w:r>
    </w:p>
    <w:p w:rsidR="00D7214A" w:rsidRPr="00D7214A" w:rsidRDefault="00D7214A" w:rsidP="004356F8">
      <w:pPr>
        <w:spacing w:beforeLines="50" w:line="320" w:lineRule="exact"/>
        <w:ind w:firstLineChars="176" w:firstLine="424"/>
        <w:rPr>
          <w:rFonts w:ascii="HGPｺﾞｼｯｸM" w:eastAsia="HGPｺﾞｼｯｸM"/>
          <w:b/>
          <w:color w:val="FFFFFF" w:themeColor="background1"/>
          <w:sz w:val="24"/>
          <w:szCs w:val="24"/>
        </w:rPr>
      </w:pPr>
      <w:r w:rsidRPr="00D7214A">
        <w:rPr>
          <w:rFonts w:ascii="HGPｺﾞｼｯｸM" w:eastAsia="HGPｺﾞｼｯｸM" w:hint="eastAsia"/>
          <w:b/>
          <w:color w:val="FFFFFF" w:themeColor="background1"/>
          <w:sz w:val="24"/>
          <w:szCs w:val="24"/>
          <w:highlight w:val="black"/>
        </w:rPr>
        <w:t>資料⑥</w:t>
      </w:r>
    </w:p>
    <w:tbl>
      <w:tblPr>
        <w:tblW w:w="8645"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645"/>
      </w:tblGrid>
      <w:tr w:rsidR="005B0B37" w:rsidTr="00D73002">
        <w:trPr>
          <w:trHeight w:val="6510"/>
        </w:trPr>
        <w:tc>
          <w:tcPr>
            <w:tcW w:w="8645" w:type="dxa"/>
          </w:tcPr>
          <w:p w:rsidR="005C41B4" w:rsidRDefault="005C41B4" w:rsidP="005C41B4">
            <w:pPr>
              <w:pStyle w:val="Pa1"/>
              <w:spacing w:line="320" w:lineRule="exact"/>
              <w:jc w:val="both"/>
              <w:rPr>
                <w:rFonts w:ascii="HGPｺﾞｼｯｸM" w:eastAsia="HGPｺﾞｼｯｸM"/>
                <w:sz w:val="22"/>
              </w:rPr>
            </w:pPr>
            <w:r w:rsidRPr="00687A80">
              <w:rPr>
                <w:rFonts w:ascii="HGPｺﾞｼｯｸM" w:eastAsia="HGPｺﾞｼｯｸM" w:hint="eastAsia"/>
                <w:sz w:val="22"/>
                <w:szCs w:val="22"/>
              </w:rPr>
              <w:t>（</w:t>
            </w:r>
            <w:r w:rsidRPr="00687A80">
              <w:rPr>
                <w:rFonts w:ascii="HGPｺﾞｼｯｸM" w:eastAsia="HGPｺﾞｼｯｸM" w:hint="eastAsia"/>
                <w:sz w:val="22"/>
              </w:rPr>
              <w:t>幼児期運動指針）</w:t>
            </w:r>
          </w:p>
          <w:p w:rsidR="005B0B37" w:rsidRPr="00687A80" w:rsidRDefault="005B0B37" w:rsidP="005B0B37">
            <w:pPr>
              <w:pStyle w:val="Pa1"/>
              <w:spacing w:line="320" w:lineRule="exact"/>
              <w:ind w:leftChars="19" w:left="40" w:firstLineChars="129" w:firstLine="284"/>
              <w:jc w:val="both"/>
              <w:rPr>
                <w:rFonts w:ascii="HGPｺﾞｼｯｸM" w:eastAsia="HGPｺﾞｼｯｸM" w:cs="Kozuka Gothic Pro L"/>
                <w:sz w:val="22"/>
                <w:szCs w:val="22"/>
              </w:rPr>
            </w:pPr>
            <w:r w:rsidRPr="00687A80">
              <w:rPr>
                <w:rFonts w:ascii="HGPｺﾞｼｯｸM" w:eastAsia="HGPｺﾞｼｯｸM" w:hint="eastAsia"/>
                <w:sz w:val="22"/>
              </w:rPr>
              <w:t>「幼児期は、運動機能が急速に発達し、多様な動きを身につけやすく、生涯にわたる運動全般の基本的な動きを身につける重要な時期です。</w:t>
            </w:r>
            <w:r w:rsidRPr="00687A80">
              <w:rPr>
                <w:rStyle w:val="A10"/>
                <w:rFonts w:ascii="HGPｺﾞｼｯｸM" w:eastAsia="HGPｺﾞｼｯｸM" w:hint="eastAsia"/>
                <w:color w:val="auto"/>
                <w:sz w:val="22"/>
                <w:szCs w:val="22"/>
              </w:rPr>
              <w:t>タイミングよく動いたり、力の加減をコントロールしたりするなどの運動を調整する能力が高まり普段の生活で必要な動きをはじめ、とっさの時に身を守る動きや将来的にスポーツに結び付く動きなど基本的な動きを多様に身に付けることが大切です。</w:t>
            </w:r>
          </w:p>
          <w:p w:rsidR="005B0B37" w:rsidRPr="00687A80" w:rsidRDefault="005B0B37" w:rsidP="00D73002">
            <w:pPr>
              <w:pStyle w:val="Pa1"/>
              <w:spacing w:line="320" w:lineRule="exact"/>
              <w:jc w:val="both"/>
              <w:rPr>
                <w:rStyle w:val="A10"/>
                <w:rFonts w:ascii="HGPｺﾞｼｯｸM" w:eastAsia="HGPｺﾞｼｯｸM"/>
                <w:color w:val="auto"/>
                <w:sz w:val="22"/>
                <w:szCs w:val="22"/>
              </w:rPr>
            </w:pPr>
            <w:r w:rsidRPr="00687A80">
              <w:rPr>
                <w:rStyle w:val="A10"/>
                <w:rFonts w:ascii="HGPｺﾞｼｯｸM" w:eastAsia="HGPｺﾞｼｯｸM" w:hint="eastAsia"/>
                <w:color w:val="auto"/>
                <w:sz w:val="22"/>
                <w:szCs w:val="22"/>
              </w:rPr>
              <w:t>「基本的な動き」とは、</w:t>
            </w:r>
          </w:p>
          <w:p w:rsidR="005B0B37" w:rsidRPr="00687A80" w:rsidRDefault="005B0B37" w:rsidP="00D73002">
            <w:pPr>
              <w:pStyle w:val="Pa1"/>
              <w:spacing w:line="320" w:lineRule="exact"/>
              <w:ind w:leftChars="19" w:left="40"/>
              <w:jc w:val="both"/>
              <w:rPr>
                <w:rStyle w:val="A10"/>
                <w:rFonts w:ascii="HGPｺﾞｼｯｸM" w:eastAsia="HGPｺﾞｼｯｸM"/>
                <w:color w:val="auto"/>
                <w:sz w:val="22"/>
                <w:szCs w:val="22"/>
              </w:rPr>
            </w:pPr>
            <w:r w:rsidRPr="00687A80">
              <w:rPr>
                <w:rStyle w:val="A10"/>
                <w:rFonts w:ascii="HGPｺﾞｼｯｸM" w:eastAsia="HGPｺﾞｼｯｸM" w:hint="eastAsia"/>
                <w:color w:val="auto"/>
                <w:sz w:val="22"/>
                <w:szCs w:val="22"/>
              </w:rPr>
              <w:t>・立つ、座る、寝ころぶ、起きる、回る、転がる、渡る、ぶら下がる等「体のバランスをとる動き」</w:t>
            </w:r>
          </w:p>
          <w:p w:rsidR="005B0B37" w:rsidRPr="00687A80" w:rsidRDefault="005B0B37" w:rsidP="00D73002">
            <w:pPr>
              <w:pStyle w:val="Pa1"/>
              <w:spacing w:line="320" w:lineRule="exact"/>
              <w:jc w:val="both"/>
              <w:rPr>
                <w:rStyle w:val="A10"/>
                <w:rFonts w:ascii="HGPｺﾞｼｯｸM" w:eastAsia="HGPｺﾞｼｯｸM"/>
                <w:color w:val="auto"/>
                <w:sz w:val="22"/>
                <w:szCs w:val="22"/>
              </w:rPr>
            </w:pPr>
            <w:r w:rsidRPr="00687A80">
              <w:rPr>
                <w:rStyle w:val="A10"/>
                <w:rFonts w:ascii="HGPｺﾞｼｯｸM" w:eastAsia="HGPｺﾞｼｯｸM" w:hint="eastAsia"/>
                <w:color w:val="auto"/>
                <w:sz w:val="22"/>
                <w:szCs w:val="22"/>
              </w:rPr>
              <w:t>・歩く、走る、はねる、跳ぶ、登る、下りる、這う、よける、すべる等「体を移動する動き」</w:t>
            </w:r>
          </w:p>
          <w:p w:rsidR="005B0B37" w:rsidRPr="006B69F6" w:rsidRDefault="005B0B37" w:rsidP="004356F8">
            <w:pPr>
              <w:pStyle w:val="Pa1"/>
              <w:spacing w:afterLines="50" w:line="320" w:lineRule="exact"/>
              <w:ind w:leftChars="19" w:left="40"/>
              <w:jc w:val="both"/>
              <w:rPr>
                <w:rFonts w:ascii="HGPｺﾞｼｯｸM" w:eastAsia="HGPｺﾞｼｯｸM" w:cs="Kozuka Gothic Pro L"/>
                <w:sz w:val="22"/>
                <w:szCs w:val="22"/>
              </w:rPr>
            </w:pPr>
            <w:r w:rsidRPr="00687A80">
              <w:rPr>
                <w:rStyle w:val="A10"/>
                <w:rFonts w:ascii="HGPｺﾞｼｯｸM" w:eastAsia="HGPｺﾞｼｯｸM" w:hint="eastAsia"/>
                <w:color w:val="auto"/>
                <w:sz w:val="22"/>
                <w:szCs w:val="22"/>
              </w:rPr>
              <w:t xml:space="preserve">・持つ、運ぶ、投げる、捕る、転がす、蹴る、積む、こぐ、掘る、押す、引く等の「用具などを操作する動き」 </w:t>
            </w:r>
          </w:p>
          <w:p w:rsidR="005B0B37" w:rsidRPr="00687A80" w:rsidRDefault="005B0B37" w:rsidP="005B0B37">
            <w:pPr>
              <w:pStyle w:val="Pa1"/>
              <w:spacing w:line="320" w:lineRule="exact"/>
              <w:ind w:leftChars="19" w:left="40" w:firstLineChars="129" w:firstLine="284"/>
              <w:jc w:val="both"/>
              <w:rPr>
                <w:rFonts w:ascii="HGPｺﾞｼｯｸM" w:eastAsia="HGPｺﾞｼｯｸM" w:cs="Kozuka Gothic Pro L"/>
                <w:sz w:val="22"/>
                <w:szCs w:val="22"/>
              </w:rPr>
            </w:pPr>
            <w:r w:rsidRPr="00687A80">
              <w:rPr>
                <w:rStyle w:val="A10"/>
                <w:rFonts w:ascii="HGPｺﾞｼｯｸM" w:eastAsia="HGPｺﾞｼｯｸM" w:hint="eastAsia"/>
                <w:color w:val="auto"/>
                <w:sz w:val="22"/>
                <w:szCs w:val="22"/>
              </w:rPr>
              <w:t>体を動かす遊びには、特定のスポーツ（運動）のみを続けるよりも多様な動きが含まれます。例えば、友達と鬼ごっこをすると「歩く、走る、くぐる、よける」などの動きが含まれます。子どもが楽しんで夢中になって遊んでいるうちに多様な動きを総合的に経験することになります。ですから、様々な遊びをすると、その中には複合的に動きが含まれ、結果的に多様な動きを経験し、それらを獲得することになります。</w:t>
            </w:r>
          </w:p>
          <w:p w:rsidR="005B0B37" w:rsidRDefault="005B0B37" w:rsidP="00BB74F9">
            <w:pPr>
              <w:pStyle w:val="Pa1"/>
              <w:spacing w:line="320" w:lineRule="exact"/>
              <w:ind w:leftChars="19" w:left="40" w:firstLineChars="100" w:firstLine="220"/>
              <w:jc w:val="both"/>
              <w:rPr>
                <w:rFonts w:ascii="HGPｺﾞｼｯｸM" w:eastAsia="HGPｺﾞｼｯｸM"/>
                <w:sz w:val="22"/>
              </w:rPr>
            </w:pPr>
            <w:r w:rsidRPr="00687A80">
              <w:rPr>
                <w:rStyle w:val="A10"/>
                <w:rFonts w:ascii="HGPｺﾞｼｯｸM" w:eastAsia="HGPｺﾞｼｯｸM" w:hint="eastAsia"/>
                <w:color w:val="auto"/>
                <w:sz w:val="22"/>
                <w:szCs w:val="22"/>
              </w:rPr>
              <w:t>ここで大切なのは、子どもが自発的に様々な遊びを体験することで、多様な動きが獲得できるようにすることです。ですから、トレーニングのように特定の動きばかりを繰り返したり、運動の頻度や強度が高過ぎ、特定の部位にストレスが加わるけがにつながったりしないような注意が必要です。」</w:t>
            </w:r>
          </w:p>
        </w:tc>
      </w:tr>
    </w:tbl>
    <w:p w:rsidR="00D73002" w:rsidRPr="00175B9E" w:rsidRDefault="00D73002" w:rsidP="004356F8">
      <w:pPr>
        <w:spacing w:beforeLines="50" w:line="320" w:lineRule="exact"/>
        <w:ind w:firstLineChars="100" w:firstLine="241"/>
        <w:rPr>
          <w:rFonts w:ascii="HGPｺﾞｼｯｸM" w:eastAsia="HGPｺﾞｼｯｸM"/>
          <w:b/>
          <w:sz w:val="24"/>
          <w:szCs w:val="24"/>
          <w:u w:val="thick"/>
        </w:rPr>
      </w:pPr>
      <w:r w:rsidRPr="00175B9E">
        <w:rPr>
          <w:rFonts w:ascii="HGPｺﾞｼｯｸM" w:eastAsia="HGPｺﾞｼｯｸM" w:hint="eastAsia"/>
          <w:b/>
          <w:sz w:val="24"/>
          <w:szCs w:val="24"/>
          <w:u w:val="thick"/>
        </w:rPr>
        <w:t>（２）　切れ目のない教育で大切にしたいこと（連携）</w:t>
      </w:r>
    </w:p>
    <w:p w:rsidR="00D73002" w:rsidRPr="00030875" w:rsidRDefault="00D73002" w:rsidP="00D73002">
      <w:pPr>
        <w:spacing w:line="320" w:lineRule="exact"/>
        <w:ind w:firstLineChars="176" w:firstLine="424"/>
        <w:rPr>
          <w:rFonts w:ascii="HGPｺﾞｼｯｸM" w:eastAsia="HGPｺﾞｼｯｸM"/>
          <w:sz w:val="22"/>
          <w:u w:val="single"/>
        </w:rPr>
      </w:pPr>
      <w:r w:rsidRPr="00030875">
        <w:rPr>
          <w:rFonts w:ascii="HGPｺﾞｼｯｸM" w:eastAsia="HGPｺﾞｼｯｸM" w:hint="eastAsia"/>
          <w:b/>
          <w:sz w:val="24"/>
          <w:szCs w:val="24"/>
          <w:u w:val="single"/>
        </w:rPr>
        <w:t>②　保育所・幼稚園・小学校との連携</w:t>
      </w:r>
    </w:p>
    <w:p w:rsidR="00D73002" w:rsidRPr="00D73002" w:rsidRDefault="00D73002" w:rsidP="004356F8">
      <w:pPr>
        <w:spacing w:beforeLines="50" w:line="320" w:lineRule="exact"/>
        <w:ind w:firstLineChars="176" w:firstLine="424"/>
        <w:rPr>
          <w:rFonts w:ascii="HGPｺﾞｼｯｸM" w:eastAsia="HGPｺﾞｼｯｸM"/>
          <w:b/>
          <w:color w:val="FFFFFF" w:themeColor="background1"/>
          <w:sz w:val="24"/>
          <w:szCs w:val="24"/>
        </w:rPr>
      </w:pPr>
      <w:r w:rsidRPr="00D7214A">
        <w:rPr>
          <w:rFonts w:ascii="HGPｺﾞｼｯｸM" w:eastAsia="HGPｺﾞｼｯｸM" w:hint="eastAsia"/>
          <w:b/>
          <w:color w:val="FFFFFF" w:themeColor="background1"/>
          <w:sz w:val="24"/>
          <w:szCs w:val="24"/>
          <w:highlight w:val="black"/>
        </w:rPr>
        <w:t>資料</w:t>
      </w:r>
      <w:r>
        <w:rPr>
          <w:rFonts w:ascii="HGPｺﾞｼｯｸM" w:eastAsia="HGPｺﾞｼｯｸM" w:hint="eastAsia"/>
          <w:b/>
          <w:color w:val="FFFFFF" w:themeColor="background1"/>
          <w:sz w:val="24"/>
          <w:szCs w:val="24"/>
          <w:highlight w:val="black"/>
        </w:rPr>
        <w:t>⑦</w:t>
      </w:r>
    </w:p>
    <w:tbl>
      <w:tblPr>
        <w:tblStyle w:val="aa"/>
        <w:tblW w:w="0" w:type="auto"/>
        <w:tblInd w:w="534" w:type="dxa"/>
        <w:tblLook w:val="04A0"/>
      </w:tblPr>
      <w:tblGrid>
        <w:gridCol w:w="8646"/>
      </w:tblGrid>
      <w:tr w:rsidR="00D73002" w:rsidRPr="00D73002" w:rsidTr="00D73002">
        <w:tc>
          <w:tcPr>
            <w:tcW w:w="8646" w:type="dxa"/>
          </w:tcPr>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【保育所保育指針（平成２０年３月）】</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第４章保育の計画及び評価</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１ 保育の計画</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（3）指導計画の作成上、特に留意すべき事項</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エ小学校との連携</w:t>
            </w:r>
          </w:p>
          <w:p w:rsidR="005C41B4"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(ｱ) 子どもの生活や発達の連続性を踏まえ、保育の内容の工夫を図るとともに、就学に向けて、保育所の子どもと小学校の児童との交流、職員同士の交流、情報共有や相互理解など小</w:t>
            </w:r>
            <w:r w:rsidRPr="00D73002">
              <w:rPr>
                <w:rFonts w:ascii="HGPｺﾞｼｯｸM" w:eastAsia="HGPｺﾞｼｯｸM" w:cs="MS-Gothic" w:hint="eastAsia"/>
                <w:kern w:val="0"/>
                <w:sz w:val="22"/>
              </w:rPr>
              <w:lastRenderedPageBreak/>
              <w:t>学校との積極的な連携を図るよう配慮すること。</w:t>
            </w:r>
          </w:p>
          <w:p w:rsidR="005C41B4" w:rsidRDefault="005C41B4" w:rsidP="00D73002">
            <w:pPr>
              <w:autoSpaceDE w:val="0"/>
              <w:autoSpaceDN w:val="0"/>
              <w:adjustRightInd w:val="0"/>
              <w:spacing w:line="320" w:lineRule="exact"/>
              <w:jc w:val="left"/>
              <w:rPr>
                <w:rFonts w:ascii="HGPｺﾞｼｯｸM" w:eastAsia="HGPｺﾞｼｯｸM" w:cs="MS-Gothic"/>
                <w:kern w:val="0"/>
                <w:sz w:val="22"/>
              </w:rPr>
            </w:pPr>
          </w:p>
          <w:p w:rsidR="006B69F6" w:rsidRPr="005C41B4" w:rsidRDefault="006B69F6" w:rsidP="00D73002">
            <w:pPr>
              <w:autoSpaceDE w:val="0"/>
              <w:autoSpaceDN w:val="0"/>
              <w:adjustRightInd w:val="0"/>
              <w:spacing w:line="320" w:lineRule="exact"/>
              <w:jc w:val="left"/>
              <w:rPr>
                <w:rFonts w:ascii="HGPｺﾞｼｯｸM" w:eastAsia="HGPｺﾞｼｯｸM" w:cs="MS-Gothic"/>
                <w:kern w:val="0"/>
                <w:sz w:val="22"/>
              </w:rPr>
            </w:pP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【幼稚園教育要領（平成２０年３月）】</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第３章指導計画及び教育課程に係る教育時間の終了後等に行う教育活動などの留意事項</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第１ 指導計画の作成に当たっての留意事項</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２ 特に留意する事項</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(5) 幼稚園教育と小学校教育との円滑な接続のため、幼児と児童の交流の機会を設けたり、小学校の教師との意見交換や合同の研究の機会を設けたりするなど、連携を図るようにすること。</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【小学校学習指導要領（平成２０年３月）】</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（総則）</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第４ 指導計画の作成等に当たって配慮すべき事項</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(12) 学校がその目的を達成するため、地域や学校の実態等に応じ、家庭や地域の人々の協力を得るなど家庭や地域社会との連携を深めること。また、小学校間、幼稚園や保育所、中学校及び特別支援学校などとの間の連携や交流を図るとともに、障害のある幼児児童生徒との交流及び共同学習や高齢者などとの交流の機会を設けること。</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（生活科）</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第３ 指導計画の作成と内容の取扱い</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(3) 国語科、音楽科、図画工作科など他教科等との関連を積極的に図り、指導の効果を高めるようにすること。特に、第１学年入学当初においては、生活科を中心とした合科的な指導を行うなどの工夫をすること。</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（国語科）</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第３ 指導計画の作成と内容の取扱い</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(6) 低学年においては、生活科などとの関連を積極的に図り、指導の効果を高めるようにすること。特に第１学年においては、幼稚園教育における言葉に関する内容などとの関連を考慮すること。</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（音楽科）</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第３ 指導計画の作成と内容の取扱い</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(4) 低学年においては、生活科などとの関連を積極的に図り、指導の効果を高めるようにすること。特に第１学年においては、幼稚園教育における表現に関する内容などとの関連を考慮すること。</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（図画工作科）</w:t>
            </w:r>
          </w:p>
          <w:p w:rsidR="00D73002" w:rsidRPr="00D73002" w:rsidRDefault="00D73002" w:rsidP="00D73002">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第３ 指導計画の作成と内容の取扱い</w:t>
            </w:r>
          </w:p>
          <w:p w:rsidR="00D73002" w:rsidRPr="005C41B4" w:rsidRDefault="00D73002" w:rsidP="005C41B4">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(5) 低学年においては、生活科などとの関連を積極的に図り、指導の効果を高めるようにすること。特に第１学年においては、幼稚園教育における表現に関する内容などとの関連を考慮すること。</w:t>
            </w:r>
          </w:p>
        </w:tc>
      </w:tr>
    </w:tbl>
    <w:p w:rsidR="00D73002" w:rsidRPr="00D73002" w:rsidRDefault="00D73002" w:rsidP="004356F8">
      <w:pPr>
        <w:spacing w:beforeLines="50" w:line="320" w:lineRule="exact"/>
        <w:ind w:firstLineChars="176" w:firstLine="424"/>
        <w:rPr>
          <w:rFonts w:ascii="HGPｺﾞｼｯｸM" w:eastAsia="HGPｺﾞｼｯｸM"/>
          <w:b/>
          <w:color w:val="FFFFFF" w:themeColor="background1"/>
          <w:sz w:val="24"/>
          <w:szCs w:val="24"/>
        </w:rPr>
      </w:pPr>
      <w:r w:rsidRPr="00D7214A">
        <w:rPr>
          <w:rFonts w:ascii="HGPｺﾞｼｯｸM" w:eastAsia="HGPｺﾞｼｯｸM" w:hint="eastAsia"/>
          <w:b/>
          <w:color w:val="FFFFFF" w:themeColor="background1"/>
          <w:sz w:val="24"/>
          <w:szCs w:val="24"/>
          <w:highlight w:val="black"/>
        </w:rPr>
        <w:lastRenderedPageBreak/>
        <w:t>資料</w:t>
      </w:r>
      <w:r>
        <w:rPr>
          <w:rFonts w:ascii="HGPｺﾞｼｯｸM" w:eastAsia="HGPｺﾞｼｯｸM" w:hint="eastAsia"/>
          <w:b/>
          <w:color w:val="FFFFFF" w:themeColor="background1"/>
          <w:sz w:val="24"/>
          <w:szCs w:val="24"/>
          <w:highlight w:val="black"/>
        </w:rPr>
        <w:t>⑧</w:t>
      </w:r>
    </w:p>
    <w:tbl>
      <w:tblPr>
        <w:tblStyle w:val="aa"/>
        <w:tblW w:w="0" w:type="auto"/>
        <w:tblInd w:w="534" w:type="dxa"/>
        <w:tblLook w:val="04A0"/>
      </w:tblPr>
      <w:tblGrid>
        <w:gridCol w:w="8646"/>
      </w:tblGrid>
      <w:tr w:rsidR="00D73002" w:rsidRPr="00D73002" w:rsidTr="00D73002">
        <w:tc>
          <w:tcPr>
            <w:tcW w:w="8646" w:type="dxa"/>
          </w:tcPr>
          <w:p w:rsidR="007217C4" w:rsidRDefault="007217C4" w:rsidP="007217C4">
            <w:pPr>
              <w:autoSpaceDE w:val="0"/>
              <w:autoSpaceDN w:val="0"/>
              <w:adjustRightInd w:val="0"/>
              <w:spacing w:line="320" w:lineRule="exact"/>
              <w:jc w:val="left"/>
              <w:rPr>
                <w:rFonts w:ascii="HGPｺﾞｼｯｸM" w:eastAsia="HGPｺﾞｼｯｸM" w:cs="MS-Gothic"/>
                <w:kern w:val="0"/>
                <w:sz w:val="22"/>
              </w:rPr>
            </w:pPr>
            <w:r w:rsidRPr="00D73002">
              <w:rPr>
                <w:rFonts w:ascii="HGPｺﾞｼｯｸM" w:eastAsia="HGPｺﾞｼｯｸM" w:cs="MS-Gothic" w:hint="eastAsia"/>
                <w:kern w:val="0"/>
                <w:sz w:val="22"/>
              </w:rPr>
              <w:t xml:space="preserve">　（接続の在り方報告）</w:t>
            </w:r>
          </w:p>
          <w:p w:rsidR="00D73002" w:rsidRPr="00D73002" w:rsidRDefault="00D73002" w:rsidP="004356F8">
            <w:pPr>
              <w:autoSpaceDE w:val="0"/>
              <w:autoSpaceDN w:val="0"/>
              <w:adjustRightInd w:val="0"/>
              <w:spacing w:afterLines="50" w:line="320" w:lineRule="exact"/>
              <w:ind w:leftChars="15" w:left="31" w:firstLineChars="130" w:firstLine="286"/>
              <w:jc w:val="left"/>
              <w:rPr>
                <w:rFonts w:ascii="HGPｺﾞｼｯｸM" w:eastAsia="HGPｺﾞｼｯｸM" w:cs="MS-Gothic"/>
                <w:kern w:val="0"/>
                <w:sz w:val="22"/>
              </w:rPr>
            </w:pPr>
            <w:r w:rsidRPr="00D73002">
              <w:rPr>
                <w:rFonts w:ascii="HGPｺﾞｼｯｸM" w:eastAsia="HGPｺﾞｼｯｸM" w:cs="MS-Gothic" w:hint="eastAsia"/>
                <w:kern w:val="0"/>
                <w:sz w:val="22"/>
              </w:rPr>
              <w:t>「幼児期は、自覚的な学びへと至る前の段階の発達の時期であり、この時期の幼児には遊びにおける楽しさからくる意欲や遊びに熱中する集中心、遊びでの関わりの中での気付きが生まれてくる。こうした学びの芽生えが育っていき、それが小学校に入り、自覚的な学びへと成長していく。すなわち幼</w:t>
            </w:r>
            <w:r w:rsidRPr="00D73002">
              <w:rPr>
                <w:rFonts w:ascii="HGPｺﾞｼｯｸM" w:eastAsia="HGPｺﾞｼｯｸM" w:cs="MS-Gothic" w:hint="eastAsia"/>
                <w:kern w:val="0"/>
                <w:sz w:val="22"/>
                <w:u w:val="single"/>
              </w:rPr>
              <w:t>児期から児童期にかけての時期は、学びの芽生えから次第に自覚的な学</w:t>
            </w:r>
            <w:r w:rsidRPr="00D73002">
              <w:rPr>
                <w:rFonts w:ascii="HGPｺﾞｼｯｸM" w:eastAsia="HGPｺﾞｼｯｸM" w:cs="MS-Gothic" w:hint="eastAsia"/>
                <w:kern w:val="0"/>
                <w:sz w:val="22"/>
                <w:u w:val="single"/>
              </w:rPr>
              <w:lastRenderedPageBreak/>
              <w:t>びへと発展していく時期</w:t>
            </w:r>
            <w:r w:rsidRPr="00D73002">
              <w:rPr>
                <w:rFonts w:ascii="HGPｺﾞｼｯｸM" w:eastAsia="HGPｺﾞｼｯｸM" w:cs="MS-Gothic" w:hint="eastAsia"/>
                <w:kern w:val="0"/>
                <w:sz w:val="22"/>
              </w:rPr>
              <w:t xml:space="preserve">である。　　　　　　　　　　　　　　　　　　　　　　　　　　　　　　　　　　　　　　　　　　　　　　</w:t>
            </w:r>
          </w:p>
          <w:p w:rsidR="00D73002" w:rsidRPr="00D73002" w:rsidRDefault="00D73002" w:rsidP="00D73002">
            <w:pPr>
              <w:autoSpaceDE w:val="0"/>
              <w:autoSpaceDN w:val="0"/>
              <w:adjustRightInd w:val="0"/>
              <w:spacing w:line="320" w:lineRule="exact"/>
              <w:ind w:leftChars="15" w:left="31" w:firstLineChars="130" w:firstLine="286"/>
              <w:jc w:val="left"/>
              <w:rPr>
                <w:rFonts w:ascii="HGPｺﾞｼｯｸM" w:eastAsia="HGPｺﾞｼｯｸM" w:cs="MS-Gothic"/>
                <w:kern w:val="0"/>
                <w:sz w:val="22"/>
              </w:rPr>
            </w:pPr>
            <w:r w:rsidRPr="00D73002">
              <w:rPr>
                <w:rFonts w:ascii="HGPｺﾞｼｯｸM" w:eastAsia="HGPｺﾞｼｯｸM" w:cs="MS-Gothic" w:hint="eastAsia"/>
                <w:kern w:val="0"/>
                <w:sz w:val="22"/>
                <w:u w:val="single"/>
              </w:rPr>
              <w:t>児童期の教育では</w:t>
            </w:r>
            <w:r w:rsidRPr="00D73002">
              <w:rPr>
                <w:rFonts w:ascii="HGPｺﾞｼｯｸM" w:eastAsia="HGPｺﾞｼｯｸM" w:cs="MS-Gothic" w:hint="eastAsia"/>
                <w:kern w:val="0"/>
                <w:sz w:val="22"/>
              </w:rPr>
              <w:t>、幼児期における教育の内容の深さや広がりを十分理解した上で行われること、いわば、</w:t>
            </w:r>
            <w:r w:rsidRPr="00D73002">
              <w:rPr>
                <w:rFonts w:ascii="HGPｺﾞｼｯｸM" w:eastAsia="HGPｺﾞｼｯｸM" w:cs="MS-Gothic" w:hint="eastAsia"/>
                <w:kern w:val="0"/>
                <w:sz w:val="22"/>
                <w:u w:val="single"/>
              </w:rPr>
              <w:t>今の学習がどのように育ってきたのかを見通した教育課程の編成・実施</w:t>
            </w:r>
            <w:r w:rsidRPr="00D73002">
              <w:rPr>
                <w:rFonts w:ascii="HGPｺﾞｼｯｸM" w:eastAsia="HGPｺﾞｼｯｸM" w:cs="MS-Gothic" w:hint="eastAsia"/>
                <w:kern w:val="0"/>
                <w:sz w:val="22"/>
              </w:rPr>
              <w:t>が求められる。</w:t>
            </w:r>
          </w:p>
          <w:p w:rsidR="00D73002" w:rsidRPr="00861A43" w:rsidRDefault="00D73002" w:rsidP="007217C4">
            <w:pPr>
              <w:autoSpaceDE w:val="0"/>
              <w:autoSpaceDN w:val="0"/>
              <w:adjustRightInd w:val="0"/>
              <w:spacing w:line="320" w:lineRule="exact"/>
              <w:ind w:leftChars="15" w:left="31" w:firstLineChars="130" w:firstLine="286"/>
              <w:jc w:val="left"/>
              <w:rPr>
                <w:rFonts w:ascii="HGPｺﾞｼｯｸM" w:eastAsia="HGPｺﾞｼｯｸM" w:cs="MS-Gothic"/>
                <w:kern w:val="0"/>
                <w:sz w:val="22"/>
              </w:rPr>
            </w:pPr>
            <w:r w:rsidRPr="00D73002">
              <w:rPr>
                <w:rFonts w:ascii="HGPｺﾞｼｯｸM" w:eastAsia="HGPｺﾞｼｯｸM" w:cs="MS-Gothic" w:hint="eastAsia"/>
                <w:kern w:val="0"/>
                <w:sz w:val="22"/>
              </w:rPr>
              <w:t>その際、幼児期の教育と児童期の教育は、</w:t>
            </w:r>
            <w:r w:rsidRPr="00D73002">
              <w:rPr>
                <w:rFonts w:ascii="HGPｺﾞｼｯｸM" w:eastAsia="HGPｺﾞｼｯｸM" w:cs="MS-Gothic" w:hint="eastAsia"/>
                <w:kern w:val="0"/>
                <w:sz w:val="22"/>
                <w:u w:val="single"/>
              </w:rPr>
              <w:t>それぞれ発達の段階を踏まえて教育を充実させることが重要</w:t>
            </w:r>
            <w:r w:rsidRPr="00D73002">
              <w:rPr>
                <w:rFonts w:ascii="HGPｺﾞｼｯｸM" w:eastAsia="HGPｺﾞｼｯｸM" w:cs="MS-Gothic" w:hint="eastAsia"/>
                <w:kern w:val="0"/>
                <w:sz w:val="22"/>
              </w:rPr>
              <w:t>であり、</w:t>
            </w:r>
            <w:r w:rsidRPr="00D73002">
              <w:rPr>
                <w:rFonts w:ascii="HGPｺﾞｼｯｸM" w:eastAsia="HGPｺﾞｼｯｸM" w:cs="MS-Gothic" w:hint="eastAsia"/>
                <w:kern w:val="0"/>
                <w:sz w:val="22"/>
                <w:u w:val="single"/>
              </w:rPr>
              <w:t>一方が他方に合わせるものではない</w:t>
            </w:r>
            <w:r w:rsidRPr="00D73002">
              <w:rPr>
                <w:rFonts w:ascii="HGPｺﾞｼｯｸM" w:eastAsia="HGPｺﾞｼｯｸM" w:cs="MS-Gothic" w:hint="eastAsia"/>
                <w:kern w:val="0"/>
                <w:sz w:val="22"/>
              </w:rPr>
              <w:t>ことに留意する必要がある。」</w:t>
            </w:r>
          </w:p>
        </w:tc>
      </w:tr>
    </w:tbl>
    <w:p w:rsidR="000A5662" w:rsidRDefault="000A5662" w:rsidP="004356F8">
      <w:pPr>
        <w:spacing w:beforeLines="50" w:line="320" w:lineRule="exact"/>
        <w:ind w:firstLineChars="176" w:firstLine="424"/>
        <w:rPr>
          <w:rFonts w:ascii="HGPｺﾞｼｯｸM" w:eastAsia="HGPｺﾞｼｯｸM"/>
          <w:b/>
          <w:color w:val="FFFFFF" w:themeColor="background1"/>
          <w:sz w:val="24"/>
          <w:szCs w:val="24"/>
        </w:rPr>
      </w:pPr>
      <w:r w:rsidRPr="00D7214A">
        <w:rPr>
          <w:rFonts w:ascii="HGPｺﾞｼｯｸM" w:eastAsia="HGPｺﾞｼｯｸM" w:hint="eastAsia"/>
          <w:b/>
          <w:color w:val="FFFFFF" w:themeColor="background1"/>
          <w:sz w:val="24"/>
          <w:szCs w:val="24"/>
          <w:highlight w:val="black"/>
        </w:rPr>
        <w:lastRenderedPageBreak/>
        <w:t>資料</w:t>
      </w:r>
      <w:r>
        <w:rPr>
          <w:rFonts w:ascii="HGPｺﾞｼｯｸM" w:eastAsia="HGPｺﾞｼｯｸM" w:hint="eastAsia"/>
          <w:b/>
          <w:color w:val="FFFFFF" w:themeColor="background1"/>
          <w:sz w:val="24"/>
          <w:szCs w:val="24"/>
          <w:highlight w:val="black"/>
        </w:rPr>
        <w:t>⑨</w:t>
      </w:r>
    </w:p>
    <w:tbl>
      <w:tblPr>
        <w:tblStyle w:val="aa"/>
        <w:tblW w:w="0" w:type="auto"/>
        <w:tblInd w:w="534" w:type="dxa"/>
        <w:tblLook w:val="04A0"/>
      </w:tblPr>
      <w:tblGrid>
        <w:gridCol w:w="8646"/>
      </w:tblGrid>
      <w:tr w:rsidR="000A5662" w:rsidTr="000A5662">
        <w:tc>
          <w:tcPr>
            <w:tcW w:w="8646" w:type="dxa"/>
          </w:tcPr>
          <w:p w:rsidR="000A5662" w:rsidRPr="000A5662" w:rsidRDefault="000A5662" w:rsidP="000A5662">
            <w:pPr>
              <w:autoSpaceDE w:val="0"/>
              <w:autoSpaceDN w:val="0"/>
              <w:adjustRightInd w:val="0"/>
              <w:spacing w:line="320" w:lineRule="exact"/>
              <w:jc w:val="left"/>
              <w:rPr>
                <w:rFonts w:ascii="HGPｺﾞｼｯｸM" w:eastAsia="HGPｺﾞｼｯｸM" w:cs="MS-Gothic"/>
                <w:kern w:val="0"/>
                <w:sz w:val="22"/>
              </w:rPr>
            </w:pPr>
            <w:r w:rsidRPr="000A5662">
              <w:rPr>
                <w:rFonts w:ascii="HGPｺﾞｼｯｸM" w:eastAsia="HGPｺﾞｼｯｸM" w:cs="MS-Gothic" w:hint="eastAsia"/>
                <w:kern w:val="0"/>
                <w:sz w:val="22"/>
              </w:rPr>
              <w:t xml:space="preserve">　（接続の在り方報告）</w:t>
            </w:r>
          </w:p>
          <w:p w:rsidR="000A5662" w:rsidRPr="000A5662" w:rsidRDefault="000A5662" w:rsidP="000A5662">
            <w:pPr>
              <w:autoSpaceDE w:val="0"/>
              <w:autoSpaceDN w:val="0"/>
              <w:adjustRightInd w:val="0"/>
              <w:spacing w:line="320" w:lineRule="exact"/>
              <w:ind w:leftChars="15" w:left="31" w:firstLineChars="100" w:firstLine="220"/>
              <w:jc w:val="left"/>
              <w:rPr>
                <w:rFonts w:ascii="HGPｺﾞｼｯｸM" w:eastAsia="HGPｺﾞｼｯｸM" w:cs="MS-Gothic"/>
                <w:kern w:val="0"/>
                <w:sz w:val="22"/>
              </w:rPr>
            </w:pPr>
            <w:r w:rsidRPr="000A5662">
              <w:rPr>
                <w:rFonts w:ascii="HGPｺﾞｼｯｸM" w:eastAsia="HGPｺﾞｼｯｸM" w:cs="MS-Gothic" w:hint="eastAsia"/>
                <w:kern w:val="0"/>
                <w:sz w:val="22"/>
              </w:rPr>
              <w:t>児童期の教育は、各教科等から構成されているが、幼児期の教育には発達の段階を考慮して、遊びを通じた総合的な指導を行うという大きな違いがある。しかし、教育活動という視点から整理してみると、幼児期の教育と児童期（低学年）の教育は共に、直接的・具体的な対象とのかかわり（人とのかかわり、ものとのかかわり）を重視している点で共通点が見られる。</w:t>
            </w:r>
          </w:p>
          <w:p w:rsidR="000A5662" w:rsidRPr="000A5662" w:rsidRDefault="000A5662" w:rsidP="000A5662">
            <w:pPr>
              <w:autoSpaceDE w:val="0"/>
              <w:autoSpaceDN w:val="0"/>
              <w:adjustRightInd w:val="0"/>
              <w:spacing w:line="320" w:lineRule="exact"/>
              <w:ind w:leftChars="15" w:left="31" w:firstLineChars="130" w:firstLine="286"/>
              <w:jc w:val="left"/>
              <w:rPr>
                <w:rFonts w:ascii="HGPｺﾞｼｯｸM" w:eastAsia="HGPｺﾞｼｯｸM" w:cs="MS-Gothic"/>
                <w:kern w:val="0"/>
                <w:sz w:val="22"/>
              </w:rPr>
            </w:pPr>
            <w:r w:rsidRPr="000A5662">
              <w:rPr>
                <w:rFonts w:ascii="HGPｺﾞｼｯｸM" w:eastAsia="HGPｺﾞｼｯｸM" w:cs="MS-Gothic" w:hint="eastAsia"/>
                <w:kern w:val="0"/>
                <w:sz w:val="22"/>
              </w:rPr>
              <w:t>・自分とのかかわりや他の人・集団とのかかわりである「人とのかかわり」</w:t>
            </w:r>
          </w:p>
          <w:p w:rsidR="000A5662" w:rsidRPr="000A5662" w:rsidRDefault="000A5662" w:rsidP="000A5662">
            <w:pPr>
              <w:autoSpaceDE w:val="0"/>
              <w:autoSpaceDN w:val="0"/>
              <w:adjustRightInd w:val="0"/>
              <w:spacing w:line="320" w:lineRule="exact"/>
              <w:ind w:leftChars="15" w:left="31" w:firstLineChars="130" w:firstLine="286"/>
              <w:jc w:val="left"/>
              <w:rPr>
                <w:rFonts w:ascii="HGPｺﾞｼｯｸM" w:eastAsia="HGPｺﾞｼｯｸM" w:cs="MS-Gothic"/>
                <w:color w:val="FF0000"/>
                <w:kern w:val="0"/>
                <w:sz w:val="22"/>
              </w:rPr>
            </w:pPr>
            <w:r w:rsidRPr="000A5662">
              <w:rPr>
                <w:rFonts w:ascii="HGPｺﾞｼｯｸM" w:eastAsia="HGPｺﾞｼｯｸM" w:cs="MS-Gothic" w:hint="eastAsia"/>
                <w:kern w:val="0"/>
                <w:sz w:val="22"/>
              </w:rPr>
              <w:t>・自然とのかかわりや身の回りのものとのかかわりである「ものとのかかわり」</w:t>
            </w:r>
          </w:p>
        </w:tc>
      </w:tr>
    </w:tbl>
    <w:p w:rsidR="001C5A94" w:rsidRPr="001C5A94" w:rsidRDefault="000A5662" w:rsidP="004356F8">
      <w:pPr>
        <w:spacing w:beforeLines="50" w:line="320" w:lineRule="exact"/>
        <w:ind w:firstLineChars="176" w:firstLine="424"/>
        <w:rPr>
          <w:rFonts w:ascii="HGPｺﾞｼｯｸM" w:eastAsia="HGPｺﾞｼｯｸM"/>
          <w:b/>
          <w:color w:val="FFFFFF" w:themeColor="background1"/>
          <w:sz w:val="24"/>
          <w:szCs w:val="24"/>
        </w:rPr>
      </w:pPr>
      <w:r w:rsidRPr="00D7214A">
        <w:rPr>
          <w:rFonts w:ascii="HGPｺﾞｼｯｸM" w:eastAsia="HGPｺﾞｼｯｸM" w:hint="eastAsia"/>
          <w:b/>
          <w:color w:val="FFFFFF" w:themeColor="background1"/>
          <w:sz w:val="24"/>
          <w:szCs w:val="24"/>
          <w:highlight w:val="black"/>
        </w:rPr>
        <w:t>資料</w:t>
      </w:r>
      <w:r w:rsidR="001C5A94">
        <w:rPr>
          <w:rFonts w:ascii="HGPｺﾞｼｯｸM" w:eastAsia="HGPｺﾞｼｯｸM" w:hint="eastAsia"/>
          <w:b/>
          <w:color w:val="FFFFFF" w:themeColor="background1"/>
          <w:sz w:val="24"/>
          <w:szCs w:val="24"/>
          <w:highlight w:val="black"/>
        </w:rPr>
        <w:t>⑩</w:t>
      </w:r>
    </w:p>
    <w:tbl>
      <w:tblPr>
        <w:tblStyle w:val="aa"/>
        <w:tblW w:w="0" w:type="auto"/>
        <w:tblInd w:w="534" w:type="dxa"/>
        <w:tblLook w:val="04A0"/>
      </w:tblPr>
      <w:tblGrid>
        <w:gridCol w:w="8646"/>
      </w:tblGrid>
      <w:tr w:rsidR="001C5A94" w:rsidRPr="001C5A94" w:rsidTr="001C5A94">
        <w:tc>
          <w:tcPr>
            <w:tcW w:w="8646" w:type="dxa"/>
          </w:tcPr>
          <w:p w:rsidR="001C5A94" w:rsidRPr="001C5A94" w:rsidRDefault="001C5A94" w:rsidP="001C5A94">
            <w:pPr>
              <w:autoSpaceDE w:val="0"/>
              <w:autoSpaceDN w:val="0"/>
              <w:adjustRightInd w:val="0"/>
              <w:spacing w:line="320" w:lineRule="exact"/>
              <w:jc w:val="left"/>
              <w:rPr>
                <w:rFonts w:ascii="HGPｺﾞｼｯｸM" w:eastAsia="HGPｺﾞｼｯｸM" w:cs="MS-Gothic"/>
                <w:kern w:val="0"/>
                <w:sz w:val="22"/>
              </w:rPr>
            </w:pPr>
            <w:r w:rsidRPr="001C5A94">
              <w:rPr>
                <w:rFonts w:ascii="HGPｺﾞｼｯｸM" w:eastAsia="HGPｺﾞｼｯｸM" w:cs="MS-Gothic" w:hint="eastAsia"/>
                <w:kern w:val="0"/>
                <w:sz w:val="22"/>
              </w:rPr>
              <w:t>（接続の在り方報告）</w:t>
            </w:r>
          </w:p>
          <w:p w:rsidR="001C5A94" w:rsidRDefault="001C5A94" w:rsidP="001C5A94">
            <w:pPr>
              <w:spacing w:line="320" w:lineRule="exact"/>
              <w:rPr>
                <w:rFonts w:ascii="HGPｺﾞｼｯｸM" w:eastAsia="HGPｺﾞｼｯｸM"/>
                <w:sz w:val="22"/>
              </w:rPr>
            </w:pPr>
            <w:r w:rsidRPr="001C5A94">
              <w:rPr>
                <w:rFonts w:ascii="HGPｺﾞｼｯｸM" w:eastAsia="HGPｺﾞｼｯｸM" w:hint="eastAsia"/>
                <w:sz w:val="22"/>
              </w:rPr>
              <w:t>連携における保育者・教師に求められる資質</w:t>
            </w:r>
          </w:p>
          <w:p w:rsidR="001C5A94" w:rsidRPr="001C5A94" w:rsidRDefault="001C5A94" w:rsidP="001C5A94">
            <w:pPr>
              <w:spacing w:line="320" w:lineRule="exact"/>
              <w:ind w:leftChars="82" w:left="315" w:hangingChars="65" w:hanging="143"/>
              <w:rPr>
                <w:rFonts w:ascii="HGPｺﾞｼｯｸM" w:eastAsia="HGPｺﾞｼｯｸM"/>
                <w:sz w:val="22"/>
              </w:rPr>
            </w:pPr>
            <w:r w:rsidRPr="001C5A94">
              <w:rPr>
                <w:rFonts w:ascii="HGPｺﾞｼｯｸM" w:eastAsia="HGPｺﾞｼｯｸM" w:cs="MS-Gothic" w:hint="eastAsia"/>
                <w:kern w:val="0"/>
                <w:sz w:val="22"/>
              </w:rPr>
              <w:t>・幼児期と児童期の教育課程・指導方法等の違い、子どもの発達や学びの現状等を正しく理解する力</w:t>
            </w:r>
          </w:p>
          <w:p w:rsidR="001C5A94" w:rsidRPr="001C5A94" w:rsidRDefault="001C5A94" w:rsidP="001C5A94">
            <w:pPr>
              <w:autoSpaceDE w:val="0"/>
              <w:autoSpaceDN w:val="0"/>
              <w:adjustRightInd w:val="0"/>
              <w:spacing w:line="320" w:lineRule="exact"/>
              <w:ind w:leftChars="84" w:left="596" w:hangingChars="191" w:hanging="420"/>
              <w:jc w:val="left"/>
              <w:rPr>
                <w:rFonts w:ascii="HGPｺﾞｼｯｸM" w:eastAsia="HGPｺﾞｼｯｸM" w:cs="MS-Gothic"/>
                <w:kern w:val="0"/>
                <w:sz w:val="22"/>
              </w:rPr>
            </w:pPr>
            <w:r w:rsidRPr="001C5A94">
              <w:rPr>
                <w:rFonts w:ascii="HGPｺﾞｼｯｸM" w:eastAsia="HGPｺﾞｼｯｸM" w:cs="MS-Gothic" w:hint="eastAsia"/>
                <w:kern w:val="0"/>
                <w:sz w:val="22"/>
              </w:rPr>
              <w:t>・幼児期の教育を担当する教職員は児童期の教育を見通す力</w:t>
            </w:r>
          </w:p>
          <w:p w:rsidR="001C5A94" w:rsidRPr="001C5A94" w:rsidRDefault="001C5A94" w:rsidP="001C5A94">
            <w:pPr>
              <w:autoSpaceDE w:val="0"/>
              <w:autoSpaceDN w:val="0"/>
              <w:adjustRightInd w:val="0"/>
              <w:spacing w:line="320" w:lineRule="exact"/>
              <w:ind w:leftChars="84" w:left="596" w:hangingChars="191" w:hanging="420"/>
              <w:jc w:val="left"/>
              <w:rPr>
                <w:rFonts w:ascii="HGPｺﾞｼｯｸM" w:eastAsia="HGPｺﾞｼｯｸM" w:cs="MS-Gothic"/>
                <w:kern w:val="0"/>
                <w:sz w:val="22"/>
              </w:rPr>
            </w:pPr>
            <w:r w:rsidRPr="001C5A94">
              <w:rPr>
                <w:rFonts w:ascii="HGPｺﾞｼｯｸM" w:eastAsia="HGPｺﾞｼｯｸM" w:cs="MS-Gothic" w:hint="eastAsia"/>
                <w:kern w:val="0"/>
                <w:sz w:val="22"/>
              </w:rPr>
              <w:t>・児童期の教育を担当する教員は幼児期の教育を見通す力</w:t>
            </w:r>
          </w:p>
          <w:p w:rsidR="001C5A94" w:rsidRPr="001C5A94" w:rsidRDefault="001C5A94" w:rsidP="001C5A94">
            <w:pPr>
              <w:autoSpaceDE w:val="0"/>
              <w:autoSpaceDN w:val="0"/>
              <w:adjustRightInd w:val="0"/>
              <w:spacing w:line="320" w:lineRule="exact"/>
              <w:ind w:leftChars="84" w:left="596" w:hangingChars="191" w:hanging="420"/>
              <w:jc w:val="left"/>
              <w:rPr>
                <w:rFonts w:ascii="HGPｺﾞｼｯｸM" w:eastAsia="HGPｺﾞｼｯｸM" w:cs="MS-Gothic"/>
                <w:kern w:val="0"/>
                <w:sz w:val="22"/>
              </w:rPr>
            </w:pPr>
            <w:r w:rsidRPr="001C5A94">
              <w:rPr>
                <w:rFonts w:ascii="HGPｺﾞｼｯｸM" w:eastAsia="HGPｺﾞｼｯｸM" w:cs="MS-Gothic" w:hint="eastAsia"/>
                <w:kern w:val="0"/>
                <w:sz w:val="22"/>
              </w:rPr>
              <w:t>・上記を踏まえ、今の教育活動を構成・実践する力</w:t>
            </w:r>
          </w:p>
          <w:p w:rsidR="001C5A94" w:rsidRPr="001C5A94" w:rsidRDefault="001C5A94" w:rsidP="001C5A94">
            <w:pPr>
              <w:autoSpaceDE w:val="0"/>
              <w:autoSpaceDN w:val="0"/>
              <w:adjustRightInd w:val="0"/>
              <w:spacing w:line="320" w:lineRule="exact"/>
              <w:ind w:leftChars="84" w:left="596" w:hangingChars="191" w:hanging="420"/>
              <w:jc w:val="left"/>
              <w:rPr>
                <w:rFonts w:ascii="HGPｺﾞｼｯｸM" w:eastAsia="HGPｺﾞｼｯｸM" w:cs="MS-Gothic"/>
                <w:kern w:val="0"/>
                <w:sz w:val="22"/>
              </w:rPr>
            </w:pPr>
            <w:r w:rsidRPr="001C5A94">
              <w:rPr>
                <w:rFonts w:ascii="HGPｺﾞｼｯｸM" w:eastAsia="HGPｺﾞｼｯｸM" w:cs="MS-Gothic" w:hint="eastAsia"/>
                <w:kern w:val="0"/>
                <w:sz w:val="22"/>
              </w:rPr>
              <w:t>・他の教職員や保護者と連携・接続のために必要な関係を構築する力</w:t>
            </w:r>
          </w:p>
          <w:p w:rsidR="001C5A94" w:rsidRPr="001C5A94" w:rsidRDefault="001C5A94" w:rsidP="001C5A94">
            <w:pPr>
              <w:autoSpaceDE w:val="0"/>
              <w:autoSpaceDN w:val="0"/>
              <w:adjustRightInd w:val="0"/>
              <w:spacing w:line="320" w:lineRule="exact"/>
              <w:jc w:val="left"/>
              <w:rPr>
                <w:rFonts w:ascii="HGPｺﾞｼｯｸM" w:eastAsia="HGPｺﾞｼｯｸM" w:cs="MS-Gothic"/>
                <w:kern w:val="0"/>
                <w:sz w:val="22"/>
              </w:rPr>
            </w:pPr>
            <w:r w:rsidRPr="001C5A94">
              <w:rPr>
                <w:rFonts w:ascii="HGPｺﾞｼｯｸM" w:eastAsia="HGPｺﾞｼｯｸM" w:cs="MS-Gothic" w:hint="eastAsia"/>
                <w:kern w:val="0"/>
                <w:sz w:val="22"/>
              </w:rPr>
              <w:t>こうした</w:t>
            </w:r>
            <w:r w:rsidRPr="001C5A94">
              <w:rPr>
                <w:rFonts w:ascii="HGPｺﾞｼｯｸM" w:eastAsia="HGPｺﾞｼｯｸM" w:cs="MS-Gothic" w:hint="eastAsia"/>
                <w:kern w:val="0"/>
                <w:sz w:val="22"/>
                <w:u w:val="single"/>
              </w:rPr>
              <w:t>資質の向上を図るべく、各学校・施設研修や行政主催研修といった研修体制を確立する必要がある</w:t>
            </w:r>
            <w:r w:rsidRPr="001C5A94">
              <w:rPr>
                <w:rFonts w:ascii="HGPｺﾞｼｯｸM" w:eastAsia="HGPｺﾞｼｯｸM" w:cs="MS-Gothic" w:hint="eastAsia"/>
                <w:kern w:val="0"/>
                <w:sz w:val="22"/>
              </w:rPr>
              <w:t xml:space="preserve">。　</w:t>
            </w:r>
          </w:p>
          <w:p w:rsidR="001C5A94" w:rsidRPr="001C5A94" w:rsidRDefault="001C5A94" w:rsidP="001C5A94">
            <w:pPr>
              <w:autoSpaceDE w:val="0"/>
              <w:autoSpaceDN w:val="0"/>
              <w:adjustRightInd w:val="0"/>
              <w:spacing w:line="320" w:lineRule="exact"/>
              <w:ind w:leftChars="200" w:left="420" w:firstLineChars="144" w:firstLine="317"/>
              <w:jc w:val="left"/>
              <w:rPr>
                <w:rFonts w:ascii="HGPｺﾞｼｯｸM" w:eastAsia="HGPｺﾞｼｯｸM" w:cs="MS-Gothic"/>
                <w:kern w:val="0"/>
                <w:sz w:val="22"/>
              </w:rPr>
            </w:pPr>
            <w:r w:rsidRPr="001C5A94">
              <w:rPr>
                <w:rFonts w:ascii="HGPｺﾞｼｯｸM" w:eastAsia="HGPｺﾞｼｯｸM" w:cs="MS-Gothic" w:hint="eastAsia"/>
                <w:kern w:val="0"/>
                <w:sz w:val="22"/>
              </w:rPr>
              <w:t xml:space="preserve">　</w:t>
            </w:r>
          </w:p>
          <w:p w:rsidR="001C5A94" w:rsidRPr="001C5A94" w:rsidRDefault="001C5A94" w:rsidP="001C5A94">
            <w:pPr>
              <w:autoSpaceDE w:val="0"/>
              <w:autoSpaceDN w:val="0"/>
              <w:adjustRightInd w:val="0"/>
              <w:spacing w:line="320" w:lineRule="exact"/>
              <w:jc w:val="left"/>
              <w:rPr>
                <w:rFonts w:ascii="HGPｺﾞｼｯｸM" w:eastAsia="HGPｺﾞｼｯｸM" w:cs="MS-Gothic"/>
                <w:kern w:val="0"/>
                <w:sz w:val="22"/>
              </w:rPr>
            </w:pPr>
            <w:r w:rsidRPr="001C5A94">
              <w:rPr>
                <w:rFonts w:ascii="HGPｺﾞｼｯｸM" w:eastAsia="HGPｺﾞｼｯｸM" w:cs="MS-Gothic" w:hint="eastAsia"/>
                <w:kern w:val="0"/>
                <w:sz w:val="22"/>
              </w:rPr>
              <w:t>『行政のリーダーシップ』</w:t>
            </w:r>
          </w:p>
          <w:p w:rsidR="001C5A94" w:rsidRPr="001C5A94" w:rsidRDefault="001C5A94" w:rsidP="001C5A94">
            <w:pPr>
              <w:autoSpaceDE w:val="0"/>
              <w:autoSpaceDN w:val="0"/>
              <w:adjustRightInd w:val="0"/>
              <w:spacing w:line="320" w:lineRule="exact"/>
              <w:ind w:leftChars="83" w:left="174" w:firstLineChars="100" w:firstLine="220"/>
              <w:jc w:val="left"/>
              <w:rPr>
                <w:rFonts w:ascii="HGPｺﾞｼｯｸM" w:eastAsia="HGPｺﾞｼｯｸM" w:cs="MS-Gothic"/>
                <w:kern w:val="0"/>
                <w:sz w:val="22"/>
              </w:rPr>
            </w:pPr>
            <w:r w:rsidRPr="001C5A94">
              <w:rPr>
                <w:rFonts w:ascii="HGPｺﾞｼｯｸM" w:eastAsia="HGPｺﾞｼｯｸM" w:cs="MS-Gothic" w:hint="eastAsia"/>
                <w:kern w:val="0"/>
                <w:sz w:val="22"/>
              </w:rPr>
              <w:t>都道府県・市町村には、教育委員会を中心として関係部局が連携し、各学校・施設へ積極的な支援を行うなどのリーダーシップが求められる。</w:t>
            </w:r>
          </w:p>
          <w:p w:rsidR="001C5A94" w:rsidRPr="001C5A94" w:rsidRDefault="001C5A94" w:rsidP="001C5A94">
            <w:pPr>
              <w:autoSpaceDE w:val="0"/>
              <w:autoSpaceDN w:val="0"/>
              <w:adjustRightInd w:val="0"/>
              <w:spacing w:line="320" w:lineRule="exact"/>
              <w:ind w:leftChars="83" w:left="174" w:firstLineChars="100" w:firstLine="220"/>
              <w:jc w:val="left"/>
              <w:rPr>
                <w:rFonts w:ascii="HGPｺﾞｼｯｸM" w:eastAsia="HGPｺﾞｼｯｸM" w:cs="MS-Gothic"/>
                <w:kern w:val="0"/>
                <w:sz w:val="22"/>
              </w:rPr>
            </w:pPr>
            <w:r w:rsidRPr="001C5A94">
              <w:rPr>
                <w:rFonts w:ascii="HGPｺﾞｼｯｸM" w:eastAsia="HGPｺﾞｼｯｸM" w:cs="MS-Gothic" w:hint="eastAsia"/>
                <w:kern w:val="0"/>
                <w:sz w:val="22"/>
              </w:rPr>
              <w:t>幼小接続のための連携・接続の関係を明らかにして各学校・施設が共有し、後戻りのない取組を進めていくことが必要である。その際、都道府県や市町村の教育委員会等があらかじめ連携・接続に関する基本方針や支援方策を策定し、各学校・施設はそれらを踏まえて連携や接続のための取組を進めることが望ましい。</w:t>
            </w:r>
          </w:p>
          <w:p w:rsidR="001C5A94" w:rsidRDefault="001C5A94" w:rsidP="001C5A94">
            <w:pPr>
              <w:autoSpaceDE w:val="0"/>
              <w:autoSpaceDN w:val="0"/>
              <w:adjustRightInd w:val="0"/>
              <w:spacing w:line="320" w:lineRule="exact"/>
              <w:jc w:val="left"/>
              <w:rPr>
                <w:rFonts w:ascii="HGPｺﾞｼｯｸM" w:eastAsia="HGPｺﾞｼｯｸM" w:cs="MS-Gothic"/>
                <w:kern w:val="0"/>
                <w:sz w:val="22"/>
              </w:rPr>
            </w:pPr>
          </w:p>
          <w:p w:rsidR="001C5A94" w:rsidRPr="001C5A94" w:rsidRDefault="001C5A94" w:rsidP="001C5A94">
            <w:pPr>
              <w:autoSpaceDE w:val="0"/>
              <w:autoSpaceDN w:val="0"/>
              <w:adjustRightInd w:val="0"/>
              <w:spacing w:line="320" w:lineRule="exact"/>
              <w:jc w:val="left"/>
              <w:rPr>
                <w:rFonts w:ascii="HGPｺﾞｼｯｸM" w:eastAsia="HGPｺﾞｼｯｸM" w:cs="MS-Gothic"/>
                <w:kern w:val="0"/>
                <w:sz w:val="22"/>
              </w:rPr>
            </w:pPr>
            <w:r w:rsidRPr="001C5A94">
              <w:rPr>
                <w:rFonts w:ascii="HGPｺﾞｼｯｸM" w:eastAsia="HGPｺﾞｼｯｸM" w:cs="MS-Gothic" w:hint="eastAsia"/>
                <w:kern w:val="0"/>
                <w:sz w:val="22"/>
              </w:rPr>
              <w:t>『家庭・地域へ』</w:t>
            </w:r>
          </w:p>
          <w:p w:rsidR="001C5A94" w:rsidRPr="001C5A94" w:rsidRDefault="001C5A94" w:rsidP="001C5A94">
            <w:pPr>
              <w:autoSpaceDE w:val="0"/>
              <w:autoSpaceDN w:val="0"/>
              <w:adjustRightInd w:val="0"/>
              <w:spacing w:line="320" w:lineRule="exact"/>
              <w:ind w:left="175" w:firstLineChars="100" w:firstLine="220"/>
              <w:jc w:val="left"/>
              <w:rPr>
                <w:rFonts w:ascii="HGPｺﾞｼｯｸM" w:eastAsia="HGPｺﾞｼｯｸM"/>
                <w:sz w:val="22"/>
              </w:rPr>
            </w:pPr>
            <w:r w:rsidRPr="001C5A94">
              <w:rPr>
                <w:rFonts w:ascii="HGPｺﾞｼｯｸM" w:eastAsia="HGPｺﾞｼｯｸM" w:cs="MS-Gothic" w:hint="eastAsia"/>
                <w:kern w:val="0"/>
                <w:sz w:val="22"/>
              </w:rPr>
              <w:t>家庭や地域社会との連携・協力が重要であり、共に子どもを育てていくという視点に立って、家庭や地域社会との連携を深め、子どもの生活の充実と活性化を図ることが大切である。このため、</w:t>
            </w:r>
            <w:r w:rsidRPr="001C5A94">
              <w:rPr>
                <w:rFonts w:ascii="HGPｺﾞｼｯｸM" w:eastAsia="HGPｺﾞｼｯｸM" w:cs="MS-Gothic" w:hint="eastAsia"/>
                <w:kern w:val="0"/>
                <w:sz w:val="22"/>
                <w:u w:val="single"/>
              </w:rPr>
              <w:t>幼小接続に関する保護者の理解を得て小学校就学の不安の解消のための取組を行うことが必要</w:t>
            </w:r>
            <w:r w:rsidRPr="001C5A94">
              <w:rPr>
                <w:rFonts w:ascii="HGPｺﾞｼｯｸM" w:eastAsia="HGPｺﾞｼｯｸM" w:cs="MS-Gothic" w:hint="eastAsia"/>
                <w:kern w:val="0"/>
                <w:sz w:val="22"/>
              </w:rPr>
              <w:t>である。また、障害のある子どもなど特別な支援が必要な子どもに対する幼小接続に当たっては、家庭や地域の医療、福祉等の関係機関と連携することが必要である。家庭や地域の人々、関係機関の理解の広がりは、各学校・施設の教育への連携・協力の</w:t>
            </w:r>
            <w:r w:rsidRPr="001C5A94">
              <w:rPr>
                <w:rFonts w:ascii="HGPｺﾞｼｯｸM" w:eastAsia="HGPｺﾞｼｯｸM" w:cs="MS-Gothic" w:hint="eastAsia"/>
                <w:kern w:val="0"/>
                <w:sz w:val="22"/>
              </w:rPr>
              <w:lastRenderedPageBreak/>
              <w:t xml:space="preserve">意識を高めることが期待できる。　</w:t>
            </w:r>
          </w:p>
        </w:tc>
      </w:tr>
    </w:tbl>
    <w:p w:rsidR="00CC3AD3" w:rsidRPr="002E7B97" w:rsidRDefault="001C5A94" w:rsidP="004356F8">
      <w:pPr>
        <w:spacing w:beforeLines="50" w:afterLines="50" w:line="320" w:lineRule="exact"/>
        <w:ind w:leftChars="100" w:left="210" w:firstLineChars="100" w:firstLine="241"/>
        <w:rPr>
          <w:rFonts w:ascii="HGPｺﾞｼｯｸM" w:eastAsia="HGPｺﾞｼｯｸM"/>
          <w:sz w:val="22"/>
        </w:rPr>
      </w:pPr>
      <w:r w:rsidRPr="00D7214A">
        <w:rPr>
          <w:rFonts w:ascii="HGPｺﾞｼｯｸM" w:eastAsia="HGPｺﾞｼｯｸM" w:hint="eastAsia"/>
          <w:b/>
          <w:color w:val="FFFFFF" w:themeColor="background1"/>
          <w:sz w:val="24"/>
          <w:szCs w:val="24"/>
          <w:highlight w:val="black"/>
        </w:rPr>
        <w:lastRenderedPageBreak/>
        <w:t>資料</w:t>
      </w:r>
      <w:r w:rsidR="006B69F6">
        <w:rPr>
          <w:rFonts w:ascii="HGPｺﾞｼｯｸM" w:eastAsia="HGPｺﾞｼｯｸM" w:hint="eastAsia"/>
          <w:b/>
          <w:color w:val="FFFFFF" w:themeColor="background1"/>
          <w:sz w:val="24"/>
          <w:szCs w:val="24"/>
          <w:highlight w:val="black"/>
        </w:rPr>
        <w:t>⑪</w:t>
      </w:r>
      <w:r w:rsidR="00D35AA3">
        <w:rPr>
          <w:rFonts w:ascii="HGPｺﾞｼｯｸM" w:eastAsia="HGPｺﾞｼｯｸM" w:hint="eastAsia"/>
          <w:sz w:val="22"/>
        </w:rPr>
        <w:t xml:space="preserve">　</w:t>
      </w:r>
      <w:r w:rsidR="005C41B4">
        <w:rPr>
          <w:rFonts w:ascii="HGPｺﾞｼｯｸM" w:eastAsia="HGPｺﾞｼｯｸM" w:hint="eastAsia"/>
          <w:sz w:val="22"/>
        </w:rPr>
        <w:t xml:space="preserve">　</w:t>
      </w:r>
      <w:r w:rsidR="00D35AA3">
        <w:rPr>
          <w:rFonts w:ascii="HGPｺﾞｼｯｸM" w:eastAsia="HGPｺﾞｼｯｸM" w:hint="eastAsia"/>
          <w:sz w:val="22"/>
        </w:rPr>
        <w:t>アンケートまとめ</w:t>
      </w:r>
    </w:p>
    <w:sectPr w:rsidR="00CC3AD3" w:rsidRPr="002E7B97" w:rsidSect="009E55F9">
      <w:footerReference w:type="default" r:id="rId11"/>
      <w:type w:val="continuous"/>
      <w:pgSz w:w="11906" w:h="16838"/>
      <w:pgMar w:top="1701" w:right="1418" w:bottom="1134" w:left="1418" w:header="851" w:footer="510"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BB8" w:rsidRDefault="00BA7BB8" w:rsidP="004E655F">
      <w:r>
        <w:separator/>
      </w:r>
    </w:p>
  </w:endnote>
  <w:endnote w:type="continuationSeparator" w:id="0">
    <w:p w:rsidR="00BA7BB8" w:rsidRDefault="00BA7BB8" w:rsidP="004E655F">
      <w:r>
        <w:continuationSeparator/>
      </w:r>
    </w:p>
  </w:endnote>
</w:endnotes>
</file>

<file path=word/fontTable.xml><?xml version="1.0" encoding="utf-8"?>
<w:fonts xmlns:r="http://schemas.openxmlformats.org/officeDocument/2006/relationships" xmlns:w="http://schemas.openxmlformats.org/wordprocessingml/2006/main">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Kozuka Gothic Pro L">
    <w:altName w:val="Arial Unicode MS"/>
    <w:panose1 w:val="00000000000000000000"/>
    <w:charset w:val="80"/>
    <w:family w:val="swiss"/>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B8" w:rsidRDefault="00BA7BB8">
    <w:pPr>
      <w:pStyle w:val="a5"/>
    </w:pPr>
  </w:p>
  <w:p w:rsidR="00BA7BB8" w:rsidRDefault="00BA7BB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B8" w:rsidRDefault="004356F8" w:rsidP="009E55F9">
    <w:pPr>
      <w:pStyle w:val="a5"/>
      <w:jc w:val="center"/>
    </w:pPr>
    <w:fldSimple w:instr=" PAGE   \* MERGEFORMAT ">
      <w:r w:rsidR="003C61E3" w:rsidRPr="003C61E3">
        <w:rPr>
          <w:noProof/>
          <w:lang w:val="ja-JP"/>
        </w:rPr>
        <w:t>30</w:t>
      </w:r>
    </w:fldSimple>
  </w:p>
  <w:p w:rsidR="00BA7BB8" w:rsidRDefault="00BA7B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BB8" w:rsidRDefault="00BA7BB8" w:rsidP="004E655F">
      <w:r>
        <w:separator/>
      </w:r>
    </w:p>
  </w:footnote>
  <w:footnote w:type="continuationSeparator" w:id="0">
    <w:p w:rsidR="00BA7BB8" w:rsidRDefault="00BA7BB8" w:rsidP="004E6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B5144"/>
    <w:multiLevelType w:val="hybridMultilevel"/>
    <w:tmpl w:val="EAC051F4"/>
    <w:lvl w:ilvl="0" w:tplc="2AEAABD8">
      <w:start w:val="1"/>
      <w:numFmt w:val="bullet"/>
      <w:lvlText w:val="○"/>
      <w:lvlJc w:val="left"/>
      <w:pPr>
        <w:ind w:left="1460" w:hanging="360"/>
      </w:pPr>
      <w:rPr>
        <w:rFonts w:ascii="HGPｺﾞｼｯｸM" w:eastAsia="HGPｺﾞｼｯｸM" w:hAnsiTheme="minorHAnsi" w:cstheme="minorBidi"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
    <w:nsid w:val="19197C50"/>
    <w:multiLevelType w:val="hybridMultilevel"/>
    <w:tmpl w:val="CCC8A66E"/>
    <w:lvl w:ilvl="0" w:tplc="74F66E52">
      <w:start w:val="2"/>
      <w:numFmt w:val="bullet"/>
      <w:lvlText w:val="◆"/>
      <w:lvlJc w:val="left"/>
      <w:pPr>
        <w:ind w:left="502" w:hanging="360"/>
      </w:pPr>
      <w:rPr>
        <w:rFonts w:ascii="HG丸ｺﾞｼｯｸM-PRO" w:eastAsia="HG丸ｺﾞｼｯｸM-PRO" w:hAnsiTheme="minorHAns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40C456AF"/>
    <w:multiLevelType w:val="hybridMultilevel"/>
    <w:tmpl w:val="C5A027C0"/>
    <w:lvl w:ilvl="0" w:tplc="BA3076FA">
      <w:start w:val="7"/>
      <w:numFmt w:val="bullet"/>
      <w:lvlText w:val="○"/>
      <w:lvlJc w:val="left"/>
      <w:pPr>
        <w:ind w:left="989" w:hanging="360"/>
      </w:pPr>
      <w:rPr>
        <w:rFonts w:ascii="HGPｺﾞｼｯｸM" w:eastAsia="HGPｺﾞｼｯｸM" w:hAnsiTheme="minorHAnsi" w:cstheme="minorBidi"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8849">
      <v:textbox inset="5.85pt,.7pt,5.85pt,.7pt"/>
      <o:colormenu v:ext="edit" fillcolor="none" strokecolor="#92d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0E46"/>
    <w:rsid w:val="00000718"/>
    <w:rsid w:val="0001162E"/>
    <w:rsid w:val="00013E8A"/>
    <w:rsid w:val="00014670"/>
    <w:rsid w:val="00020029"/>
    <w:rsid w:val="00026989"/>
    <w:rsid w:val="0004676D"/>
    <w:rsid w:val="000714EA"/>
    <w:rsid w:val="000755B7"/>
    <w:rsid w:val="00084C76"/>
    <w:rsid w:val="000926FA"/>
    <w:rsid w:val="00095C52"/>
    <w:rsid w:val="000973D4"/>
    <w:rsid w:val="00097561"/>
    <w:rsid w:val="00097DB4"/>
    <w:rsid w:val="000A5662"/>
    <w:rsid w:val="000A736B"/>
    <w:rsid w:val="000A7E74"/>
    <w:rsid w:val="000D1340"/>
    <w:rsid w:val="000D63F7"/>
    <w:rsid w:val="000E1A6B"/>
    <w:rsid w:val="000E246D"/>
    <w:rsid w:val="000E6F2B"/>
    <w:rsid w:val="000E707B"/>
    <w:rsid w:val="000F67DE"/>
    <w:rsid w:val="001008A8"/>
    <w:rsid w:val="001170F8"/>
    <w:rsid w:val="00126CA8"/>
    <w:rsid w:val="00127A2D"/>
    <w:rsid w:val="00134CE5"/>
    <w:rsid w:val="00143D40"/>
    <w:rsid w:val="00145837"/>
    <w:rsid w:val="00147E5F"/>
    <w:rsid w:val="001634C3"/>
    <w:rsid w:val="001668C1"/>
    <w:rsid w:val="001709B8"/>
    <w:rsid w:val="001723CD"/>
    <w:rsid w:val="00172AA5"/>
    <w:rsid w:val="00182492"/>
    <w:rsid w:val="001833C3"/>
    <w:rsid w:val="001837BF"/>
    <w:rsid w:val="00195F1A"/>
    <w:rsid w:val="00197E5C"/>
    <w:rsid w:val="001A0CE8"/>
    <w:rsid w:val="001B50D8"/>
    <w:rsid w:val="001B6AC9"/>
    <w:rsid w:val="001C5A94"/>
    <w:rsid w:val="001D42E0"/>
    <w:rsid w:val="001D5387"/>
    <w:rsid w:val="001E1FA1"/>
    <w:rsid w:val="002072B5"/>
    <w:rsid w:val="002208E7"/>
    <w:rsid w:val="0022150F"/>
    <w:rsid w:val="0022334F"/>
    <w:rsid w:val="002239FD"/>
    <w:rsid w:val="00227F88"/>
    <w:rsid w:val="002311C2"/>
    <w:rsid w:val="002334CE"/>
    <w:rsid w:val="00235699"/>
    <w:rsid w:val="002378AE"/>
    <w:rsid w:val="00244353"/>
    <w:rsid w:val="00247703"/>
    <w:rsid w:val="00257919"/>
    <w:rsid w:val="00262467"/>
    <w:rsid w:val="00273D86"/>
    <w:rsid w:val="0027621B"/>
    <w:rsid w:val="00283180"/>
    <w:rsid w:val="002845A4"/>
    <w:rsid w:val="0028577D"/>
    <w:rsid w:val="00290FC4"/>
    <w:rsid w:val="002A251F"/>
    <w:rsid w:val="002A2C66"/>
    <w:rsid w:val="002A31F3"/>
    <w:rsid w:val="002B1A88"/>
    <w:rsid w:val="002C0160"/>
    <w:rsid w:val="002C7EE8"/>
    <w:rsid w:val="002D5A4C"/>
    <w:rsid w:val="002E01F6"/>
    <w:rsid w:val="002E0357"/>
    <w:rsid w:val="002E0E92"/>
    <w:rsid w:val="002E2A17"/>
    <w:rsid w:val="002E7B97"/>
    <w:rsid w:val="002F1709"/>
    <w:rsid w:val="002F29A8"/>
    <w:rsid w:val="00303779"/>
    <w:rsid w:val="0031455E"/>
    <w:rsid w:val="003151F0"/>
    <w:rsid w:val="003158AA"/>
    <w:rsid w:val="003308E2"/>
    <w:rsid w:val="003435DD"/>
    <w:rsid w:val="003435F3"/>
    <w:rsid w:val="0034461B"/>
    <w:rsid w:val="00345C09"/>
    <w:rsid w:val="00347447"/>
    <w:rsid w:val="0035684A"/>
    <w:rsid w:val="00364F1A"/>
    <w:rsid w:val="0036576A"/>
    <w:rsid w:val="00373D6C"/>
    <w:rsid w:val="00377FBF"/>
    <w:rsid w:val="003842C1"/>
    <w:rsid w:val="00390027"/>
    <w:rsid w:val="00390028"/>
    <w:rsid w:val="00394815"/>
    <w:rsid w:val="0039679F"/>
    <w:rsid w:val="003A7D95"/>
    <w:rsid w:val="003B37FD"/>
    <w:rsid w:val="003B6036"/>
    <w:rsid w:val="003C1D7F"/>
    <w:rsid w:val="003C2DF3"/>
    <w:rsid w:val="003C61E3"/>
    <w:rsid w:val="003D0291"/>
    <w:rsid w:val="003D1035"/>
    <w:rsid w:val="003D69E1"/>
    <w:rsid w:val="003F3DC3"/>
    <w:rsid w:val="003F61E8"/>
    <w:rsid w:val="003F728D"/>
    <w:rsid w:val="003F745E"/>
    <w:rsid w:val="00400E13"/>
    <w:rsid w:val="00406CEF"/>
    <w:rsid w:val="004142A7"/>
    <w:rsid w:val="00416D60"/>
    <w:rsid w:val="00424F1D"/>
    <w:rsid w:val="0042677D"/>
    <w:rsid w:val="0042739F"/>
    <w:rsid w:val="00435253"/>
    <w:rsid w:val="004356F8"/>
    <w:rsid w:val="00441C99"/>
    <w:rsid w:val="00450341"/>
    <w:rsid w:val="00451A71"/>
    <w:rsid w:val="00457875"/>
    <w:rsid w:val="00460586"/>
    <w:rsid w:val="00461D48"/>
    <w:rsid w:val="004627C0"/>
    <w:rsid w:val="004651C9"/>
    <w:rsid w:val="00467F99"/>
    <w:rsid w:val="0047350E"/>
    <w:rsid w:val="00483A35"/>
    <w:rsid w:val="004843FB"/>
    <w:rsid w:val="0048694B"/>
    <w:rsid w:val="00486CBE"/>
    <w:rsid w:val="00487C1E"/>
    <w:rsid w:val="0049048C"/>
    <w:rsid w:val="00491DCD"/>
    <w:rsid w:val="004A1CC5"/>
    <w:rsid w:val="004A2432"/>
    <w:rsid w:val="004A7270"/>
    <w:rsid w:val="004A7BEA"/>
    <w:rsid w:val="004B4538"/>
    <w:rsid w:val="004B7714"/>
    <w:rsid w:val="004C16D1"/>
    <w:rsid w:val="004C4953"/>
    <w:rsid w:val="004C527A"/>
    <w:rsid w:val="004D2CEA"/>
    <w:rsid w:val="004D3C76"/>
    <w:rsid w:val="004E655F"/>
    <w:rsid w:val="004F1177"/>
    <w:rsid w:val="004F1E15"/>
    <w:rsid w:val="004F354E"/>
    <w:rsid w:val="004F4DCF"/>
    <w:rsid w:val="004F6777"/>
    <w:rsid w:val="005001BB"/>
    <w:rsid w:val="00505606"/>
    <w:rsid w:val="0050792C"/>
    <w:rsid w:val="00520CF4"/>
    <w:rsid w:val="005247B0"/>
    <w:rsid w:val="00527A1D"/>
    <w:rsid w:val="005335E7"/>
    <w:rsid w:val="00536675"/>
    <w:rsid w:val="005437CE"/>
    <w:rsid w:val="005475A3"/>
    <w:rsid w:val="00551016"/>
    <w:rsid w:val="00551944"/>
    <w:rsid w:val="005525EE"/>
    <w:rsid w:val="0056051A"/>
    <w:rsid w:val="00561923"/>
    <w:rsid w:val="00567A23"/>
    <w:rsid w:val="00571302"/>
    <w:rsid w:val="00573BCB"/>
    <w:rsid w:val="00577EF4"/>
    <w:rsid w:val="00583983"/>
    <w:rsid w:val="00590CD7"/>
    <w:rsid w:val="0059204E"/>
    <w:rsid w:val="005935FF"/>
    <w:rsid w:val="00596C5B"/>
    <w:rsid w:val="005A1738"/>
    <w:rsid w:val="005A3000"/>
    <w:rsid w:val="005B0B37"/>
    <w:rsid w:val="005B0D6D"/>
    <w:rsid w:val="005B678C"/>
    <w:rsid w:val="005C1208"/>
    <w:rsid w:val="005C41B4"/>
    <w:rsid w:val="005C4B73"/>
    <w:rsid w:val="005C4F52"/>
    <w:rsid w:val="005C68DD"/>
    <w:rsid w:val="005C72AB"/>
    <w:rsid w:val="005D5D3F"/>
    <w:rsid w:val="005E0AA7"/>
    <w:rsid w:val="005E102A"/>
    <w:rsid w:val="005E1869"/>
    <w:rsid w:val="005E7923"/>
    <w:rsid w:val="005E7C48"/>
    <w:rsid w:val="005F00E6"/>
    <w:rsid w:val="005F0E46"/>
    <w:rsid w:val="005F1527"/>
    <w:rsid w:val="005F3ED6"/>
    <w:rsid w:val="005F506E"/>
    <w:rsid w:val="006037E7"/>
    <w:rsid w:val="00604BD5"/>
    <w:rsid w:val="00607BAD"/>
    <w:rsid w:val="00612E80"/>
    <w:rsid w:val="00622555"/>
    <w:rsid w:val="00624673"/>
    <w:rsid w:val="0064602A"/>
    <w:rsid w:val="00646104"/>
    <w:rsid w:val="00647061"/>
    <w:rsid w:val="00650BAC"/>
    <w:rsid w:val="00651160"/>
    <w:rsid w:val="006574D6"/>
    <w:rsid w:val="0066451E"/>
    <w:rsid w:val="00667FF8"/>
    <w:rsid w:val="00671B42"/>
    <w:rsid w:val="0067616C"/>
    <w:rsid w:val="006876F8"/>
    <w:rsid w:val="00687A80"/>
    <w:rsid w:val="0069089E"/>
    <w:rsid w:val="0069207C"/>
    <w:rsid w:val="00693D79"/>
    <w:rsid w:val="0069517C"/>
    <w:rsid w:val="00696388"/>
    <w:rsid w:val="006A0C43"/>
    <w:rsid w:val="006A1171"/>
    <w:rsid w:val="006A6436"/>
    <w:rsid w:val="006B1918"/>
    <w:rsid w:val="006B34CA"/>
    <w:rsid w:val="006B69F6"/>
    <w:rsid w:val="006C0349"/>
    <w:rsid w:val="006C57F7"/>
    <w:rsid w:val="006D08E4"/>
    <w:rsid w:val="006D3BBD"/>
    <w:rsid w:val="006D567D"/>
    <w:rsid w:val="006E5BEA"/>
    <w:rsid w:val="006F5416"/>
    <w:rsid w:val="006F7663"/>
    <w:rsid w:val="00705FB9"/>
    <w:rsid w:val="00710FE7"/>
    <w:rsid w:val="00711035"/>
    <w:rsid w:val="00711E35"/>
    <w:rsid w:val="00714FE0"/>
    <w:rsid w:val="007217C4"/>
    <w:rsid w:val="00733050"/>
    <w:rsid w:val="00737728"/>
    <w:rsid w:val="00744BEA"/>
    <w:rsid w:val="007459B1"/>
    <w:rsid w:val="007538B9"/>
    <w:rsid w:val="007564C0"/>
    <w:rsid w:val="007607F1"/>
    <w:rsid w:val="00766B22"/>
    <w:rsid w:val="00772F70"/>
    <w:rsid w:val="00773659"/>
    <w:rsid w:val="0077687E"/>
    <w:rsid w:val="007801AD"/>
    <w:rsid w:val="00780FD5"/>
    <w:rsid w:val="007824F1"/>
    <w:rsid w:val="00787540"/>
    <w:rsid w:val="007876FB"/>
    <w:rsid w:val="00792EA8"/>
    <w:rsid w:val="0079479B"/>
    <w:rsid w:val="007973CC"/>
    <w:rsid w:val="007A03E9"/>
    <w:rsid w:val="007A228B"/>
    <w:rsid w:val="007A4F26"/>
    <w:rsid w:val="007A623C"/>
    <w:rsid w:val="007A64DD"/>
    <w:rsid w:val="007B2796"/>
    <w:rsid w:val="007B2BA7"/>
    <w:rsid w:val="007C7068"/>
    <w:rsid w:val="007C7F99"/>
    <w:rsid w:val="007D1343"/>
    <w:rsid w:val="007E1892"/>
    <w:rsid w:val="007E211A"/>
    <w:rsid w:val="007F030C"/>
    <w:rsid w:val="00803346"/>
    <w:rsid w:val="0081026A"/>
    <w:rsid w:val="00814BEF"/>
    <w:rsid w:val="00825B48"/>
    <w:rsid w:val="00825C3E"/>
    <w:rsid w:val="008348D3"/>
    <w:rsid w:val="008349C2"/>
    <w:rsid w:val="00842081"/>
    <w:rsid w:val="008433B5"/>
    <w:rsid w:val="0084667A"/>
    <w:rsid w:val="008501A8"/>
    <w:rsid w:val="008565C0"/>
    <w:rsid w:val="00861A43"/>
    <w:rsid w:val="008672CB"/>
    <w:rsid w:val="00872264"/>
    <w:rsid w:val="0087517F"/>
    <w:rsid w:val="0088155C"/>
    <w:rsid w:val="00884569"/>
    <w:rsid w:val="00885C53"/>
    <w:rsid w:val="00887AAA"/>
    <w:rsid w:val="008929F3"/>
    <w:rsid w:val="00892DBA"/>
    <w:rsid w:val="0089407B"/>
    <w:rsid w:val="0089753C"/>
    <w:rsid w:val="008A0B23"/>
    <w:rsid w:val="008A20A0"/>
    <w:rsid w:val="008B1C74"/>
    <w:rsid w:val="008C05B1"/>
    <w:rsid w:val="008C775C"/>
    <w:rsid w:val="008D11A7"/>
    <w:rsid w:val="008D29A6"/>
    <w:rsid w:val="008D32DF"/>
    <w:rsid w:val="008D33AD"/>
    <w:rsid w:val="008D5E0C"/>
    <w:rsid w:val="008E0C0C"/>
    <w:rsid w:val="008E6A65"/>
    <w:rsid w:val="008E7190"/>
    <w:rsid w:val="008F05E8"/>
    <w:rsid w:val="008F5BA7"/>
    <w:rsid w:val="00902160"/>
    <w:rsid w:val="00907A88"/>
    <w:rsid w:val="0091201C"/>
    <w:rsid w:val="00913793"/>
    <w:rsid w:val="00915998"/>
    <w:rsid w:val="009206A7"/>
    <w:rsid w:val="00920FE4"/>
    <w:rsid w:val="009333F3"/>
    <w:rsid w:val="00934DA9"/>
    <w:rsid w:val="0094114D"/>
    <w:rsid w:val="00941292"/>
    <w:rsid w:val="009471FC"/>
    <w:rsid w:val="009478BE"/>
    <w:rsid w:val="00955EEA"/>
    <w:rsid w:val="00962332"/>
    <w:rsid w:val="00964140"/>
    <w:rsid w:val="00970361"/>
    <w:rsid w:val="009803AC"/>
    <w:rsid w:val="00980D6D"/>
    <w:rsid w:val="00982035"/>
    <w:rsid w:val="00984A91"/>
    <w:rsid w:val="00987466"/>
    <w:rsid w:val="009921CC"/>
    <w:rsid w:val="009A59C2"/>
    <w:rsid w:val="009A661F"/>
    <w:rsid w:val="009B24E7"/>
    <w:rsid w:val="009C1EA2"/>
    <w:rsid w:val="009D13EF"/>
    <w:rsid w:val="009D29F4"/>
    <w:rsid w:val="009D6F8D"/>
    <w:rsid w:val="009D7B81"/>
    <w:rsid w:val="009E2D62"/>
    <w:rsid w:val="009E407A"/>
    <w:rsid w:val="009E55F9"/>
    <w:rsid w:val="009F334C"/>
    <w:rsid w:val="009F3B35"/>
    <w:rsid w:val="009F5B1E"/>
    <w:rsid w:val="009F6198"/>
    <w:rsid w:val="009F7812"/>
    <w:rsid w:val="00A01A56"/>
    <w:rsid w:val="00A05856"/>
    <w:rsid w:val="00A05D67"/>
    <w:rsid w:val="00A10632"/>
    <w:rsid w:val="00A20BC8"/>
    <w:rsid w:val="00A2535F"/>
    <w:rsid w:val="00A308B9"/>
    <w:rsid w:val="00A46255"/>
    <w:rsid w:val="00A61666"/>
    <w:rsid w:val="00A61E82"/>
    <w:rsid w:val="00A63926"/>
    <w:rsid w:val="00A65AC9"/>
    <w:rsid w:val="00A71231"/>
    <w:rsid w:val="00A74429"/>
    <w:rsid w:val="00A83E89"/>
    <w:rsid w:val="00A8625F"/>
    <w:rsid w:val="00A90783"/>
    <w:rsid w:val="00A91735"/>
    <w:rsid w:val="00AA124C"/>
    <w:rsid w:val="00AA4907"/>
    <w:rsid w:val="00AA6D51"/>
    <w:rsid w:val="00AB61CA"/>
    <w:rsid w:val="00AB7F30"/>
    <w:rsid w:val="00AC0769"/>
    <w:rsid w:val="00AC09A9"/>
    <w:rsid w:val="00AC41C1"/>
    <w:rsid w:val="00AD4D26"/>
    <w:rsid w:val="00AE4D00"/>
    <w:rsid w:val="00AE5032"/>
    <w:rsid w:val="00AE7E56"/>
    <w:rsid w:val="00AF00A7"/>
    <w:rsid w:val="00AF6501"/>
    <w:rsid w:val="00B03268"/>
    <w:rsid w:val="00B073E4"/>
    <w:rsid w:val="00B07895"/>
    <w:rsid w:val="00B10B66"/>
    <w:rsid w:val="00B145EF"/>
    <w:rsid w:val="00B26CE5"/>
    <w:rsid w:val="00B40788"/>
    <w:rsid w:val="00B4533D"/>
    <w:rsid w:val="00B5069D"/>
    <w:rsid w:val="00B521F2"/>
    <w:rsid w:val="00B5273B"/>
    <w:rsid w:val="00B606CD"/>
    <w:rsid w:val="00B60F2D"/>
    <w:rsid w:val="00B717B9"/>
    <w:rsid w:val="00B85128"/>
    <w:rsid w:val="00B863E0"/>
    <w:rsid w:val="00B904AB"/>
    <w:rsid w:val="00B933FF"/>
    <w:rsid w:val="00BA282D"/>
    <w:rsid w:val="00BA2C20"/>
    <w:rsid w:val="00BA5D32"/>
    <w:rsid w:val="00BA6B49"/>
    <w:rsid w:val="00BA6C2A"/>
    <w:rsid w:val="00BA7BB8"/>
    <w:rsid w:val="00BB248E"/>
    <w:rsid w:val="00BB2B70"/>
    <w:rsid w:val="00BB5151"/>
    <w:rsid w:val="00BB74F9"/>
    <w:rsid w:val="00BC20C8"/>
    <w:rsid w:val="00BC4EA0"/>
    <w:rsid w:val="00BC65FB"/>
    <w:rsid w:val="00BE2638"/>
    <w:rsid w:val="00BE6503"/>
    <w:rsid w:val="00BF54F0"/>
    <w:rsid w:val="00C015AF"/>
    <w:rsid w:val="00C0359C"/>
    <w:rsid w:val="00C03B92"/>
    <w:rsid w:val="00C1447E"/>
    <w:rsid w:val="00C2258E"/>
    <w:rsid w:val="00C40951"/>
    <w:rsid w:val="00C50635"/>
    <w:rsid w:val="00C53E25"/>
    <w:rsid w:val="00C55C11"/>
    <w:rsid w:val="00C60D6C"/>
    <w:rsid w:val="00C61A03"/>
    <w:rsid w:val="00C6306C"/>
    <w:rsid w:val="00C65850"/>
    <w:rsid w:val="00C754BB"/>
    <w:rsid w:val="00C86491"/>
    <w:rsid w:val="00C86E7C"/>
    <w:rsid w:val="00CA6B4A"/>
    <w:rsid w:val="00CB27FE"/>
    <w:rsid w:val="00CB6F7E"/>
    <w:rsid w:val="00CC3AD3"/>
    <w:rsid w:val="00CC7126"/>
    <w:rsid w:val="00CC7A98"/>
    <w:rsid w:val="00CD0357"/>
    <w:rsid w:val="00CD44BA"/>
    <w:rsid w:val="00CD4826"/>
    <w:rsid w:val="00CD6C5E"/>
    <w:rsid w:val="00CD6F9C"/>
    <w:rsid w:val="00CE294A"/>
    <w:rsid w:val="00CF7B42"/>
    <w:rsid w:val="00D068D0"/>
    <w:rsid w:val="00D1188C"/>
    <w:rsid w:val="00D12DCC"/>
    <w:rsid w:val="00D16ECC"/>
    <w:rsid w:val="00D21C73"/>
    <w:rsid w:val="00D22B0F"/>
    <w:rsid w:val="00D35AA3"/>
    <w:rsid w:val="00D46683"/>
    <w:rsid w:val="00D640A1"/>
    <w:rsid w:val="00D7214A"/>
    <w:rsid w:val="00D73002"/>
    <w:rsid w:val="00D73BA8"/>
    <w:rsid w:val="00D75364"/>
    <w:rsid w:val="00D83219"/>
    <w:rsid w:val="00D86EBF"/>
    <w:rsid w:val="00D928A7"/>
    <w:rsid w:val="00D9401E"/>
    <w:rsid w:val="00DB0104"/>
    <w:rsid w:val="00DB15CE"/>
    <w:rsid w:val="00DC2A66"/>
    <w:rsid w:val="00DC3A15"/>
    <w:rsid w:val="00DC719A"/>
    <w:rsid w:val="00DD3924"/>
    <w:rsid w:val="00DD5BDA"/>
    <w:rsid w:val="00DD6777"/>
    <w:rsid w:val="00DE27A9"/>
    <w:rsid w:val="00DE3470"/>
    <w:rsid w:val="00DE7596"/>
    <w:rsid w:val="00DF0C9F"/>
    <w:rsid w:val="00DF3E12"/>
    <w:rsid w:val="00DF5C2C"/>
    <w:rsid w:val="00E04E81"/>
    <w:rsid w:val="00E04E82"/>
    <w:rsid w:val="00E07723"/>
    <w:rsid w:val="00E07CE2"/>
    <w:rsid w:val="00E170CD"/>
    <w:rsid w:val="00E20FB5"/>
    <w:rsid w:val="00E26743"/>
    <w:rsid w:val="00E32D91"/>
    <w:rsid w:val="00E36EA2"/>
    <w:rsid w:val="00E419AA"/>
    <w:rsid w:val="00E450C8"/>
    <w:rsid w:val="00E6240E"/>
    <w:rsid w:val="00E62DB0"/>
    <w:rsid w:val="00E67429"/>
    <w:rsid w:val="00E7404C"/>
    <w:rsid w:val="00E76CE3"/>
    <w:rsid w:val="00E81DBD"/>
    <w:rsid w:val="00E81DF9"/>
    <w:rsid w:val="00E83106"/>
    <w:rsid w:val="00E83F99"/>
    <w:rsid w:val="00E947FA"/>
    <w:rsid w:val="00E94834"/>
    <w:rsid w:val="00E95315"/>
    <w:rsid w:val="00EA4822"/>
    <w:rsid w:val="00EA535F"/>
    <w:rsid w:val="00EA6158"/>
    <w:rsid w:val="00EB51A5"/>
    <w:rsid w:val="00EB6DA6"/>
    <w:rsid w:val="00EC3450"/>
    <w:rsid w:val="00EC5D3A"/>
    <w:rsid w:val="00EC6019"/>
    <w:rsid w:val="00EC7333"/>
    <w:rsid w:val="00ED463C"/>
    <w:rsid w:val="00ED57C7"/>
    <w:rsid w:val="00ED7092"/>
    <w:rsid w:val="00EE3C76"/>
    <w:rsid w:val="00EE3FD2"/>
    <w:rsid w:val="00EE4DFB"/>
    <w:rsid w:val="00EF0A87"/>
    <w:rsid w:val="00F01273"/>
    <w:rsid w:val="00F05A96"/>
    <w:rsid w:val="00F06085"/>
    <w:rsid w:val="00F16817"/>
    <w:rsid w:val="00F17E10"/>
    <w:rsid w:val="00F209C5"/>
    <w:rsid w:val="00F2682C"/>
    <w:rsid w:val="00F32ED9"/>
    <w:rsid w:val="00F368BF"/>
    <w:rsid w:val="00F3729A"/>
    <w:rsid w:val="00F37D10"/>
    <w:rsid w:val="00F40311"/>
    <w:rsid w:val="00F53A22"/>
    <w:rsid w:val="00F57813"/>
    <w:rsid w:val="00F57B2B"/>
    <w:rsid w:val="00F60B52"/>
    <w:rsid w:val="00F70DCC"/>
    <w:rsid w:val="00F71A51"/>
    <w:rsid w:val="00F83880"/>
    <w:rsid w:val="00F93AA6"/>
    <w:rsid w:val="00FA25AB"/>
    <w:rsid w:val="00FA6F3C"/>
    <w:rsid w:val="00FA77B2"/>
    <w:rsid w:val="00FA78AD"/>
    <w:rsid w:val="00FC4D8F"/>
    <w:rsid w:val="00FD0A7D"/>
    <w:rsid w:val="00FD3058"/>
    <w:rsid w:val="00FE2899"/>
    <w:rsid w:val="00FF42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colormenu v:ext="edit" fillcolor="none" strokecolor="#92d050"/>
    </o:shapedefaults>
    <o:shapelayout v:ext="edit">
      <o:idmap v:ext="edit" data="1"/>
      <o:rules v:ext="edit">
        <o:r id="V:Rule2"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655F"/>
    <w:pPr>
      <w:tabs>
        <w:tab w:val="center" w:pos="4252"/>
        <w:tab w:val="right" w:pos="8504"/>
      </w:tabs>
      <w:snapToGrid w:val="0"/>
    </w:pPr>
  </w:style>
  <w:style w:type="character" w:customStyle="1" w:styleId="a4">
    <w:name w:val="ヘッダー (文字)"/>
    <w:basedOn w:val="a0"/>
    <w:link w:val="a3"/>
    <w:uiPriority w:val="99"/>
    <w:semiHidden/>
    <w:rsid w:val="004E655F"/>
  </w:style>
  <w:style w:type="paragraph" w:styleId="a5">
    <w:name w:val="footer"/>
    <w:basedOn w:val="a"/>
    <w:link w:val="a6"/>
    <w:uiPriority w:val="99"/>
    <w:unhideWhenUsed/>
    <w:rsid w:val="004E655F"/>
    <w:pPr>
      <w:tabs>
        <w:tab w:val="center" w:pos="4252"/>
        <w:tab w:val="right" w:pos="8504"/>
      </w:tabs>
      <w:snapToGrid w:val="0"/>
    </w:pPr>
  </w:style>
  <w:style w:type="character" w:customStyle="1" w:styleId="a6">
    <w:name w:val="フッター (文字)"/>
    <w:basedOn w:val="a0"/>
    <w:link w:val="a5"/>
    <w:uiPriority w:val="99"/>
    <w:rsid w:val="004E655F"/>
  </w:style>
  <w:style w:type="paragraph" w:styleId="a7">
    <w:name w:val="Balloon Text"/>
    <w:basedOn w:val="a"/>
    <w:link w:val="a8"/>
    <w:uiPriority w:val="99"/>
    <w:semiHidden/>
    <w:unhideWhenUsed/>
    <w:rsid w:val="00AE4D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4D00"/>
    <w:rPr>
      <w:rFonts w:asciiTheme="majorHAnsi" w:eastAsiaTheme="majorEastAsia" w:hAnsiTheme="majorHAnsi" w:cstheme="majorBidi"/>
      <w:sz w:val="18"/>
      <w:szCs w:val="18"/>
    </w:rPr>
  </w:style>
  <w:style w:type="paragraph" w:styleId="Web">
    <w:name w:val="Normal (Web)"/>
    <w:basedOn w:val="a"/>
    <w:uiPriority w:val="99"/>
    <w:semiHidden/>
    <w:unhideWhenUsed/>
    <w:rsid w:val="001458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2258E"/>
    <w:pPr>
      <w:ind w:leftChars="400" w:left="840"/>
    </w:pPr>
  </w:style>
  <w:style w:type="table" w:styleId="aa">
    <w:name w:val="Table Grid"/>
    <w:basedOn w:val="a1"/>
    <w:uiPriority w:val="59"/>
    <w:rsid w:val="00257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日付 (文字)"/>
    <w:basedOn w:val="a0"/>
    <w:link w:val="ac"/>
    <w:uiPriority w:val="99"/>
    <w:semiHidden/>
    <w:rsid w:val="00962332"/>
  </w:style>
  <w:style w:type="paragraph" w:styleId="ac">
    <w:name w:val="Date"/>
    <w:basedOn w:val="a"/>
    <w:next w:val="a"/>
    <w:link w:val="ab"/>
    <w:uiPriority w:val="99"/>
    <w:semiHidden/>
    <w:unhideWhenUsed/>
    <w:rsid w:val="00962332"/>
  </w:style>
  <w:style w:type="character" w:customStyle="1" w:styleId="A10">
    <w:name w:val="A1"/>
    <w:uiPriority w:val="99"/>
    <w:rsid w:val="00962332"/>
    <w:rPr>
      <w:rFonts w:cs="Kozuka Gothic Pro L"/>
      <w:color w:val="000000"/>
      <w:sz w:val="20"/>
      <w:szCs w:val="20"/>
    </w:rPr>
  </w:style>
  <w:style w:type="paragraph" w:customStyle="1" w:styleId="Pa1">
    <w:name w:val="Pa1"/>
    <w:basedOn w:val="Default"/>
    <w:next w:val="Default"/>
    <w:uiPriority w:val="99"/>
    <w:rsid w:val="00962332"/>
    <w:pPr>
      <w:spacing w:line="185" w:lineRule="atLeast"/>
    </w:pPr>
    <w:rPr>
      <w:rFonts w:cstheme="minorBidi"/>
      <w:color w:val="auto"/>
    </w:rPr>
  </w:style>
  <w:style w:type="paragraph" w:customStyle="1" w:styleId="Default">
    <w:name w:val="Default"/>
    <w:rsid w:val="00962332"/>
    <w:pPr>
      <w:widowControl w:val="0"/>
      <w:autoSpaceDE w:val="0"/>
      <w:autoSpaceDN w:val="0"/>
      <w:adjustRightInd w:val="0"/>
    </w:pPr>
    <w:rPr>
      <w:rFonts w:ascii="Kozuka Gothic Pro L" w:eastAsia="Kozuka Gothic Pro L" w:cs="Kozuka Gothic Pro 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58816043">
      <w:bodyDiv w:val="1"/>
      <w:marLeft w:val="0"/>
      <w:marRight w:val="0"/>
      <w:marTop w:val="0"/>
      <w:marBottom w:val="0"/>
      <w:divBdr>
        <w:top w:val="none" w:sz="0" w:space="0" w:color="auto"/>
        <w:left w:val="none" w:sz="0" w:space="0" w:color="auto"/>
        <w:bottom w:val="none" w:sz="0" w:space="0" w:color="auto"/>
        <w:right w:val="none" w:sz="0" w:space="0" w:color="auto"/>
      </w:divBdr>
    </w:div>
    <w:div w:id="366221530">
      <w:bodyDiv w:val="1"/>
      <w:marLeft w:val="0"/>
      <w:marRight w:val="0"/>
      <w:marTop w:val="0"/>
      <w:marBottom w:val="0"/>
      <w:divBdr>
        <w:top w:val="none" w:sz="0" w:space="0" w:color="auto"/>
        <w:left w:val="none" w:sz="0" w:space="0" w:color="auto"/>
        <w:bottom w:val="none" w:sz="0" w:space="0" w:color="auto"/>
        <w:right w:val="none" w:sz="0" w:space="0" w:color="auto"/>
      </w:divBdr>
    </w:div>
    <w:div w:id="509836245">
      <w:bodyDiv w:val="1"/>
      <w:marLeft w:val="0"/>
      <w:marRight w:val="0"/>
      <w:marTop w:val="0"/>
      <w:marBottom w:val="0"/>
      <w:divBdr>
        <w:top w:val="none" w:sz="0" w:space="0" w:color="auto"/>
        <w:left w:val="none" w:sz="0" w:space="0" w:color="auto"/>
        <w:bottom w:val="none" w:sz="0" w:space="0" w:color="auto"/>
        <w:right w:val="none" w:sz="0" w:space="0" w:color="auto"/>
      </w:divBdr>
    </w:div>
    <w:div w:id="510291925">
      <w:bodyDiv w:val="1"/>
      <w:marLeft w:val="0"/>
      <w:marRight w:val="0"/>
      <w:marTop w:val="0"/>
      <w:marBottom w:val="0"/>
      <w:divBdr>
        <w:top w:val="none" w:sz="0" w:space="0" w:color="auto"/>
        <w:left w:val="none" w:sz="0" w:space="0" w:color="auto"/>
        <w:bottom w:val="none" w:sz="0" w:space="0" w:color="auto"/>
        <w:right w:val="none" w:sz="0" w:space="0" w:color="auto"/>
      </w:divBdr>
    </w:div>
    <w:div w:id="526909601">
      <w:bodyDiv w:val="1"/>
      <w:marLeft w:val="0"/>
      <w:marRight w:val="0"/>
      <w:marTop w:val="0"/>
      <w:marBottom w:val="0"/>
      <w:divBdr>
        <w:top w:val="none" w:sz="0" w:space="0" w:color="auto"/>
        <w:left w:val="none" w:sz="0" w:space="0" w:color="auto"/>
        <w:bottom w:val="none" w:sz="0" w:space="0" w:color="auto"/>
        <w:right w:val="none" w:sz="0" w:space="0" w:color="auto"/>
      </w:divBdr>
    </w:div>
    <w:div w:id="534076796">
      <w:bodyDiv w:val="1"/>
      <w:marLeft w:val="0"/>
      <w:marRight w:val="0"/>
      <w:marTop w:val="0"/>
      <w:marBottom w:val="0"/>
      <w:divBdr>
        <w:top w:val="none" w:sz="0" w:space="0" w:color="auto"/>
        <w:left w:val="none" w:sz="0" w:space="0" w:color="auto"/>
        <w:bottom w:val="none" w:sz="0" w:space="0" w:color="auto"/>
        <w:right w:val="none" w:sz="0" w:space="0" w:color="auto"/>
      </w:divBdr>
    </w:div>
    <w:div w:id="661159511">
      <w:bodyDiv w:val="1"/>
      <w:marLeft w:val="0"/>
      <w:marRight w:val="0"/>
      <w:marTop w:val="0"/>
      <w:marBottom w:val="0"/>
      <w:divBdr>
        <w:top w:val="none" w:sz="0" w:space="0" w:color="auto"/>
        <w:left w:val="none" w:sz="0" w:space="0" w:color="auto"/>
        <w:bottom w:val="none" w:sz="0" w:space="0" w:color="auto"/>
        <w:right w:val="none" w:sz="0" w:space="0" w:color="auto"/>
      </w:divBdr>
    </w:div>
    <w:div w:id="718550201">
      <w:bodyDiv w:val="1"/>
      <w:marLeft w:val="0"/>
      <w:marRight w:val="0"/>
      <w:marTop w:val="0"/>
      <w:marBottom w:val="0"/>
      <w:divBdr>
        <w:top w:val="none" w:sz="0" w:space="0" w:color="auto"/>
        <w:left w:val="none" w:sz="0" w:space="0" w:color="auto"/>
        <w:bottom w:val="none" w:sz="0" w:space="0" w:color="auto"/>
        <w:right w:val="none" w:sz="0" w:space="0" w:color="auto"/>
      </w:divBdr>
    </w:div>
    <w:div w:id="879702611">
      <w:bodyDiv w:val="1"/>
      <w:marLeft w:val="0"/>
      <w:marRight w:val="0"/>
      <w:marTop w:val="0"/>
      <w:marBottom w:val="0"/>
      <w:divBdr>
        <w:top w:val="none" w:sz="0" w:space="0" w:color="auto"/>
        <w:left w:val="none" w:sz="0" w:space="0" w:color="auto"/>
        <w:bottom w:val="none" w:sz="0" w:space="0" w:color="auto"/>
        <w:right w:val="none" w:sz="0" w:space="0" w:color="auto"/>
      </w:divBdr>
    </w:div>
    <w:div w:id="904685034">
      <w:bodyDiv w:val="1"/>
      <w:marLeft w:val="0"/>
      <w:marRight w:val="0"/>
      <w:marTop w:val="0"/>
      <w:marBottom w:val="0"/>
      <w:divBdr>
        <w:top w:val="none" w:sz="0" w:space="0" w:color="auto"/>
        <w:left w:val="none" w:sz="0" w:space="0" w:color="auto"/>
        <w:bottom w:val="none" w:sz="0" w:space="0" w:color="auto"/>
        <w:right w:val="none" w:sz="0" w:space="0" w:color="auto"/>
      </w:divBdr>
    </w:div>
    <w:div w:id="962464168">
      <w:bodyDiv w:val="1"/>
      <w:marLeft w:val="0"/>
      <w:marRight w:val="0"/>
      <w:marTop w:val="0"/>
      <w:marBottom w:val="0"/>
      <w:divBdr>
        <w:top w:val="none" w:sz="0" w:space="0" w:color="auto"/>
        <w:left w:val="none" w:sz="0" w:space="0" w:color="auto"/>
        <w:bottom w:val="none" w:sz="0" w:space="0" w:color="auto"/>
        <w:right w:val="none" w:sz="0" w:space="0" w:color="auto"/>
      </w:divBdr>
    </w:div>
    <w:div w:id="1067456023">
      <w:bodyDiv w:val="1"/>
      <w:marLeft w:val="0"/>
      <w:marRight w:val="0"/>
      <w:marTop w:val="0"/>
      <w:marBottom w:val="0"/>
      <w:divBdr>
        <w:top w:val="none" w:sz="0" w:space="0" w:color="auto"/>
        <w:left w:val="none" w:sz="0" w:space="0" w:color="auto"/>
        <w:bottom w:val="none" w:sz="0" w:space="0" w:color="auto"/>
        <w:right w:val="none" w:sz="0" w:space="0" w:color="auto"/>
      </w:divBdr>
    </w:div>
    <w:div w:id="1203404700">
      <w:bodyDiv w:val="1"/>
      <w:marLeft w:val="0"/>
      <w:marRight w:val="0"/>
      <w:marTop w:val="0"/>
      <w:marBottom w:val="0"/>
      <w:divBdr>
        <w:top w:val="none" w:sz="0" w:space="0" w:color="auto"/>
        <w:left w:val="none" w:sz="0" w:space="0" w:color="auto"/>
        <w:bottom w:val="none" w:sz="0" w:space="0" w:color="auto"/>
        <w:right w:val="none" w:sz="0" w:space="0" w:color="auto"/>
      </w:divBdr>
    </w:div>
    <w:div w:id="1248611940">
      <w:bodyDiv w:val="1"/>
      <w:marLeft w:val="0"/>
      <w:marRight w:val="0"/>
      <w:marTop w:val="0"/>
      <w:marBottom w:val="0"/>
      <w:divBdr>
        <w:top w:val="none" w:sz="0" w:space="0" w:color="auto"/>
        <w:left w:val="none" w:sz="0" w:space="0" w:color="auto"/>
        <w:bottom w:val="none" w:sz="0" w:space="0" w:color="auto"/>
        <w:right w:val="none" w:sz="0" w:space="0" w:color="auto"/>
      </w:divBdr>
    </w:div>
    <w:div w:id="1434015787">
      <w:bodyDiv w:val="1"/>
      <w:marLeft w:val="0"/>
      <w:marRight w:val="0"/>
      <w:marTop w:val="0"/>
      <w:marBottom w:val="0"/>
      <w:divBdr>
        <w:top w:val="none" w:sz="0" w:space="0" w:color="auto"/>
        <w:left w:val="none" w:sz="0" w:space="0" w:color="auto"/>
        <w:bottom w:val="none" w:sz="0" w:space="0" w:color="auto"/>
        <w:right w:val="none" w:sz="0" w:space="0" w:color="auto"/>
      </w:divBdr>
    </w:div>
    <w:div w:id="1473710580">
      <w:bodyDiv w:val="1"/>
      <w:marLeft w:val="0"/>
      <w:marRight w:val="0"/>
      <w:marTop w:val="0"/>
      <w:marBottom w:val="0"/>
      <w:divBdr>
        <w:top w:val="none" w:sz="0" w:space="0" w:color="auto"/>
        <w:left w:val="none" w:sz="0" w:space="0" w:color="auto"/>
        <w:bottom w:val="none" w:sz="0" w:space="0" w:color="auto"/>
        <w:right w:val="none" w:sz="0" w:space="0" w:color="auto"/>
      </w:divBdr>
    </w:div>
    <w:div w:id="1619022067">
      <w:bodyDiv w:val="1"/>
      <w:marLeft w:val="0"/>
      <w:marRight w:val="0"/>
      <w:marTop w:val="0"/>
      <w:marBottom w:val="0"/>
      <w:divBdr>
        <w:top w:val="none" w:sz="0" w:space="0" w:color="auto"/>
        <w:left w:val="none" w:sz="0" w:space="0" w:color="auto"/>
        <w:bottom w:val="none" w:sz="0" w:space="0" w:color="auto"/>
        <w:right w:val="none" w:sz="0" w:space="0" w:color="auto"/>
      </w:divBdr>
    </w:div>
    <w:div w:id="1622106634">
      <w:bodyDiv w:val="1"/>
      <w:marLeft w:val="0"/>
      <w:marRight w:val="0"/>
      <w:marTop w:val="0"/>
      <w:marBottom w:val="0"/>
      <w:divBdr>
        <w:top w:val="none" w:sz="0" w:space="0" w:color="auto"/>
        <w:left w:val="none" w:sz="0" w:space="0" w:color="auto"/>
        <w:bottom w:val="none" w:sz="0" w:space="0" w:color="auto"/>
        <w:right w:val="none" w:sz="0" w:space="0" w:color="auto"/>
      </w:divBdr>
    </w:div>
    <w:div w:id="1723942814">
      <w:bodyDiv w:val="1"/>
      <w:marLeft w:val="0"/>
      <w:marRight w:val="0"/>
      <w:marTop w:val="0"/>
      <w:marBottom w:val="0"/>
      <w:divBdr>
        <w:top w:val="none" w:sz="0" w:space="0" w:color="auto"/>
        <w:left w:val="none" w:sz="0" w:space="0" w:color="auto"/>
        <w:bottom w:val="none" w:sz="0" w:space="0" w:color="auto"/>
        <w:right w:val="none" w:sz="0" w:space="0" w:color="auto"/>
      </w:divBdr>
    </w:div>
    <w:div w:id="1728453334">
      <w:bodyDiv w:val="1"/>
      <w:marLeft w:val="0"/>
      <w:marRight w:val="0"/>
      <w:marTop w:val="0"/>
      <w:marBottom w:val="0"/>
      <w:divBdr>
        <w:top w:val="none" w:sz="0" w:space="0" w:color="auto"/>
        <w:left w:val="none" w:sz="0" w:space="0" w:color="auto"/>
        <w:bottom w:val="none" w:sz="0" w:space="0" w:color="auto"/>
        <w:right w:val="none" w:sz="0" w:space="0" w:color="auto"/>
      </w:divBdr>
    </w:div>
    <w:div w:id="201256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906D7-852F-42A5-906C-D3D51F7C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4874</Words>
  <Characters>27782</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2015-10-09T13:00:00Z</cp:lastPrinted>
  <dcterms:created xsi:type="dcterms:W3CDTF">2016-11-04T12:58:00Z</dcterms:created>
  <dcterms:modified xsi:type="dcterms:W3CDTF">2016-11-04T12:58:00Z</dcterms:modified>
</cp:coreProperties>
</file>