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様式第2号(第7条関係)</w:t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事業計画書</w:t>
      </w:r>
    </w:p>
    <w:p w:rsidR="00000000" w:rsidDel="00000000" w:rsidP="00000000" w:rsidRDefault="00000000" w:rsidRPr="00000000" w14:paraId="0000000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1　事業名</w:t>
      </w:r>
    </w:p>
    <w:p w:rsidR="00000000" w:rsidDel="00000000" w:rsidP="00000000" w:rsidRDefault="00000000" w:rsidRPr="00000000" w14:paraId="0000000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2　事業を計画した理由</w:t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3　事業の内容</w:t>
      </w:r>
    </w:p>
    <w:p w:rsidR="00000000" w:rsidDel="00000000" w:rsidP="00000000" w:rsidRDefault="00000000" w:rsidRPr="00000000" w14:paraId="0000000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4　事業費</w:t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　　　　　　　　　　　　　　　　　　　　　　円</w:t>
      </w:r>
    </w:p>
    <w:p w:rsidR="00000000" w:rsidDel="00000000" w:rsidP="00000000" w:rsidRDefault="00000000" w:rsidRPr="00000000" w14:paraId="0000001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5　事業実施予定日又は期間</w:t>
      </w:r>
    </w:p>
    <w:p w:rsidR="00000000" w:rsidDel="00000000" w:rsidP="00000000" w:rsidRDefault="00000000" w:rsidRPr="00000000" w14:paraId="0000001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120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　　年　　月　　日</w:t>
      </w:r>
    </w:p>
    <w:p w:rsidR="00000000" w:rsidDel="00000000" w:rsidP="00000000" w:rsidRDefault="00000000" w:rsidRPr="00000000" w14:paraId="0000001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120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　　年　　月　　日</w:t>
      </w:r>
    </w:p>
    <w:p w:rsidR="00000000" w:rsidDel="00000000" w:rsidP="00000000" w:rsidRDefault="00000000" w:rsidRPr="00000000" w14:paraId="0000001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※事業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実施の概要が分かるものや</w:t>
      </w:r>
      <w:r w:rsidDel="00000000" w:rsidR="00000000" w:rsidRPr="00000000">
        <w:rPr>
          <w:rFonts w:ascii="Arial Unicode MS" w:cs="Arial Unicode MS" w:eastAsia="Arial Unicode MS" w:hAnsi="Arial Unicode MS"/>
          <w:smallCaps w:val="0"/>
          <w:rtl w:val="0"/>
        </w:rPr>
        <w:t xml:space="preserve">案内チラシ等を添付すること。</w:t>
      </w:r>
    </w:p>
    <w:sectPr>
      <w:pgSz w:h="16838" w:w="11906" w:orient="portrait"/>
      <w:pgMar w:bottom="1474" w:top="1588" w:left="1588" w:right="14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