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60"/>
        </w:tabs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リサイクル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事務所宛て</w:t>
        <w:tab/>
        <w:t xml:space="preserve">令和　 年　 月　 日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　質　疑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　　　事業所名（　　　　　　　　　　　　　　　　）</w:t>
      </w:r>
    </w:p>
    <w:tbl>
      <w:tblPr>
        <w:tblStyle w:val="Table1"/>
        <w:tblW w:w="134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3420"/>
        <w:gridCol w:w="8607"/>
        <w:tblGridChange w:id="0">
          <w:tblGrid>
            <w:gridCol w:w="1440"/>
            <w:gridCol w:w="3420"/>
            <w:gridCol w:w="8607"/>
          </w:tblGrid>
        </w:tblGridChange>
      </w:tblGrid>
      <w:tr>
        <w:trPr>
          <w:cantSplit w:val="1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物件番号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物　　　　件　　　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　　　　　　　　　　　　　問</w:t>
            </w:r>
          </w:p>
        </w:tc>
      </w:tr>
      <w:tr>
        <w:trPr>
          <w:cantSplit w:val="1"/>
          <w:trHeight w:val="14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24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ab/>
      <w:t xml:space="preserve">別記様式2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character" w:styleId="日付(文字)">
    <w:name w:val="日付 (文字)"/>
    <w:next w:val="日付(文字)"/>
    <w:autoRedefine w:val="0"/>
    <w:hidden w:val="0"/>
    <w:qFormat w:val="0"/>
    <w:rPr>
      <w:w w:val="100"/>
      <w:kern w:val="2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05a03gBkLzX2FjSdwI4WgCa6Rw==">CgMxLjA4AHIhMWRZR3NZOWN4WTZpczU3dnpLLXgtT3BueDFZTmZDMkhl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2014-05-15T07:30:00Z</dcterms:created>
  <dc:creator>舞鶴市役所</dc:creator>
</cp:coreProperties>
</file>