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D" w:rsidRDefault="005A7B28" w:rsidP="00A970D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2.5pt;height:93pt" fillcolor="#06c" strokecolor="#9cf" strokeweight="1.5pt">
            <v:shadow on="t" color="#900"/>
            <v:textpath style="font-family:&quot;ＭＳ Ｐゴシック&quot;;font-weight:bold;v-text-reverse:t;v-text-kern:t" trim="t" fitpath="t" string="お知らせ"/>
          </v:shape>
        </w:pict>
      </w:r>
    </w:p>
    <w:p w:rsidR="00A970DD" w:rsidRDefault="005A7B28" w:rsidP="00A970D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.3pt;margin-top:13.25pt;width:586.4pt;height:58.5pt;z-index:251671552" strokecolor="red" strokeweight="2.25pt">
            <v:stroke dashstyle="longDash"/>
            <v:textbox inset="5.85pt,.7pt,5.85pt,.7pt">
              <w:txbxContent>
                <w:p w:rsidR="00127EB5" w:rsidRPr="00E47F5C" w:rsidRDefault="00127EB5" w:rsidP="00A970DD">
                  <w:pPr>
                    <w:jc w:val="center"/>
                    <w:rPr>
                      <w:rFonts w:asciiTheme="majorEastAsia" w:eastAsiaTheme="majorEastAsia" w:hAnsiTheme="majorEastAsia"/>
                      <w:color w:val="FF0000"/>
                      <w:sz w:val="72"/>
                      <w:szCs w:val="60"/>
                    </w:rPr>
                  </w:pPr>
                  <w:r w:rsidRPr="00E47F5C">
                    <w:rPr>
                      <w:rFonts w:asciiTheme="majorEastAsia" w:eastAsiaTheme="majorEastAsia" w:hAnsiTheme="majorEastAsia" w:hint="eastAsia"/>
                      <w:color w:val="FF0000"/>
                      <w:sz w:val="72"/>
                      <w:szCs w:val="60"/>
                    </w:rPr>
                    <w:t>利用料金の改訂を行います</w:t>
                  </w:r>
                </w:p>
              </w:txbxContent>
            </v:textbox>
          </v:shape>
        </w:pict>
      </w:r>
    </w:p>
    <w:p w:rsidR="00A970DD" w:rsidRDefault="00A970DD" w:rsidP="00A970DD"/>
    <w:p w:rsidR="00A970DD" w:rsidRDefault="00A970DD" w:rsidP="00A970DD"/>
    <w:p w:rsidR="00A970DD" w:rsidRDefault="00A970DD" w:rsidP="00A970DD"/>
    <w:p w:rsidR="00A970DD" w:rsidRDefault="00A970DD" w:rsidP="00A970DD"/>
    <w:p w:rsidR="00A970DD" w:rsidRPr="00E47F5C" w:rsidRDefault="00A970DD" w:rsidP="00E47F5C">
      <w:pPr>
        <w:spacing w:line="0" w:lineRule="atLeast"/>
        <w:rPr>
          <w:rFonts w:asciiTheme="majorEastAsia" w:eastAsiaTheme="majorEastAsia" w:hAnsiTheme="majorEastAsia"/>
          <w:sz w:val="36"/>
          <w:szCs w:val="36"/>
        </w:rPr>
      </w:pPr>
      <w:r w:rsidRPr="00E47F5C">
        <w:rPr>
          <w:rFonts w:asciiTheme="majorEastAsia" w:eastAsiaTheme="majorEastAsia" w:hAnsiTheme="majorEastAsia" w:hint="eastAsia"/>
          <w:sz w:val="36"/>
          <w:szCs w:val="36"/>
        </w:rPr>
        <w:t>舞鶴市公共施設におきましては、受益者負担の適正化の全市的な取組みにより、利用料金見直しによる改訂を下記のとおり行います。</w:t>
      </w:r>
    </w:p>
    <w:p w:rsidR="00A970DD" w:rsidRDefault="00A970DD" w:rsidP="00A970DD"/>
    <w:p w:rsidR="00A970DD" w:rsidRPr="009E7668" w:rsidRDefault="00A970DD" w:rsidP="009E766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E7668">
        <w:rPr>
          <w:rFonts w:asciiTheme="majorEastAsia" w:eastAsiaTheme="majorEastAsia" w:hAnsiTheme="majorEastAsia" w:hint="eastAsia"/>
          <w:sz w:val="24"/>
          <w:szCs w:val="24"/>
        </w:rPr>
        <w:t>各施設の利用料金は下記のとおり</w:t>
      </w:r>
    </w:p>
    <w:tbl>
      <w:tblPr>
        <w:tblStyle w:val="a3"/>
        <w:tblW w:w="0" w:type="auto"/>
        <w:tblInd w:w="675" w:type="dxa"/>
        <w:tblLook w:val="04A0"/>
      </w:tblPr>
      <w:tblGrid>
        <w:gridCol w:w="5387"/>
        <w:gridCol w:w="5670"/>
      </w:tblGrid>
      <w:tr w:rsidR="00A970DD" w:rsidRPr="009E7668" w:rsidTr="00127EB5">
        <w:trPr>
          <w:trHeight w:val="508"/>
        </w:trPr>
        <w:tc>
          <w:tcPr>
            <w:tcW w:w="5387" w:type="dxa"/>
            <w:vAlign w:val="center"/>
          </w:tcPr>
          <w:p w:rsidR="00A970DD" w:rsidRPr="004D0431" w:rsidRDefault="00A970DD" w:rsidP="009E7668">
            <w:pPr>
              <w:jc w:val="center"/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施設名</w:t>
            </w:r>
          </w:p>
        </w:tc>
        <w:tc>
          <w:tcPr>
            <w:tcW w:w="5670" w:type="dxa"/>
            <w:vAlign w:val="center"/>
          </w:tcPr>
          <w:p w:rsidR="00A970DD" w:rsidRPr="004D0431" w:rsidRDefault="00A970DD" w:rsidP="004D0431">
            <w:pPr>
              <w:ind w:firstLineChars="100" w:firstLine="280"/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現行料金　　　　　　　　新料金</w:t>
            </w:r>
          </w:p>
        </w:tc>
      </w:tr>
      <w:tr w:rsidR="00A970DD" w:rsidRPr="009E7668" w:rsidTr="00127EB5">
        <w:tc>
          <w:tcPr>
            <w:tcW w:w="5387" w:type="dxa"/>
          </w:tcPr>
          <w:p w:rsidR="00A970DD" w:rsidRPr="004D0431" w:rsidRDefault="00A970DD" w:rsidP="00A970DD">
            <w:pPr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パターゴルフ場</w:t>
            </w:r>
          </w:p>
        </w:tc>
        <w:tc>
          <w:tcPr>
            <w:tcW w:w="5670" w:type="dxa"/>
          </w:tcPr>
          <w:p w:rsidR="00A970DD" w:rsidRPr="004D0431" w:rsidRDefault="00A970DD" w:rsidP="009E7668">
            <w:pPr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</w:p>
        </w:tc>
      </w:tr>
      <w:tr w:rsidR="00A970DD" w:rsidRPr="009E7668" w:rsidTr="00127EB5">
        <w:tc>
          <w:tcPr>
            <w:tcW w:w="5387" w:type="dxa"/>
          </w:tcPr>
          <w:p w:rsidR="00A970DD" w:rsidRPr="004D0431" w:rsidRDefault="00A970DD" w:rsidP="004D0431">
            <w:pPr>
              <w:ind w:firstLineChars="100" w:firstLine="280"/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大人</w:t>
            </w:r>
          </w:p>
        </w:tc>
        <w:tc>
          <w:tcPr>
            <w:tcW w:w="5670" w:type="dxa"/>
          </w:tcPr>
          <w:p w:rsidR="00A970DD" w:rsidRPr="004D0431" w:rsidRDefault="00A970DD" w:rsidP="004D0431">
            <w:pPr>
              <w:ind w:firstLineChars="150" w:firstLine="420"/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４００　　</w:t>
            </w:r>
            <w:r w:rsidR="009E7668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  </w:t>
            </w: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⇒　　</w:t>
            </w:r>
            <w:r w:rsidR="009E7668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  </w:t>
            </w: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５００</w:t>
            </w:r>
            <w:r w:rsidR="00127EB5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円/人</w:t>
            </w:r>
          </w:p>
        </w:tc>
      </w:tr>
      <w:tr w:rsidR="00A970DD" w:rsidRPr="009E7668" w:rsidTr="00127EB5">
        <w:trPr>
          <w:trHeight w:val="403"/>
        </w:trPr>
        <w:tc>
          <w:tcPr>
            <w:tcW w:w="5387" w:type="dxa"/>
          </w:tcPr>
          <w:p w:rsidR="00A970DD" w:rsidRPr="004D0431" w:rsidRDefault="00A970DD" w:rsidP="00A970DD">
            <w:pPr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　</w:t>
            </w:r>
            <w:r w:rsidR="009E7668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 </w:t>
            </w: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小人</w:t>
            </w:r>
          </w:p>
        </w:tc>
        <w:tc>
          <w:tcPr>
            <w:tcW w:w="5670" w:type="dxa"/>
          </w:tcPr>
          <w:p w:rsidR="00A970DD" w:rsidRPr="004D0431" w:rsidRDefault="00A970DD" w:rsidP="004D0431">
            <w:pPr>
              <w:ind w:firstLineChars="150" w:firstLine="420"/>
              <w:rPr>
                <w:rFonts w:ascii="HGP創英角ｺﾞｼｯｸUB" w:eastAsia="HGP創英角ｺﾞｼｯｸUB" w:hAnsi="ＭＳ ゴシック"/>
                <w:sz w:val="28"/>
                <w:szCs w:val="30"/>
              </w:rPr>
            </w:pP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２００　</w:t>
            </w:r>
            <w:r w:rsidR="009E7668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  </w:t>
            </w: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　⇒　　</w:t>
            </w:r>
            <w:r w:rsidR="009E7668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 xml:space="preserve">  </w:t>
            </w:r>
            <w:r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２５０</w:t>
            </w:r>
            <w:r w:rsidR="00127EB5" w:rsidRPr="004D0431">
              <w:rPr>
                <w:rFonts w:ascii="HGP創英角ｺﾞｼｯｸUB" w:eastAsia="HGP創英角ｺﾞｼｯｸUB" w:hAnsi="ＭＳ ゴシック" w:hint="eastAsia"/>
                <w:sz w:val="28"/>
                <w:szCs w:val="30"/>
              </w:rPr>
              <w:t>円/人</w:t>
            </w:r>
          </w:p>
        </w:tc>
      </w:tr>
    </w:tbl>
    <w:p w:rsidR="00A970DD" w:rsidRDefault="00A970DD" w:rsidP="00A970DD"/>
    <w:p w:rsidR="00A970DD" w:rsidRDefault="005A7B28">
      <w:r>
        <w:rPr>
          <w:noProof/>
        </w:rPr>
        <w:pict>
          <v:shape id="_x0000_s1045" type="#_x0000_t202" style="position:absolute;left:0;text-align:left;margin-left:28.8pt;margin-top:5.55pt;width:562.5pt;height:77.25pt;z-index:251672576;mso-position-horizontal-relative:text;mso-position-vertical-relative:text" stroked="f">
            <v:textbox inset="5.85pt,.7pt,5.85pt,.7pt">
              <w:txbxContent>
                <w:p w:rsidR="00127EB5" w:rsidRPr="00CB1849" w:rsidRDefault="00127EB5" w:rsidP="00A970DD">
                  <w:pP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double"/>
                    </w:rPr>
                  </w:pPr>
                  <w:r w:rsidRPr="00CB184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u w:val="double"/>
                    </w:rPr>
                    <w:t>平成３１年４月１日以降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u w:val="double"/>
                    </w:rPr>
                    <w:t>の</w:t>
                  </w:r>
                  <w:r w:rsidRPr="00CB184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u w:val="double"/>
                    </w:rPr>
                    <w:t>施設利用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u w:val="double"/>
                    </w:rPr>
                    <w:t>から、</w:t>
                  </w:r>
                  <w:r w:rsidRPr="00CB184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u w:val="double"/>
                    </w:rPr>
                    <w:t>新料金を適用します</w:t>
                  </w:r>
                </w:p>
              </w:txbxContent>
            </v:textbox>
          </v:shape>
        </w:pict>
      </w:r>
      <w:r w:rsidR="00A970DD" w:rsidRPr="00A970DD">
        <w:rPr>
          <w:rFonts w:hint="eastAsia"/>
          <w:sz w:val="24"/>
          <w:szCs w:val="24"/>
        </w:rPr>
        <w:t xml:space="preserve">　　　</w:t>
      </w:r>
    </w:p>
    <w:p w:rsidR="00A970DD" w:rsidRDefault="00A970DD"/>
    <w:sectPr w:rsidR="00A970DD" w:rsidSect="00E47F5C">
      <w:pgSz w:w="14572" w:h="20639" w:code="12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B5" w:rsidRDefault="00127EB5" w:rsidP="008C4193">
      <w:r>
        <w:separator/>
      </w:r>
    </w:p>
  </w:endnote>
  <w:endnote w:type="continuationSeparator" w:id="0">
    <w:p w:rsidR="00127EB5" w:rsidRDefault="00127EB5" w:rsidP="008C4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B5" w:rsidRDefault="00127EB5" w:rsidP="008C4193">
      <w:r>
        <w:separator/>
      </w:r>
    </w:p>
  </w:footnote>
  <w:footnote w:type="continuationSeparator" w:id="0">
    <w:p w:rsidR="00127EB5" w:rsidRDefault="00127EB5" w:rsidP="008C4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1DE"/>
    <w:rsid w:val="000311DE"/>
    <w:rsid w:val="00044B6B"/>
    <w:rsid w:val="000B05AE"/>
    <w:rsid w:val="0010778E"/>
    <w:rsid w:val="0011339D"/>
    <w:rsid w:val="0011772B"/>
    <w:rsid w:val="00127EB5"/>
    <w:rsid w:val="00234A8E"/>
    <w:rsid w:val="002F6BB8"/>
    <w:rsid w:val="0035135C"/>
    <w:rsid w:val="003900D1"/>
    <w:rsid w:val="004D0431"/>
    <w:rsid w:val="00512187"/>
    <w:rsid w:val="00544B47"/>
    <w:rsid w:val="005A7B28"/>
    <w:rsid w:val="005D0621"/>
    <w:rsid w:val="007E21AF"/>
    <w:rsid w:val="008C4193"/>
    <w:rsid w:val="00974A20"/>
    <w:rsid w:val="009E7668"/>
    <w:rsid w:val="00A46C56"/>
    <w:rsid w:val="00A970DD"/>
    <w:rsid w:val="00AF451E"/>
    <w:rsid w:val="00B079D5"/>
    <w:rsid w:val="00B37AF0"/>
    <w:rsid w:val="00B80D24"/>
    <w:rsid w:val="00C33258"/>
    <w:rsid w:val="00C7640E"/>
    <w:rsid w:val="00CB1849"/>
    <w:rsid w:val="00D93113"/>
    <w:rsid w:val="00E0584A"/>
    <w:rsid w:val="00E47F5C"/>
    <w:rsid w:val="00F25AA0"/>
    <w:rsid w:val="00F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4193"/>
  </w:style>
  <w:style w:type="paragraph" w:styleId="a6">
    <w:name w:val="footer"/>
    <w:basedOn w:val="a"/>
    <w:link w:val="a7"/>
    <w:uiPriority w:val="99"/>
    <w:semiHidden/>
    <w:unhideWhenUsed/>
    <w:rsid w:val="008C4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舞鶴市</cp:lastModifiedBy>
  <cp:revision>4</cp:revision>
  <cp:lastPrinted>2018-10-03T03:39:00Z</cp:lastPrinted>
  <dcterms:created xsi:type="dcterms:W3CDTF">2018-11-07T06:41:00Z</dcterms:created>
  <dcterms:modified xsi:type="dcterms:W3CDTF">2018-11-07T08:24:00Z</dcterms:modified>
</cp:coreProperties>
</file>