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6A" w:rsidRDefault="00610A6A" w:rsidP="00610A6A">
      <w:pPr>
        <w:pStyle w:val="title-irregular"/>
        <w:spacing w:before="0" w:beforeAutospacing="0" w:after="0" w:afterAutospacing="0"/>
        <w:jc w:val="center"/>
        <w:rPr>
          <w:rStyle w:val="cm"/>
          <w:rFonts w:asciiTheme="minorEastAsia" w:eastAsiaTheme="minorEastAsia" w:hAnsiTheme="minorEastAsia"/>
        </w:rPr>
      </w:pPr>
      <w:r>
        <w:rPr>
          <w:rStyle w:val="cm"/>
          <w:rFonts w:asciiTheme="minorEastAsia" w:eastAsiaTheme="minorEastAsia" w:hAnsiTheme="minorEastAsia" w:hint="eastAsia"/>
        </w:rPr>
        <w:t>舞鶴市</w:t>
      </w:r>
      <w:r w:rsidRPr="00610A6A">
        <w:rPr>
          <w:rStyle w:val="cm"/>
          <w:rFonts w:asciiTheme="minorEastAsia" w:eastAsiaTheme="minorEastAsia" w:hAnsiTheme="minorEastAsia" w:hint="eastAsia"/>
        </w:rPr>
        <w:t>木質バイオマス証明材取扱者の登録等に関する</w:t>
      </w:r>
      <w:r w:rsidRPr="00F91D4C">
        <w:rPr>
          <w:rStyle w:val="cm"/>
          <w:rFonts w:asciiTheme="minorEastAsia" w:eastAsiaTheme="minorEastAsia" w:hAnsiTheme="minorEastAsia" w:hint="eastAsia"/>
        </w:rPr>
        <w:t>要綱</w:t>
      </w:r>
    </w:p>
    <w:p w:rsidR="00E20D31" w:rsidRDefault="00E20D31" w:rsidP="00FD6A00">
      <w:pPr>
        <w:pStyle w:val="title"/>
        <w:spacing w:before="0" w:beforeAutospacing="0" w:after="0" w:afterAutospacing="0"/>
        <w:rPr>
          <w:rFonts w:asciiTheme="minorEastAsia" w:eastAsiaTheme="minorEastAsia" w:hAnsiTheme="minorEastAsia"/>
        </w:rPr>
      </w:pPr>
    </w:p>
    <w:p w:rsidR="00FD6A00" w:rsidRDefault="00FD6A00" w:rsidP="00FD6A00">
      <w:pPr>
        <w:pStyle w:val="title"/>
        <w:spacing w:before="0" w:beforeAutospacing="0" w:after="0" w:afterAutospacing="0"/>
        <w:rPr>
          <w:rFonts w:asciiTheme="minorEastAsia" w:eastAsiaTheme="minorEastAsia" w:hAnsiTheme="minorEastAsia"/>
        </w:rPr>
      </w:pPr>
    </w:p>
    <w:p w:rsidR="00FD6A00" w:rsidRDefault="00FD6A00" w:rsidP="00FD6A00">
      <w:pPr>
        <w:pStyle w:val="title"/>
        <w:spacing w:before="0" w:beforeAutospacing="0" w:after="0" w:afterAutospacing="0"/>
        <w:rPr>
          <w:rStyle w:val="cm"/>
          <w:rFonts w:asciiTheme="minorEastAsia" w:eastAsiaTheme="minorEastAsia" w:hAnsiTheme="minorEastAsia"/>
        </w:rPr>
      </w:pPr>
    </w:p>
    <w:p w:rsidR="00610A6A" w:rsidRPr="00610A6A" w:rsidRDefault="00610A6A" w:rsidP="001A0A7E">
      <w:pPr>
        <w:pStyle w:val="title"/>
        <w:spacing w:before="0" w:beforeAutospacing="0" w:after="0" w:afterAutospacing="0"/>
        <w:ind w:firstLineChars="100" w:firstLine="240"/>
        <w:rPr>
          <w:rFonts w:asciiTheme="minorEastAsia" w:eastAsiaTheme="minorEastAsia" w:hAnsiTheme="minorEastAsia"/>
        </w:rPr>
      </w:pPr>
      <w:r w:rsidRPr="00610A6A">
        <w:rPr>
          <w:rStyle w:val="cm"/>
          <w:rFonts w:asciiTheme="minorEastAsia" w:eastAsiaTheme="minorEastAsia" w:hAnsiTheme="minorEastAsia" w:hint="eastAsia"/>
        </w:rPr>
        <w:t>(目的)</w:t>
      </w:r>
    </w:p>
    <w:p w:rsidR="00610A6A" w:rsidRPr="00610A6A" w:rsidRDefault="00610A6A" w:rsidP="00610A6A">
      <w:pPr>
        <w:pStyle w:val="num"/>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rPr>
        <w:t>第</w:t>
      </w:r>
      <w:r w:rsidR="000040DE">
        <w:rPr>
          <w:rStyle w:val="num1"/>
          <w:rFonts w:asciiTheme="minorEastAsia" w:eastAsiaTheme="minorEastAsia" w:hAnsiTheme="minorEastAsia" w:hint="eastAsia"/>
        </w:rPr>
        <w:t>１</w:t>
      </w:r>
      <w:r w:rsidRPr="00610A6A">
        <w:rPr>
          <w:rStyle w:val="num1"/>
          <w:rFonts w:asciiTheme="minorEastAsia" w:eastAsiaTheme="minorEastAsia" w:hAnsiTheme="minorEastAsia" w:hint="eastAsia"/>
        </w:rPr>
        <w:t>条</w:t>
      </w:r>
      <w:r w:rsidRPr="00610A6A">
        <w:rPr>
          <w:rFonts w:asciiTheme="minorEastAsia" w:eastAsiaTheme="minorEastAsia" w:hAnsiTheme="minorEastAsia" w:hint="eastAsia"/>
        </w:rPr>
        <w:t xml:space="preserve">　</w:t>
      </w:r>
      <w:hyperlink r:id="rId6" w:anchor="l000000000" w:history="1">
        <w:r w:rsidRPr="00535C40">
          <w:rPr>
            <w:rStyle w:val="a3"/>
            <w:rFonts w:asciiTheme="minorEastAsia" w:eastAsiaTheme="minorEastAsia" w:hAnsiTheme="minorEastAsia" w:hint="eastAsia"/>
            <w:color w:val="000000" w:themeColor="text1"/>
            <w:u w:val="none"/>
          </w:rPr>
          <w:t>この</w:t>
        </w:r>
      </w:hyperlink>
      <w:r w:rsidR="00535C40" w:rsidRPr="00535C40">
        <w:rPr>
          <w:rFonts w:asciiTheme="minorEastAsia" w:eastAsiaTheme="minorEastAsia" w:hAnsiTheme="minorEastAsia" w:hint="eastAsia"/>
        </w:rPr>
        <w:t>要綱</w:t>
      </w:r>
      <w:r>
        <w:rPr>
          <w:rStyle w:val="p"/>
          <w:rFonts w:asciiTheme="minorEastAsia" w:eastAsiaTheme="minorEastAsia" w:hAnsiTheme="minorEastAsia" w:hint="eastAsia"/>
          <w:color w:val="000000" w:themeColor="text1"/>
        </w:rPr>
        <w:t>は、</w:t>
      </w:r>
      <w:r w:rsidRPr="00535C40">
        <w:rPr>
          <w:rStyle w:val="p"/>
          <w:rFonts w:asciiTheme="minorEastAsia" w:eastAsiaTheme="minorEastAsia" w:hAnsiTheme="minorEastAsia" w:hint="eastAsia"/>
          <w:color w:val="000000" w:themeColor="text1"/>
        </w:rPr>
        <w:t>舞鶴産材(</w:t>
      </w:r>
      <w:r w:rsidR="00535C40" w:rsidRPr="00535C40">
        <w:rPr>
          <w:rStyle w:val="p"/>
          <w:rFonts w:asciiTheme="minorEastAsia" w:eastAsiaTheme="minorEastAsia" w:hAnsiTheme="minorEastAsia" w:hint="eastAsia"/>
          <w:color w:val="000000" w:themeColor="text1"/>
        </w:rPr>
        <w:t>舞鶴市</w:t>
      </w:r>
      <w:r w:rsidRPr="00535C40">
        <w:rPr>
          <w:rStyle w:val="p"/>
          <w:rFonts w:asciiTheme="minorEastAsia" w:eastAsiaTheme="minorEastAsia" w:hAnsiTheme="minorEastAsia" w:hint="eastAsia"/>
          <w:color w:val="000000" w:themeColor="text1"/>
        </w:rPr>
        <w:t>内の山林で伐採搬出された木材をいう。以下同じ。)</w:t>
      </w:r>
      <w:r w:rsidR="00EB3B33">
        <w:rPr>
          <w:rStyle w:val="p"/>
          <w:rFonts w:asciiTheme="minorEastAsia" w:eastAsiaTheme="minorEastAsia" w:hAnsiTheme="minorEastAsia" w:hint="eastAsia"/>
          <w:color w:val="000000" w:themeColor="text1"/>
        </w:rPr>
        <w:t>の未利用材の搬出促進及び林業振興を目的として当該舞鶴</w:t>
      </w:r>
      <w:r w:rsidRPr="00610A6A">
        <w:rPr>
          <w:rStyle w:val="p"/>
          <w:rFonts w:asciiTheme="minorEastAsia" w:eastAsiaTheme="minorEastAsia" w:hAnsiTheme="minorEastAsia" w:hint="eastAsia"/>
          <w:color w:val="000000" w:themeColor="text1"/>
        </w:rPr>
        <w:t>産材を木質バイオマスの再生可能エネルギーの原料として有効活用するため、</w:t>
      </w:r>
      <w:r w:rsidR="00EB3B33">
        <w:rPr>
          <w:rStyle w:val="p"/>
          <w:rFonts w:asciiTheme="minorEastAsia" w:eastAsiaTheme="minorEastAsia" w:hAnsiTheme="minorEastAsia" w:hint="eastAsia"/>
          <w:color w:val="000000" w:themeColor="text1"/>
        </w:rPr>
        <w:t>舞鶴市</w:t>
      </w:r>
      <w:r w:rsidRPr="00610A6A">
        <w:rPr>
          <w:rStyle w:val="p"/>
          <w:rFonts w:asciiTheme="minorEastAsia" w:eastAsiaTheme="minorEastAsia" w:hAnsiTheme="minorEastAsia" w:hint="eastAsia"/>
          <w:color w:val="000000" w:themeColor="text1"/>
        </w:rPr>
        <w:t>が発電利用に供する木質バイオマス証明材取扱者の登録等を行うことについて、発電利用に供する木質バイオマスの証明のためのガイドライン(平成24年</w:t>
      </w:r>
      <w:r w:rsidR="000040DE">
        <w:rPr>
          <w:rStyle w:val="p"/>
          <w:rFonts w:asciiTheme="minorEastAsia" w:eastAsiaTheme="minorEastAsia" w:hAnsiTheme="minorEastAsia" w:hint="eastAsia"/>
          <w:color w:val="000000" w:themeColor="text1"/>
        </w:rPr>
        <w:t>６</w:t>
      </w:r>
      <w:r w:rsidRPr="00610A6A">
        <w:rPr>
          <w:rStyle w:val="p"/>
          <w:rFonts w:asciiTheme="minorEastAsia" w:eastAsiaTheme="minorEastAsia" w:hAnsiTheme="minorEastAsia" w:hint="eastAsia"/>
          <w:color w:val="000000" w:themeColor="text1"/>
        </w:rPr>
        <w:t>月18日林野庁作成。以下「ガイドライン」という。)に基づくもののほか、必要な事項を定めるものとする。</w:t>
      </w:r>
    </w:p>
    <w:p w:rsidR="00610A6A" w:rsidRDefault="00610A6A" w:rsidP="000B0445">
      <w:pPr>
        <w:pStyle w:val="title"/>
        <w:tabs>
          <w:tab w:val="left" w:pos="4980"/>
        </w:tabs>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35625A">
      <w:pPr>
        <w:pStyle w:val="title"/>
        <w:tabs>
          <w:tab w:val="left" w:pos="2520"/>
        </w:tabs>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(対象)</w:t>
      </w:r>
    </w:p>
    <w:p w:rsidR="00535C40" w:rsidRDefault="00610A6A" w:rsidP="00E62237">
      <w:pPr>
        <w:pStyle w:val="num"/>
        <w:tabs>
          <w:tab w:val="left" w:pos="3969"/>
        </w:tabs>
        <w:spacing w:before="0" w:beforeAutospacing="0" w:after="0" w:afterAutospacing="0"/>
        <w:ind w:left="240" w:hangingChars="100" w:hanging="240"/>
        <w:rPr>
          <w:rStyle w:val="p"/>
          <w:rFonts w:asciiTheme="minorEastAsia" w:eastAsiaTheme="minorEastAsia" w:hAnsiTheme="minorEastAsia"/>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２</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hyperlink r:id="rId7" w:anchor="l000000000" w:history="1">
        <w:r w:rsidRPr="00610A6A">
          <w:rPr>
            <w:rStyle w:val="a3"/>
            <w:rFonts w:asciiTheme="minorEastAsia" w:eastAsiaTheme="minorEastAsia" w:hAnsiTheme="minorEastAsia" w:hint="eastAsia"/>
            <w:color w:val="000000" w:themeColor="text1"/>
            <w:u w:val="none"/>
          </w:rPr>
          <w:t>この</w:t>
        </w:r>
        <w:r w:rsidR="004F04C9">
          <w:rPr>
            <w:rStyle w:val="a3"/>
            <w:rFonts w:asciiTheme="minorEastAsia" w:eastAsiaTheme="minorEastAsia" w:hAnsiTheme="minorEastAsia" w:hint="eastAsia"/>
            <w:color w:val="000000" w:themeColor="text1"/>
            <w:u w:val="none"/>
          </w:rPr>
          <w:t>要綱</w:t>
        </w:r>
      </w:hyperlink>
      <w:r w:rsidRPr="00610A6A">
        <w:rPr>
          <w:rStyle w:val="p"/>
          <w:rFonts w:asciiTheme="minorEastAsia" w:eastAsiaTheme="minorEastAsia" w:hAnsiTheme="minorEastAsia" w:hint="eastAsia"/>
          <w:color w:val="000000" w:themeColor="text1"/>
        </w:rPr>
        <w:t>に基づく登録申請の</w:t>
      </w:r>
      <w:r w:rsidR="007D196A">
        <w:rPr>
          <w:rStyle w:val="p"/>
          <w:rFonts w:asciiTheme="minorEastAsia" w:eastAsiaTheme="minorEastAsia" w:hAnsiTheme="minorEastAsia" w:hint="eastAsia"/>
        </w:rPr>
        <w:t>対象は、市内</w:t>
      </w:r>
      <w:r w:rsidR="00DC5950" w:rsidRPr="004F5C6A">
        <w:rPr>
          <w:rStyle w:val="p"/>
          <w:rFonts w:asciiTheme="minorEastAsia" w:eastAsiaTheme="minorEastAsia" w:hAnsiTheme="minorEastAsia" w:hint="eastAsia"/>
        </w:rPr>
        <w:t>の森林から木材を伐出する</w:t>
      </w:r>
      <w:hyperlink r:id="rId8" w:anchor="e000000021" w:history="1">
        <w:r w:rsidR="00DC5950" w:rsidRPr="004F5C6A">
          <w:rPr>
            <w:rStyle w:val="a3"/>
            <w:rFonts w:asciiTheme="minorEastAsia" w:eastAsiaTheme="minorEastAsia" w:hAnsiTheme="minorEastAsia" w:hint="eastAsia"/>
            <w:color w:val="000000" w:themeColor="text1"/>
            <w:u w:val="none"/>
          </w:rPr>
          <w:t>次の各号</w:t>
        </w:r>
      </w:hyperlink>
      <w:r w:rsidR="00DC5950" w:rsidRPr="004F5C6A">
        <w:rPr>
          <w:rStyle w:val="p"/>
          <w:rFonts w:asciiTheme="minorEastAsia" w:eastAsiaTheme="minorEastAsia" w:hAnsiTheme="minorEastAsia" w:hint="eastAsia"/>
        </w:rPr>
        <w:t>のいずれかの</w:t>
      </w:r>
      <w:r w:rsidR="004F04C9">
        <w:rPr>
          <w:rStyle w:val="p"/>
          <w:rFonts w:asciiTheme="minorEastAsia" w:eastAsiaTheme="minorEastAsia" w:hAnsiTheme="minorEastAsia" w:hint="eastAsia"/>
        </w:rPr>
        <w:t>者で</w:t>
      </w:r>
      <w:r w:rsidR="00DC5950" w:rsidRPr="004F5C6A">
        <w:rPr>
          <w:rStyle w:val="p"/>
          <w:rFonts w:asciiTheme="minorEastAsia" w:eastAsiaTheme="minorEastAsia" w:hAnsiTheme="minorEastAsia" w:hint="eastAsia"/>
        </w:rPr>
        <w:t>業界団体</w:t>
      </w:r>
      <w:r w:rsidR="00535C40">
        <w:rPr>
          <w:rStyle w:val="p"/>
          <w:rFonts w:asciiTheme="minorEastAsia" w:eastAsiaTheme="minorEastAsia" w:hAnsiTheme="minorEastAsia" w:hint="eastAsia"/>
        </w:rPr>
        <w:t>の木質バイオマス証明</w:t>
      </w:r>
      <w:r w:rsidR="00DC5950" w:rsidRPr="004F5C6A">
        <w:rPr>
          <w:rStyle w:val="p"/>
          <w:rFonts w:asciiTheme="minorEastAsia" w:eastAsiaTheme="minorEastAsia" w:hAnsiTheme="minorEastAsia" w:hint="eastAsia"/>
        </w:rPr>
        <w:t>認定を取得できない</w:t>
      </w:r>
      <w:r w:rsidR="00535C40">
        <w:rPr>
          <w:rStyle w:val="p"/>
          <w:rFonts w:asciiTheme="minorEastAsia" w:eastAsiaTheme="minorEastAsia" w:hAnsiTheme="minorEastAsia" w:hint="eastAsia"/>
        </w:rPr>
        <w:t>者</w:t>
      </w:r>
    </w:p>
    <w:p w:rsidR="00E20D31" w:rsidRDefault="004F5C6A" w:rsidP="00E62237">
      <w:pPr>
        <w:pStyle w:val="num"/>
        <w:tabs>
          <w:tab w:val="left" w:pos="3969"/>
        </w:tabs>
        <w:spacing w:before="0" w:beforeAutospacing="0" w:after="0" w:afterAutospacing="0"/>
        <w:ind w:left="120" w:hangingChars="50" w:hanging="120"/>
        <w:rPr>
          <w:rStyle w:val="p"/>
          <w:rFonts w:asciiTheme="minorEastAsia" w:eastAsiaTheme="minorEastAsia" w:hAnsiTheme="minorEastAsia"/>
        </w:rPr>
      </w:pPr>
      <w:r>
        <w:rPr>
          <w:rStyle w:val="brackets-color1"/>
          <w:rFonts w:asciiTheme="minorEastAsia" w:eastAsiaTheme="minorEastAsia" w:hAnsiTheme="minorEastAsia" w:hint="eastAsia"/>
        </w:rPr>
        <w:t xml:space="preserve">　</w:t>
      </w:r>
      <w:r w:rsidRPr="00AA0F7F">
        <w:rPr>
          <w:rStyle w:val="brackets-color1"/>
          <w:rFonts w:asciiTheme="minorEastAsia" w:eastAsiaTheme="minorEastAsia" w:hAnsiTheme="minorEastAsia" w:hint="eastAsia"/>
        </w:rPr>
        <w:t>(1)</w:t>
      </w:r>
      <w:r w:rsidR="00E20D31">
        <w:rPr>
          <w:rStyle w:val="brackets-color1"/>
          <w:rFonts w:asciiTheme="minorEastAsia" w:eastAsiaTheme="minorEastAsia" w:hAnsiTheme="minorEastAsia" w:hint="eastAsia"/>
        </w:rPr>
        <w:t xml:space="preserve">　</w:t>
      </w:r>
      <w:r w:rsidR="00535C40" w:rsidRPr="00AA0F7F">
        <w:rPr>
          <w:rStyle w:val="brackets-color1"/>
          <w:rFonts w:asciiTheme="minorEastAsia" w:eastAsiaTheme="minorEastAsia" w:hAnsiTheme="minorEastAsia" w:hint="eastAsia"/>
        </w:rPr>
        <w:t>市内在住の</w:t>
      </w:r>
      <w:r w:rsidR="004F04C9" w:rsidRPr="00AA0F7F">
        <w:rPr>
          <w:rStyle w:val="p"/>
          <w:rFonts w:asciiTheme="minorEastAsia" w:eastAsiaTheme="minorEastAsia" w:hAnsiTheme="minorEastAsia" w:hint="eastAsia"/>
        </w:rPr>
        <w:t>伐出を業としない臨時の出材をする個人</w:t>
      </w:r>
    </w:p>
    <w:p w:rsidR="004F5C6A" w:rsidRPr="00AA0F7F" w:rsidRDefault="004F04C9" w:rsidP="00E62237">
      <w:pPr>
        <w:pStyle w:val="num"/>
        <w:tabs>
          <w:tab w:val="left" w:pos="3969"/>
        </w:tabs>
        <w:spacing w:before="0" w:beforeAutospacing="0" w:after="0" w:afterAutospacing="0"/>
        <w:ind w:leftChars="100" w:left="810" w:hangingChars="250" w:hanging="600"/>
        <w:rPr>
          <w:rStyle w:val="p"/>
          <w:rFonts w:asciiTheme="minorEastAsia" w:eastAsiaTheme="minorEastAsia" w:hAnsiTheme="minorEastAsia"/>
        </w:rPr>
      </w:pPr>
      <w:r w:rsidRPr="00AA0F7F">
        <w:rPr>
          <w:rStyle w:val="brackets-color1"/>
          <w:rFonts w:asciiTheme="minorEastAsia" w:eastAsiaTheme="minorEastAsia" w:hAnsiTheme="minorEastAsia" w:hint="eastAsia"/>
        </w:rPr>
        <w:t>(2)</w:t>
      </w:r>
      <w:r w:rsidR="00E20D31">
        <w:rPr>
          <w:rStyle w:val="brackets-color1"/>
          <w:rFonts w:asciiTheme="minorEastAsia" w:eastAsiaTheme="minorEastAsia" w:hAnsiTheme="minorEastAsia" w:hint="eastAsia"/>
        </w:rPr>
        <w:t xml:space="preserve">　</w:t>
      </w:r>
      <w:r w:rsidR="00535C40" w:rsidRPr="00AA0F7F">
        <w:rPr>
          <w:rStyle w:val="brackets-color1"/>
          <w:rFonts w:asciiTheme="minorEastAsia" w:eastAsiaTheme="minorEastAsia" w:hAnsiTheme="minorEastAsia" w:hint="eastAsia"/>
        </w:rPr>
        <w:t>市内の</w:t>
      </w:r>
      <w:r w:rsidRPr="00AA0F7F">
        <w:rPr>
          <w:rStyle w:val="brackets-color1"/>
          <w:rFonts w:asciiTheme="minorEastAsia" w:eastAsiaTheme="minorEastAsia" w:hAnsiTheme="minorEastAsia" w:hint="eastAsia"/>
        </w:rPr>
        <w:t>法人格を持たない団体</w:t>
      </w:r>
      <w:r w:rsidR="00535C40" w:rsidRPr="00AA0F7F">
        <w:rPr>
          <w:rStyle w:val="brackets-color1"/>
          <w:rFonts w:asciiTheme="minorEastAsia" w:eastAsiaTheme="minorEastAsia" w:hAnsiTheme="minorEastAsia" w:hint="eastAsia"/>
        </w:rPr>
        <w:t>又は</w:t>
      </w:r>
      <w:r w:rsidR="006E2396" w:rsidRPr="00E20D31">
        <w:rPr>
          <w:rStyle w:val="brackets-color1"/>
          <w:rFonts w:asciiTheme="minorEastAsia" w:eastAsiaTheme="minorEastAsia" w:hAnsiTheme="minorEastAsia" w:hint="eastAsia"/>
        </w:rPr>
        <w:t>森林に関わる</w:t>
      </w:r>
      <w:r w:rsidR="00E20D31" w:rsidRPr="00E20D31">
        <w:rPr>
          <w:rStyle w:val="brackets-color1"/>
          <w:rFonts w:asciiTheme="minorEastAsia" w:eastAsiaTheme="minorEastAsia" w:hAnsiTheme="minorEastAsia" w:hint="eastAsia"/>
        </w:rPr>
        <w:t>活動を行っている</w:t>
      </w:r>
      <w:r w:rsidRPr="00AA0F7F">
        <w:rPr>
          <w:rStyle w:val="brackets-color1"/>
          <w:rFonts w:asciiTheme="minorEastAsia" w:eastAsiaTheme="minorEastAsia" w:hAnsiTheme="minorEastAsia" w:hint="eastAsia"/>
        </w:rPr>
        <w:t>非営</w:t>
      </w:r>
      <w:r w:rsidR="00E20D31">
        <w:rPr>
          <w:rStyle w:val="brackets-color1"/>
          <w:rFonts w:asciiTheme="minorEastAsia" w:eastAsiaTheme="minorEastAsia" w:hAnsiTheme="minorEastAsia" w:hint="eastAsia"/>
        </w:rPr>
        <w:t xml:space="preserve">　</w:t>
      </w:r>
      <w:r w:rsidRPr="00AA0F7F">
        <w:rPr>
          <w:rStyle w:val="brackets-color1"/>
          <w:rFonts w:asciiTheme="minorEastAsia" w:eastAsiaTheme="minorEastAsia" w:hAnsiTheme="minorEastAsia" w:hint="eastAsia"/>
        </w:rPr>
        <w:t>利法人</w:t>
      </w:r>
    </w:p>
    <w:p w:rsidR="00DC5950" w:rsidRDefault="00DC5950" w:rsidP="00C622F0">
      <w:pPr>
        <w:pStyle w:val="title"/>
        <w:tabs>
          <w:tab w:val="left" w:pos="2265"/>
          <w:tab w:val="left" w:pos="3969"/>
        </w:tabs>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E62237">
      <w:pPr>
        <w:pStyle w:val="title"/>
        <w:tabs>
          <w:tab w:val="left" w:pos="3969"/>
        </w:tabs>
        <w:spacing w:before="0" w:beforeAutospacing="0" w:after="0" w:afterAutospacing="0"/>
        <w:ind w:right="-1"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(登録手続等)</w:t>
      </w:r>
    </w:p>
    <w:p w:rsidR="00610A6A" w:rsidRPr="00610A6A" w:rsidRDefault="00610A6A" w:rsidP="00E62237">
      <w:pPr>
        <w:pStyle w:val="num"/>
        <w:tabs>
          <w:tab w:val="left" w:pos="3969"/>
        </w:tabs>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３</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hyperlink r:id="rId9" w:anchor="e000000014" w:history="1">
        <w:r w:rsidRPr="00610A6A">
          <w:rPr>
            <w:rStyle w:val="a3"/>
            <w:rFonts w:asciiTheme="minorEastAsia" w:eastAsiaTheme="minorEastAsia" w:hAnsiTheme="minorEastAsia" w:hint="eastAsia"/>
            <w:color w:val="000000" w:themeColor="text1"/>
            <w:u w:val="none"/>
          </w:rPr>
          <w:t>前条</w:t>
        </w:r>
      </w:hyperlink>
      <w:r w:rsidRPr="00610A6A">
        <w:rPr>
          <w:rStyle w:val="p"/>
          <w:rFonts w:asciiTheme="minorEastAsia" w:eastAsiaTheme="minorEastAsia" w:hAnsiTheme="minorEastAsia" w:hint="eastAsia"/>
          <w:color w:val="000000" w:themeColor="text1"/>
        </w:rPr>
        <w:t>の規定に該当し、登録を希望する者は、発電利用に供する木質バイオマス証明材取扱者の登録申請書(</w:t>
      </w:r>
      <w:hyperlink r:id="rId10" w:anchor="e000000151" w:history="1">
        <w:r w:rsidRPr="00610A6A">
          <w:rPr>
            <w:rStyle w:val="a3"/>
            <w:rFonts w:asciiTheme="minorEastAsia" w:eastAsiaTheme="minorEastAsia" w:hAnsiTheme="minorEastAsia" w:hint="eastAsia"/>
            <w:color w:val="000000" w:themeColor="text1"/>
            <w:u w:val="none"/>
          </w:rPr>
          <w:t>様式第</w:t>
        </w:r>
        <w:r w:rsidR="000040DE">
          <w:rPr>
            <w:rStyle w:val="a3"/>
            <w:rFonts w:asciiTheme="minorEastAsia" w:eastAsiaTheme="minorEastAsia" w:hAnsiTheme="minorEastAsia" w:hint="eastAsia"/>
            <w:color w:val="000000" w:themeColor="text1"/>
            <w:u w:val="none"/>
          </w:rPr>
          <w:t>１</w:t>
        </w:r>
        <w:r w:rsidRPr="00610A6A">
          <w:rPr>
            <w:rStyle w:val="a3"/>
            <w:rFonts w:asciiTheme="minorEastAsia" w:eastAsiaTheme="minorEastAsia" w:hAnsiTheme="minorEastAsia" w:hint="eastAsia"/>
            <w:color w:val="000000" w:themeColor="text1"/>
            <w:u w:val="none"/>
          </w:rPr>
          <w:t>号</w:t>
        </w:r>
      </w:hyperlink>
      <w:r w:rsidRPr="00610A6A">
        <w:rPr>
          <w:rStyle w:val="p"/>
          <w:rFonts w:asciiTheme="minorEastAsia" w:eastAsiaTheme="minorEastAsia" w:hAnsiTheme="minorEastAsia" w:hint="eastAsia"/>
          <w:color w:val="000000" w:themeColor="text1"/>
        </w:rPr>
        <w:t>)に発電利用に供する木質バイオマスの証明に係る自主行動規範(</w:t>
      </w:r>
      <w:hyperlink r:id="rId11" w:anchor="e000000157" w:history="1">
        <w:r w:rsidRPr="00610A6A">
          <w:rPr>
            <w:rStyle w:val="a3"/>
            <w:rFonts w:asciiTheme="minorEastAsia" w:eastAsiaTheme="minorEastAsia" w:hAnsiTheme="minorEastAsia" w:hint="eastAsia"/>
            <w:color w:val="000000" w:themeColor="text1"/>
            <w:u w:val="none"/>
          </w:rPr>
          <w:t>様式第</w:t>
        </w:r>
        <w:r w:rsidR="000040DE">
          <w:rPr>
            <w:rStyle w:val="a3"/>
            <w:rFonts w:asciiTheme="minorEastAsia" w:eastAsiaTheme="minorEastAsia" w:hAnsiTheme="minorEastAsia" w:hint="eastAsia"/>
            <w:color w:val="000000" w:themeColor="text1"/>
            <w:u w:val="none"/>
          </w:rPr>
          <w:t>２</w:t>
        </w:r>
        <w:r w:rsidRPr="00610A6A">
          <w:rPr>
            <w:rStyle w:val="a3"/>
            <w:rFonts w:asciiTheme="minorEastAsia" w:eastAsiaTheme="minorEastAsia" w:hAnsiTheme="minorEastAsia" w:hint="eastAsia"/>
            <w:color w:val="000000" w:themeColor="text1"/>
            <w:u w:val="none"/>
          </w:rPr>
          <w:t>号</w:t>
        </w:r>
      </w:hyperlink>
      <w:r w:rsidRPr="00610A6A">
        <w:rPr>
          <w:rStyle w:val="p"/>
          <w:rFonts w:asciiTheme="minorEastAsia" w:eastAsiaTheme="minorEastAsia" w:hAnsiTheme="minorEastAsia" w:hint="eastAsia"/>
          <w:color w:val="000000" w:themeColor="text1"/>
        </w:rPr>
        <w:t>。以下「自主行動規範」という。)を添付して</w:t>
      </w:r>
      <w:r w:rsidR="008F49D2">
        <w:rPr>
          <w:rStyle w:val="p"/>
          <w:rFonts w:asciiTheme="minorEastAsia" w:eastAsiaTheme="minorEastAsia" w:hAnsiTheme="minorEastAsia" w:hint="eastAsia"/>
          <w:color w:val="000000" w:themeColor="text1"/>
        </w:rPr>
        <w:t>市長</w:t>
      </w:r>
      <w:r w:rsidRPr="00610A6A">
        <w:rPr>
          <w:rStyle w:val="p"/>
          <w:rFonts w:asciiTheme="minorEastAsia" w:eastAsiaTheme="minorEastAsia" w:hAnsiTheme="minorEastAsia" w:hint="eastAsia"/>
          <w:color w:val="000000" w:themeColor="text1"/>
        </w:rPr>
        <w:t>に提出しなければならない。</w:t>
      </w:r>
    </w:p>
    <w:p w:rsidR="002C03A5" w:rsidRDefault="000040DE" w:rsidP="00E62237">
      <w:pPr>
        <w:pStyle w:val="num"/>
        <w:tabs>
          <w:tab w:val="left" w:pos="3969"/>
        </w:tabs>
        <w:spacing w:before="0" w:beforeAutospacing="0" w:after="0" w:afterAutospacing="0"/>
        <w:ind w:left="120" w:hangingChars="50" w:hanging="120"/>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２</w:t>
      </w:r>
      <w:r w:rsidR="00610A6A" w:rsidRPr="00610A6A">
        <w:rPr>
          <w:rFonts w:asciiTheme="minorEastAsia" w:eastAsiaTheme="minorEastAsia" w:hAnsiTheme="minorEastAsia" w:hint="eastAsia"/>
          <w:color w:val="000000" w:themeColor="text1"/>
        </w:rPr>
        <w:t xml:space="preserve">　</w:t>
      </w:r>
      <w:r w:rsidR="002C03A5">
        <w:rPr>
          <w:rStyle w:val="p"/>
          <w:rFonts w:asciiTheme="minorEastAsia" w:eastAsiaTheme="minorEastAsia" w:hAnsiTheme="minorEastAsia" w:hint="eastAsia"/>
          <w:color w:val="000000" w:themeColor="text1"/>
        </w:rPr>
        <w:t>市長</w:t>
      </w:r>
      <w:r w:rsidR="00610A6A" w:rsidRPr="00610A6A">
        <w:rPr>
          <w:rStyle w:val="p"/>
          <w:rFonts w:asciiTheme="minorEastAsia" w:eastAsiaTheme="minorEastAsia" w:hAnsiTheme="minorEastAsia" w:hint="eastAsia"/>
          <w:color w:val="000000" w:themeColor="text1"/>
        </w:rPr>
        <w:t>は、</w:t>
      </w:r>
      <w:hyperlink r:id="rId12" w:anchor="e000000025" w:history="1">
        <w:r w:rsidR="00610A6A" w:rsidRPr="00610A6A">
          <w:rPr>
            <w:rStyle w:val="a3"/>
            <w:rFonts w:asciiTheme="minorEastAsia" w:eastAsiaTheme="minorEastAsia" w:hAnsiTheme="minorEastAsia" w:hint="eastAsia"/>
            <w:color w:val="000000" w:themeColor="text1"/>
            <w:u w:val="none"/>
          </w:rPr>
          <w:t>前項</w:t>
        </w:r>
      </w:hyperlink>
      <w:r w:rsidR="00610A6A" w:rsidRPr="00610A6A">
        <w:rPr>
          <w:rStyle w:val="p"/>
          <w:rFonts w:asciiTheme="minorEastAsia" w:eastAsiaTheme="minorEastAsia" w:hAnsiTheme="minorEastAsia" w:hint="eastAsia"/>
          <w:color w:val="000000" w:themeColor="text1"/>
        </w:rPr>
        <w:t>の登録申請を受けた場合は、書面による審査(必要に応じて現地調査)を実施し、登録の可否を決定し、登録することが適当であると認めたときは、申請者に対し、発電利用に供する木質バイオマス証明材取扱者の登録書(</w:t>
      </w:r>
      <w:hyperlink r:id="rId13" w:anchor="e000000163" w:history="1">
        <w:r w:rsidR="00610A6A" w:rsidRPr="00610A6A">
          <w:rPr>
            <w:rStyle w:val="a3"/>
            <w:rFonts w:asciiTheme="minorEastAsia" w:eastAsiaTheme="minorEastAsia" w:hAnsiTheme="minorEastAsia" w:hint="eastAsia"/>
            <w:color w:val="000000" w:themeColor="text1"/>
            <w:u w:val="none"/>
          </w:rPr>
          <w:t>様式第</w:t>
        </w:r>
        <w:r>
          <w:rPr>
            <w:rStyle w:val="a3"/>
            <w:rFonts w:asciiTheme="minorEastAsia" w:eastAsiaTheme="minorEastAsia" w:hAnsiTheme="minorEastAsia" w:hint="eastAsia"/>
            <w:color w:val="000000" w:themeColor="text1"/>
            <w:u w:val="none"/>
          </w:rPr>
          <w:t>３</w:t>
        </w:r>
        <w:r w:rsidR="00610A6A" w:rsidRPr="00610A6A">
          <w:rPr>
            <w:rStyle w:val="a3"/>
            <w:rFonts w:asciiTheme="minorEastAsia" w:eastAsiaTheme="minorEastAsia" w:hAnsiTheme="minorEastAsia" w:hint="eastAsia"/>
            <w:color w:val="000000" w:themeColor="text1"/>
            <w:u w:val="none"/>
          </w:rPr>
          <w:t>号</w:t>
        </w:r>
      </w:hyperlink>
      <w:r w:rsidR="00610A6A" w:rsidRPr="00610A6A">
        <w:rPr>
          <w:rStyle w:val="p"/>
          <w:rFonts w:asciiTheme="minorEastAsia" w:eastAsiaTheme="minorEastAsia" w:hAnsiTheme="minorEastAsia" w:hint="eastAsia"/>
          <w:color w:val="000000" w:themeColor="text1"/>
        </w:rPr>
        <w:t>。以下「登録書」という。)を交付するとともに、登録を行い、名称、代表者氏名、住所、登録番号、登録年月日その他必要な事項を記載した発電利用に供する木質バイオマス証明材取扱者管理台帳(</w:t>
      </w:r>
      <w:hyperlink r:id="rId14" w:anchor="e000000169" w:history="1">
        <w:r w:rsidR="00610A6A" w:rsidRPr="00610A6A">
          <w:rPr>
            <w:rStyle w:val="a3"/>
            <w:rFonts w:asciiTheme="minorEastAsia" w:eastAsiaTheme="minorEastAsia" w:hAnsiTheme="minorEastAsia" w:hint="eastAsia"/>
            <w:color w:val="000000" w:themeColor="text1"/>
            <w:u w:val="none"/>
          </w:rPr>
          <w:t>様式第</w:t>
        </w:r>
        <w:r w:rsidR="00BF3CDF">
          <w:rPr>
            <w:rStyle w:val="a3"/>
            <w:rFonts w:asciiTheme="minorEastAsia" w:eastAsiaTheme="minorEastAsia" w:hAnsiTheme="minorEastAsia" w:hint="eastAsia"/>
            <w:color w:val="000000" w:themeColor="text1"/>
            <w:u w:val="none"/>
          </w:rPr>
          <w:t>４</w:t>
        </w:r>
        <w:r w:rsidR="00610A6A" w:rsidRPr="00610A6A">
          <w:rPr>
            <w:rStyle w:val="a3"/>
            <w:rFonts w:asciiTheme="minorEastAsia" w:eastAsiaTheme="minorEastAsia" w:hAnsiTheme="minorEastAsia" w:hint="eastAsia"/>
            <w:color w:val="000000" w:themeColor="text1"/>
            <w:u w:val="none"/>
          </w:rPr>
          <w:t>号</w:t>
        </w:r>
      </w:hyperlink>
      <w:r w:rsidR="00610A6A" w:rsidRPr="00610A6A">
        <w:rPr>
          <w:rStyle w:val="p"/>
          <w:rFonts w:asciiTheme="minorEastAsia" w:eastAsiaTheme="minorEastAsia" w:hAnsiTheme="minorEastAsia" w:hint="eastAsia"/>
          <w:color w:val="000000" w:themeColor="text1"/>
        </w:rPr>
        <w:t>)を整備するものとする。</w:t>
      </w:r>
    </w:p>
    <w:p w:rsidR="00610A6A" w:rsidRPr="00535C40" w:rsidRDefault="000040DE" w:rsidP="000040DE">
      <w:pPr>
        <w:pStyle w:val="num"/>
        <w:spacing w:before="0" w:beforeAutospacing="0" w:after="0" w:afterAutospacing="0"/>
        <w:rPr>
          <w:rFonts w:asciiTheme="minorEastAsia" w:eastAsiaTheme="minorEastAsia" w:hAnsiTheme="minorEastAsia"/>
          <w:color w:val="000000" w:themeColor="text1"/>
        </w:rPr>
      </w:pPr>
      <w:r w:rsidRPr="00535C40">
        <w:rPr>
          <w:rStyle w:val="num1"/>
          <w:rFonts w:asciiTheme="minorEastAsia" w:eastAsiaTheme="minorEastAsia" w:hAnsiTheme="minorEastAsia" w:hint="eastAsia"/>
          <w:color w:val="000000" w:themeColor="text1"/>
        </w:rPr>
        <w:t>３</w:t>
      </w:r>
      <w:r w:rsidR="00610A6A" w:rsidRPr="00535C40">
        <w:rPr>
          <w:rFonts w:asciiTheme="minorEastAsia" w:eastAsiaTheme="minorEastAsia" w:hAnsiTheme="minorEastAsia" w:hint="eastAsia"/>
          <w:color w:val="000000" w:themeColor="text1"/>
        </w:rPr>
        <w:t xml:space="preserve">　</w:t>
      </w:r>
      <w:r w:rsidR="00610A6A" w:rsidRPr="00535C40">
        <w:rPr>
          <w:rStyle w:val="p"/>
          <w:rFonts w:asciiTheme="minorEastAsia" w:eastAsiaTheme="minorEastAsia" w:hAnsiTheme="minorEastAsia" w:hint="eastAsia"/>
          <w:color w:val="000000" w:themeColor="text1"/>
        </w:rPr>
        <w:t>登録書の有効期間は、登録の日から</w:t>
      </w:r>
      <w:r w:rsidR="00BF3CDF" w:rsidRPr="00535C40">
        <w:rPr>
          <w:rStyle w:val="p"/>
          <w:rFonts w:asciiTheme="minorEastAsia" w:eastAsiaTheme="minorEastAsia" w:hAnsiTheme="minorEastAsia" w:hint="eastAsia"/>
          <w:color w:val="000000" w:themeColor="text1"/>
        </w:rPr>
        <w:t>３年</w:t>
      </w:r>
      <w:r w:rsidR="00610A6A" w:rsidRPr="00535C40">
        <w:rPr>
          <w:rStyle w:val="p"/>
          <w:rFonts w:asciiTheme="minorEastAsia" w:eastAsiaTheme="minorEastAsia" w:hAnsiTheme="minorEastAsia" w:hint="eastAsia"/>
          <w:color w:val="000000" w:themeColor="text1"/>
        </w:rPr>
        <w:t>とする。</w:t>
      </w:r>
    </w:p>
    <w:p w:rsidR="00610A6A" w:rsidRPr="00610A6A" w:rsidRDefault="000040DE" w:rsidP="000040DE">
      <w:pPr>
        <w:pStyle w:val="num"/>
        <w:spacing w:before="0" w:beforeAutospacing="0" w:after="0" w:afterAutospacing="0"/>
        <w:ind w:left="240" w:hangingChars="100" w:hanging="240"/>
        <w:rPr>
          <w:rFonts w:asciiTheme="minorEastAsia" w:eastAsiaTheme="minorEastAsia" w:hAnsiTheme="minorEastAsia"/>
          <w:color w:val="000000" w:themeColor="text1"/>
        </w:rPr>
      </w:pPr>
      <w:r w:rsidRPr="00535C40">
        <w:rPr>
          <w:rStyle w:val="num1"/>
          <w:rFonts w:asciiTheme="minorEastAsia" w:eastAsiaTheme="minorEastAsia" w:hAnsiTheme="minorEastAsia" w:hint="eastAsia"/>
          <w:color w:val="000000" w:themeColor="text1"/>
        </w:rPr>
        <w:t>４</w:t>
      </w:r>
      <w:r w:rsidR="00610A6A" w:rsidRPr="00535C40">
        <w:rPr>
          <w:rFonts w:asciiTheme="minorEastAsia" w:eastAsiaTheme="minorEastAsia" w:hAnsiTheme="minorEastAsia" w:hint="eastAsia"/>
          <w:color w:val="000000" w:themeColor="text1"/>
        </w:rPr>
        <w:t xml:space="preserve">　</w:t>
      </w:r>
      <w:r w:rsidR="00610A6A" w:rsidRPr="00535C40">
        <w:rPr>
          <w:rStyle w:val="p"/>
          <w:rFonts w:asciiTheme="minorEastAsia" w:eastAsiaTheme="minorEastAsia" w:hAnsiTheme="minorEastAsia" w:hint="eastAsia"/>
          <w:color w:val="000000" w:themeColor="text1"/>
        </w:rPr>
        <w:t>登録有効期間の満了に伴う更新の手続については、</w:t>
      </w:r>
      <w:hyperlink r:id="rId15" w:anchor="e000000025" w:history="1">
        <w:r w:rsidR="00610A6A" w:rsidRPr="00535C40">
          <w:rPr>
            <w:rStyle w:val="a3"/>
            <w:rFonts w:asciiTheme="minorEastAsia" w:eastAsiaTheme="minorEastAsia" w:hAnsiTheme="minorEastAsia" w:hint="eastAsia"/>
            <w:color w:val="000000" w:themeColor="text1"/>
            <w:u w:val="none"/>
          </w:rPr>
          <w:t>第</w:t>
        </w:r>
        <w:r w:rsidRPr="00535C40">
          <w:rPr>
            <w:rStyle w:val="a3"/>
            <w:rFonts w:asciiTheme="minorEastAsia" w:eastAsiaTheme="minorEastAsia" w:hAnsiTheme="minorEastAsia" w:hint="eastAsia"/>
            <w:color w:val="000000" w:themeColor="text1"/>
            <w:u w:val="none"/>
          </w:rPr>
          <w:t>１</w:t>
        </w:r>
        <w:r w:rsidR="00610A6A" w:rsidRPr="00535C40">
          <w:rPr>
            <w:rStyle w:val="a3"/>
            <w:rFonts w:asciiTheme="minorEastAsia" w:eastAsiaTheme="minorEastAsia" w:hAnsiTheme="minorEastAsia" w:hint="eastAsia"/>
            <w:color w:val="000000" w:themeColor="text1"/>
            <w:u w:val="none"/>
          </w:rPr>
          <w:t>項</w:t>
        </w:r>
      </w:hyperlink>
      <w:r w:rsidR="00610A6A" w:rsidRPr="00535C40">
        <w:rPr>
          <w:rStyle w:val="p"/>
          <w:rFonts w:asciiTheme="minorEastAsia" w:eastAsiaTheme="minorEastAsia" w:hAnsiTheme="minorEastAsia" w:hint="eastAsia"/>
          <w:color w:val="000000" w:themeColor="text1"/>
        </w:rPr>
        <w:t>から</w:t>
      </w:r>
      <w:hyperlink r:id="rId16" w:anchor="e000000036" w:history="1">
        <w:r w:rsidR="00610A6A" w:rsidRPr="00535C40">
          <w:rPr>
            <w:rStyle w:val="a3"/>
            <w:rFonts w:asciiTheme="minorEastAsia" w:eastAsiaTheme="minorEastAsia" w:hAnsiTheme="minorEastAsia" w:hint="eastAsia"/>
            <w:color w:val="000000" w:themeColor="text1"/>
            <w:u w:val="none"/>
          </w:rPr>
          <w:t>第</w:t>
        </w:r>
        <w:r w:rsidRPr="00535C40">
          <w:rPr>
            <w:rStyle w:val="a3"/>
            <w:rFonts w:asciiTheme="minorEastAsia" w:eastAsiaTheme="minorEastAsia" w:hAnsiTheme="minorEastAsia" w:hint="eastAsia"/>
            <w:color w:val="000000" w:themeColor="text1"/>
            <w:u w:val="none"/>
          </w:rPr>
          <w:t>３</w:t>
        </w:r>
        <w:r w:rsidR="00610A6A" w:rsidRPr="00535C40">
          <w:rPr>
            <w:rStyle w:val="a3"/>
            <w:rFonts w:asciiTheme="minorEastAsia" w:eastAsiaTheme="minorEastAsia" w:hAnsiTheme="minorEastAsia" w:hint="eastAsia"/>
            <w:color w:val="000000" w:themeColor="text1"/>
            <w:u w:val="none"/>
          </w:rPr>
          <w:t>項</w:t>
        </w:r>
      </w:hyperlink>
      <w:r w:rsidR="00610A6A" w:rsidRPr="00535C40">
        <w:rPr>
          <w:rStyle w:val="p"/>
          <w:rFonts w:asciiTheme="minorEastAsia" w:eastAsiaTheme="minorEastAsia" w:hAnsiTheme="minorEastAsia" w:hint="eastAsia"/>
          <w:color w:val="000000" w:themeColor="text1"/>
        </w:rPr>
        <w:t>までの規定を準用する。</w:t>
      </w:r>
    </w:p>
    <w:p w:rsidR="00E20D31" w:rsidRDefault="00E20D31" w:rsidP="002C03A5">
      <w:pPr>
        <w:pStyle w:val="title"/>
        <w:spacing w:before="0" w:beforeAutospacing="0" w:after="0" w:afterAutospacing="0"/>
        <w:rPr>
          <w:rStyle w:val="cm"/>
          <w:rFonts w:asciiTheme="minorEastAsia" w:eastAsiaTheme="minorEastAsia" w:hAnsiTheme="minorEastAsia"/>
          <w:color w:val="000000" w:themeColor="text1"/>
        </w:rPr>
      </w:pPr>
    </w:p>
    <w:p w:rsidR="002627CF" w:rsidRDefault="002627CF" w:rsidP="002C03A5">
      <w:pPr>
        <w:pStyle w:val="title"/>
        <w:spacing w:before="0" w:beforeAutospacing="0" w:after="0" w:afterAutospacing="0"/>
        <w:rPr>
          <w:rStyle w:val="cm"/>
          <w:rFonts w:asciiTheme="minorEastAsia" w:eastAsiaTheme="minorEastAsia" w:hAnsiTheme="minorEastAsia"/>
          <w:color w:val="000000" w:themeColor="text1"/>
        </w:rPr>
      </w:pPr>
    </w:p>
    <w:p w:rsidR="00E20D31" w:rsidRDefault="00610A6A" w:rsidP="00E20D31">
      <w:pPr>
        <w:pStyle w:val="title"/>
        <w:spacing w:before="0" w:beforeAutospacing="0" w:after="0" w:afterAutospacing="0"/>
        <w:ind w:firstLineChars="100" w:firstLine="240"/>
        <w:rPr>
          <w:rStyle w:val="cm"/>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lastRenderedPageBreak/>
        <w:t>(登録要件)</w:t>
      </w:r>
    </w:p>
    <w:p w:rsidR="00610A6A" w:rsidRPr="00610A6A" w:rsidRDefault="00610A6A" w:rsidP="00E20D31">
      <w:pPr>
        <w:pStyle w:val="title"/>
        <w:spacing w:before="0" w:beforeAutospacing="0" w:after="0" w:afterAutospacing="0"/>
        <w:ind w:leftChars="46" w:left="337"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４</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hyperlink r:id="rId17" w:anchor="e000000030" w:history="1">
        <w:r w:rsidRPr="00610A6A">
          <w:rPr>
            <w:rStyle w:val="a3"/>
            <w:rFonts w:asciiTheme="minorEastAsia" w:eastAsiaTheme="minorEastAsia" w:hAnsiTheme="minorEastAsia" w:hint="eastAsia"/>
            <w:color w:val="000000" w:themeColor="text1"/>
            <w:u w:val="none"/>
          </w:rPr>
          <w:t>前条第</w:t>
        </w:r>
        <w:r w:rsidR="000040DE">
          <w:rPr>
            <w:rStyle w:val="a3"/>
            <w:rFonts w:asciiTheme="minorEastAsia" w:eastAsiaTheme="minorEastAsia" w:hAnsiTheme="minorEastAsia" w:hint="eastAsia"/>
            <w:color w:val="000000" w:themeColor="text1"/>
            <w:u w:val="none"/>
          </w:rPr>
          <w:t>２</w:t>
        </w:r>
        <w:r w:rsidRPr="00610A6A">
          <w:rPr>
            <w:rStyle w:val="a3"/>
            <w:rFonts w:asciiTheme="minorEastAsia" w:eastAsiaTheme="minorEastAsia" w:hAnsiTheme="minorEastAsia" w:hint="eastAsia"/>
            <w:color w:val="000000" w:themeColor="text1"/>
            <w:u w:val="none"/>
          </w:rPr>
          <w:t>項</w:t>
        </w:r>
      </w:hyperlink>
      <w:r w:rsidRPr="00610A6A">
        <w:rPr>
          <w:rStyle w:val="p"/>
          <w:rFonts w:asciiTheme="minorEastAsia" w:eastAsiaTheme="minorEastAsia" w:hAnsiTheme="minorEastAsia" w:hint="eastAsia"/>
          <w:color w:val="000000" w:themeColor="text1"/>
        </w:rPr>
        <w:t>に規定する登録を受けるためには、</w:t>
      </w:r>
      <w:hyperlink r:id="rId18" w:anchor="e000000053" w:history="1">
        <w:r w:rsidRPr="00610A6A">
          <w:rPr>
            <w:rStyle w:val="a3"/>
            <w:rFonts w:asciiTheme="minorEastAsia" w:eastAsiaTheme="minorEastAsia" w:hAnsiTheme="minorEastAsia" w:hint="eastAsia"/>
            <w:color w:val="000000" w:themeColor="text1"/>
            <w:u w:val="none"/>
          </w:rPr>
          <w:t>次の各号</w:t>
        </w:r>
      </w:hyperlink>
      <w:r w:rsidRPr="00610A6A">
        <w:rPr>
          <w:rStyle w:val="p"/>
          <w:rFonts w:asciiTheme="minorEastAsia" w:eastAsiaTheme="minorEastAsia" w:hAnsiTheme="minorEastAsia" w:hint="eastAsia"/>
          <w:color w:val="000000" w:themeColor="text1"/>
        </w:rPr>
        <w:t>に掲げる要</w:t>
      </w:r>
      <w:r w:rsidR="00E20D31">
        <w:rPr>
          <w:rStyle w:val="p"/>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件を全て満たさなければならない。</w:t>
      </w:r>
    </w:p>
    <w:p w:rsidR="002C03A5" w:rsidRDefault="000040DE" w:rsidP="002C03A5">
      <w:pPr>
        <w:pStyle w:val="num"/>
        <w:spacing w:before="0" w:beforeAutospacing="0" w:after="0" w:afterAutospacing="0"/>
        <w:ind w:firstLineChars="100" w:firstLine="240"/>
        <w:rPr>
          <w:rStyle w:val="p"/>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(1</w:t>
      </w:r>
      <w:r w:rsidR="00610A6A" w:rsidRPr="00610A6A">
        <w:rPr>
          <w:rStyle w:val="num1"/>
          <w:rFonts w:asciiTheme="minorEastAsia" w:eastAsiaTheme="minorEastAsia" w:hAnsiTheme="minorEastAsia" w:hint="eastAsia"/>
          <w:color w:val="000000" w:themeColor="text1"/>
        </w:rPr>
        <w:t>)</w:t>
      </w:r>
      <w:r w:rsidR="00610A6A" w:rsidRPr="00610A6A">
        <w:rPr>
          <w:rFonts w:asciiTheme="minorEastAsia" w:eastAsiaTheme="minorEastAsia" w:hAnsiTheme="minorEastAsia" w:hint="eastAsia"/>
          <w:color w:val="000000" w:themeColor="text1"/>
        </w:rPr>
        <w:t xml:space="preserve">　</w:t>
      </w:r>
      <w:r w:rsidR="00610A6A" w:rsidRPr="00610A6A">
        <w:rPr>
          <w:rStyle w:val="p"/>
          <w:rFonts w:asciiTheme="minorEastAsia" w:eastAsiaTheme="minorEastAsia" w:hAnsiTheme="minorEastAsia" w:hint="eastAsia"/>
          <w:color w:val="000000" w:themeColor="text1"/>
        </w:rPr>
        <w:t>分別管理の場所の確保、及び管理方法が定められていること。</w:t>
      </w:r>
    </w:p>
    <w:p w:rsidR="00610A6A" w:rsidRPr="00610A6A" w:rsidRDefault="000040DE" w:rsidP="00E20D31">
      <w:pPr>
        <w:pStyle w:val="num"/>
        <w:spacing w:before="0" w:beforeAutospacing="0" w:after="0" w:afterAutospacing="0"/>
        <w:ind w:leftChars="115" w:left="807" w:hangingChars="236" w:hanging="566"/>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(2</w:t>
      </w:r>
      <w:r w:rsidR="00610A6A" w:rsidRPr="00610A6A">
        <w:rPr>
          <w:rStyle w:val="num1"/>
          <w:rFonts w:asciiTheme="minorEastAsia" w:eastAsiaTheme="minorEastAsia" w:hAnsiTheme="minorEastAsia" w:hint="eastAsia"/>
          <w:color w:val="000000" w:themeColor="text1"/>
        </w:rPr>
        <w:t>)</w:t>
      </w:r>
      <w:r w:rsidR="00610A6A" w:rsidRPr="00610A6A">
        <w:rPr>
          <w:rFonts w:asciiTheme="minorEastAsia" w:eastAsiaTheme="minorEastAsia" w:hAnsiTheme="minorEastAsia" w:hint="eastAsia"/>
          <w:color w:val="000000" w:themeColor="text1"/>
        </w:rPr>
        <w:t xml:space="preserve">　</w:t>
      </w:r>
      <w:r w:rsidR="00610A6A" w:rsidRPr="00610A6A">
        <w:rPr>
          <w:rStyle w:val="p"/>
          <w:rFonts w:asciiTheme="minorEastAsia" w:eastAsiaTheme="minorEastAsia" w:hAnsiTheme="minorEastAsia" w:hint="eastAsia"/>
          <w:color w:val="000000" w:themeColor="text1"/>
        </w:rPr>
        <w:t>出荷及び在庫に関する情報が帳簿等により適正に管理できる体制であ</w:t>
      </w:r>
      <w:r w:rsidR="002C03A5">
        <w:rPr>
          <w:rStyle w:val="p"/>
          <w:rFonts w:asciiTheme="minorEastAsia" w:eastAsiaTheme="minorEastAsia" w:hAnsiTheme="minorEastAsia" w:hint="eastAsia"/>
          <w:color w:val="000000" w:themeColor="text1"/>
        </w:rPr>
        <w:t xml:space="preserve">　</w:t>
      </w:r>
      <w:r w:rsidR="00610A6A" w:rsidRPr="00610A6A">
        <w:rPr>
          <w:rStyle w:val="p"/>
          <w:rFonts w:asciiTheme="minorEastAsia" w:eastAsiaTheme="minorEastAsia" w:hAnsiTheme="minorEastAsia" w:hint="eastAsia"/>
          <w:color w:val="000000" w:themeColor="text1"/>
        </w:rPr>
        <w:t>ること。</w:t>
      </w:r>
    </w:p>
    <w:p w:rsidR="00610A6A" w:rsidRPr="00610A6A" w:rsidRDefault="000040DE" w:rsidP="00014581">
      <w:pPr>
        <w:pStyle w:val="num"/>
        <w:spacing w:before="0" w:beforeAutospacing="0" w:after="0" w:afterAutospacing="0"/>
        <w:ind w:firstLineChars="100" w:firstLine="240"/>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(3</w:t>
      </w:r>
      <w:r w:rsidR="00610A6A" w:rsidRPr="00610A6A">
        <w:rPr>
          <w:rStyle w:val="num1"/>
          <w:rFonts w:asciiTheme="minorEastAsia" w:eastAsiaTheme="minorEastAsia" w:hAnsiTheme="minorEastAsia" w:hint="eastAsia"/>
          <w:color w:val="000000" w:themeColor="text1"/>
        </w:rPr>
        <w:t>)</w:t>
      </w:r>
      <w:r w:rsidR="00610A6A" w:rsidRPr="00610A6A">
        <w:rPr>
          <w:rFonts w:asciiTheme="minorEastAsia" w:eastAsiaTheme="minorEastAsia" w:hAnsiTheme="minorEastAsia" w:hint="eastAsia"/>
          <w:color w:val="000000" w:themeColor="text1"/>
        </w:rPr>
        <w:t xml:space="preserve">　</w:t>
      </w:r>
      <w:r w:rsidR="002627CF" w:rsidRPr="002627CF">
        <w:rPr>
          <w:rFonts w:asciiTheme="minorEastAsia" w:eastAsiaTheme="minorEastAsia" w:hAnsiTheme="minorEastAsia" w:hint="eastAsia"/>
        </w:rPr>
        <w:t>この要綱</w:t>
      </w:r>
      <w:r w:rsidR="00610A6A" w:rsidRPr="00610A6A">
        <w:rPr>
          <w:rStyle w:val="p"/>
          <w:rFonts w:asciiTheme="minorEastAsia" w:eastAsiaTheme="minorEastAsia" w:hAnsiTheme="minorEastAsia" w:hint="eastAsia"/>
          <w:color w:val="000000" w:themeColor="text1"/>
        </w:rPr>
        <w:t>に基づく事業に係る責任者が適正に選任されていること。</w:t>
      </w:r>
    </w:p>
    <w:p w:rsidR="00610A6A" w:rsidRPr="00610A6A" w:rsidRDefault="00014581" w:rsidP="002C03A5">
      <w:pPr>
        <w:pStyle w:val="num"/>
        <w:spacing w:before="0" w:beforeAutospacing="0" w:after="0" w:afterAutospacing="0"/>
        <w:ind w:firstLineChars="100" w:firstLine="240"/>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(4</w:t>
      </w:r>
      <w:r w:rsidR="00610A6A" w:rsidRPr="00610A6A">
        <w:rPr>
          <w:rStyle w:val="num1"/>
          <w:rFonts w:asciiTheme="minorEastAsia" w:eastAsiaTheme="minorEastAsia" w:hAnsiTheme="minorEastAsia" w:hint="eastAsia"/>
          <w:color w:val="000000" w:themeColor="text1"/>
        </w:rPr>
        <w:t>)</w:t>
      </w:r>
      <w:r w:rsidR="00610A6A" w:rsidRPr="00610A6A">
        <w:rPr>
          <w:rFonts w:asciiTheme="minorEastAsia" w:eastAsiaTheme="minorEastAsia" w:hAnsiTheme="minorEastAsia" w:hint="eastAsia"/>
          <w:color w:val="000000" w:themeColor="text1"/>
        </w:rPr>
        <w:t xml:space="preserve">　</w:t>
      </w:r>
      <w:r w:rsidR="00610A6A" w:rsidRPr="00610A6A">
        <w:rPr>
          <w:rStyle w:val="p"/>
          <w:rFonts w:asciiTheme="minorEastAsia" w:eastAsiaTheme="minorEastAsia" w:hAnsiTheme="minorEastAsia" w:hint="eastAsia"/>
          <w:color w:val="000000" w:themeColor="text1"/>
        </w:rPr>
        <w:t>その他</w:t>
      </w:r>
      <w:r w:rsidR="002C03A5">
        <w:rPr>
          <w:rStyle w:val="p"/>
          <w:rFonts w:asciiTheme="minorEastAsia" w:eastAsiaTheme="minorEastAsia" w:hAnsiTheme="minorEastAsia" w:hint="eastAsia"/>
          <w:color w:val="000000" w:themeColor="text1"/>
        </w:rPr>
        <w:t>市長</w:t>
      </w:r>
      <w:r w:rsidR="00610A6A" w:rsidRPr="00610A6A">
        <w:rPr>
          <w:rStyle w:val="p"/>
          <w:rFonts w:asciiTheme="minorEastAsia" w:eastAsiaTheme="minorEastAsia" w:hAnsiTheme="minorEastAsia" w:hint="eastAsia"/>
          <w:color w:val="000000" w:themeColor="text1"/>
        </w:rPr>
        <w:t>が登録要件として必要であると認められること。</w:t>
      </w:r>
    </w:p>
    <w:p w:rsidR="002C03A5" w:rsidRDefault="002C03A5" w:rsidP="00610A6A">
      <w:pPr>
        <w:pStyle w:val="title"/>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1A0A7E">
      <w:pPr>
        <w:pStyle w:val="title"/>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(出荷時の提出書類)</w:t>
      </w:r>
    </w:p>
    <w:p w:rsidR="00535C40" w:rsidRDefault="00610A6A" w:rsidP="00535C40">
      <w:pPr>
        <w:pStyle w:val="num"/>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５</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木質バイオマス証明材取扱(出荷)者(以下「取扱者」という。)は、木質バイオマス証明材を出荷しようとするときは、発電</w:t>
      </w:r>
      <w:r w:rsidR="001F1422">
        <w:rPr>
          <w:rStyle w:val="p"/>
          <w:rFonts w:asciiTheme="minorEastAsia" w:eastAsiaTheme="minorEastAsia" w:hAnsiTheme="minorEastAsia" w:hint="eastAsia"/>
          <w:color w:val="000000" w:themeColor="text1"/>
        </w:rPr>
        <w:t>利用に供する</w:t>
      </w:r>
      <w:r w:rsidRPr="00610A6A">
        <w:rPr>
          <w:rStyle w:val="p"/>
          <w:rFonts w:asciiTheme="minorEastAsia" w:eastAsiaTheme="minorEastAsia" w:hAnsiTheme="minorEastAsia" w:hint="eastAsia"/>
          <w:color w:val="000000" w:themeColor="text1"/>
        </w:rPr>
        <w:t>木質バイオマス証明</w:t>
      </w:r>
      <w:r w:rsidR="00F91D4C">
        <w:rPr>
          <w:rStyle w:val="p"/>
          <w:rFonts w:asciiTheme="minorEastAsia" w:eastAsiaTheme="minorEastAsia" w:hAnsiTheme="minorEastAsia" w:hint="eastAsia"/>
          <w:color w:val="000000" w:themeColor="text1"/>
        </w:rPr>
        <w:t>書</w:t>
      </w:r>
      <w:r w:rsidRPr="00610A6A">
        <w:rPr>
          <w:rStyle w:val="p"/>
          <w:rFonts w:asciiTheme="minorEastAsia" w:eastAsiaTheme="minorEastAsia" w:hAnsiTheme="minorEastAsia" w:hint="eastAsia"/>
          <w:color w:val="000000" w:themeColor="text1"/>
        </w:rPr>
        <w:t>に</w:t>
      </w:r>
      <w:hyperlink r:id="rId19" w:anchor="e000000078" w:history="1">
        <w:r w:rsidRPr="00610A6A">
          <w:rPr>
            <w:rStyle w:val="a3"/>
            <w:rFonts w:asciiTheme="minorEastAsia" w:eastAsiaTheme="minorEastAsia" w:hAnsiTheme="minorEastAsia" w:hint="eastAsia"/>
            <w:color w:val="000000" w:themeColor="text1"/>
            <w:u w:val="none"/>
          </w:rPr>
          <w:t>次の各号</w:t>
        </w:r>
      </w:hyperlink>
      <w:r w:rsidRPr="00610A6A">
        <w:rPr>
          <w:rStyle w:val="p"/>
          <w:rFonts w:asciiTheme="minorEastAsia" w:eastAsiaTheme="minorEastAsia" w:hAnsiTheme="minorEastAsia" w:hint="eastAsia"/>
          <w:color w:val="000000" w:themeColor="text1"/>
        </w:rPr>
        <w:t>に掲げる書類を添付して出荷先業者(流通段階の証明者)に提出しなければならない。</w:t>
      </w:r>
    </w:p>
    <w:p w:rsidR="00535C40" w:rsidRDefault="002C03A5" w:rsidP="00535C40">
      <w:pPr>
        <w:pStyle w:val="num"/>
        <w:spacing w:before="0" w:beforeAutospacing="0" w:after="0" w:afterAutospacing="0"/>
        <w:ind w:leftChars="200" w:left="1020" w:hangingChars="250" w:hanging="600"/>
        <w:rPr>
          <w:rFonts w:asciiTheme="minorEastAsia" w:eastAsiaTheme="minorEastAsia" w:hAnsiTheme="minorEastAsia"/>
          <w:color w:val="000000" w:themeColor="text1"/>
        </w:rPr>
      </w:pPr>
      <w:r w:rsidRPr="002C03A5">
        <w:rPr>
          <w:rStyle w:val="num1"/>
          <w:rFonts w:asciiTheme="minorEastAsia" w:eastAsiaTheme="minorEastAsia" w:hAnsiTheme="minorEastAsia" w:hint="eastAsia"/>
        </w:rPr>
        <w:t>(1)</w:t>
      </w:r>
      <w:r w:rsidRPr="002C03A5">
        <w:rPr>
          <w:rFonts w:asciiTheme="minorEastAsia" w:eastAsiaTheme="minorEastAsia" w:hAnsiTheme="minorEastAsia" w:hint="eastAsia"/>
        </w:rPr>
        <w:t xml:space="preserve">　</w:t>
      </w:r>
      <w:r w:rsidR="00610A6A" w:rsidRPr="00610A6A">
        <w:rPr>
          <w:rStyle w:val="p"/>
          <w:rFonts w:asciiTheme="minorEastAsia" w:eastAsiaTheme="minorEastAsia" w:hAnsiTheme="minorEastAsia" w:hint="eastAsia"/>
          <w:color w:val="000000" w:themeColor="text1"/>
        </w:rPr>
        <w:t>伐採現地の合法性書類の写し(伐採及び伐採後の造林の届出書、保安林内間伐適合通知書の写し等)</w:t>
      </w:r>
    </w:p>
    <w:p w:rsidR="00610A6A" w:rsidRDefault="00535C40" w:rsidP="00535C40">
      <w:pPr>
        <w:pStyle w:val="num"/>
        <w:spacing w:before="0" w:beforeAutospacing="0" w:after="0" w:afterAutospacing="0"/>
        <w:ind w:leftChars="200" w:left="1020" w:hangingChars="250" w:hanging="600"/>
        <w:rPr>
          <w:rStyle w:val="p"/>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(2</w:t>
      </w:r>
      <w:r w:rsidR="00610A6A" w:rsidRPr="00610A6A">
        <w:rPr>
          <w:rStyle w:val="num1"/>
          <w:rFonts w:asciiTheme="minorEastAsia" w:eastAsiaTheme="minorEastAsia" w:hAnsiTheme="minorEastAsia" w:hint="eastAsia"/>
          <w:color w:val="000000" w:themeColor="text1"/>
        </w:rPr>
        <w:t>)</w:t>
      </w:r>
      <w:r w:rsidR="00610A6A" w:rsidRPr="00610A6A">
        <w:rPr>
          <w:rFonts w:asciiTheme="minorEastAsia" w:eastAsiaTheme="minorEastAsia" w:hAnsiTheme="minorEastAsia" w:hint="eastAsia"/>
          <w:color w:val="000000" w:themeColor="text1"/>
        </w:rPr>
        <w:t xml:space="preserve">　</w:t>
      </w:r>
      <w:r w:rsidR="00610A6A" w:rsidRPr="00610A6A">
        <w:rPr>
          <w:rStyle w:val="p"/>
          <w:rFonts w:asciiTheme="minorEastAsia" w:eastAsiaTheme="minorEastAsia" w:hAnsiTheme="minorEastAsia" w:hint="eastAsia"/>
          <w:color w:val="000000" w:themeColor="text1"/>
        </w:rPr>
        <w:t>所有者との森林施業に関する覚書等の写し等(取扱者が森林所有者でない場合に限る。</w:t>
      </w:r>
      <w:r w:rsidR="008F49D2">
        <w:rPr>
          <w:rStyle w:val="p"/>
          <w:rFonts w:asciiTheme="minorEastAsia" w:eastAsiaTheme="minorEastAsia" w:hAnsiTheme="minorEastAsia" w:hint="eastAsia"/>
          <w:color w:val="000000" w:themeColor="text1"/>
        </w:rPr>
        <w:t>)</w:t>
      </w:r>
    </w:p>
    <w:p w:rsidR="00F91D4C" w:rsidRPr="00610A6A" w:rsidRDefault="00F91D4C" w:rsidP="00535C40">
      <w:pPr>
        <w:pStyle w:val="num"/>
        <w:spacing w:before="0" w:beforeAutospacing="0" w:after="0" w:afterAutospacing="0"/>
        <w:ind w:leftChars="200" w:left="1020" w:hangingChars="250" w:hanging="600"/>
        <w:rPr>
          <w:rFonts w:asciiTheme="minorEastAsia" w:eastAsiaTheme="minorEastAsia" w:hAnsiTheme="minorEastAsia"/>
          <w:color w:val="000000" w:themeColor="text1"/>
        </w:rPr>
      </w:pPr>
      <w:r>
        <w:rPr>
          <w:rStyle w:val="p"/>
          <w:rFonts w:asciiTheme="minorEastAsia" w:eastAsiaTheme="minorEastAsia" w:hAnsiTheme="minorEastAsia" w:hint="eastAsia"/>
          <w:color w:val="000000" w:themeColor="text1"/>
        </w:rPr>
        <w:t>(3)  その他出荷</w:t>
      </w:r>
      <w:r w:rsidR="00C52400">
        <w:rPr>
          <w:rStyle w:val="p"/>
          <w:rFonts w:asciiTheme="minorEastAsia" w:eastAsiaTheme="minorEastAsia" w:hAnsiTheme="minorEastAsia" w:hint="eastAsia"/>
          <w:color w:val="000000" w:themeColor="text1"/>
        </w:rPr>
        <w:t>先</w:t>
      </w:r>
      <w:r>
        <w:rPr>
          <w:rStyle w:val="p"/>
          <w:rFonts w:asciiTheme="minorEastAsia" w:eastAsiaTheme="minorEastAsia" w:hAnsiTheme="minorEastAsia" w:hint="eastAsia"/>
          <w:color w:val="000000" w:themeColor="text1"/>
        </w:rPr>
        <w:t>業者がバイオマス証明に必要とする書類</w:t>
      </w:r>
    </w:p>
    <w:p w:rsidR="002C03A5" w:rsidRDefault="002C03A5" w:rsidP="00610A6A">
      <w:pPr>
        <w:pStyle w:val="title"/>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0040DE">
      <w:pPr>
        <w:pStyle w:val="title"/>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(取扱実績の報告)</w:t>
      </w:r>
    </w:p>
    <w:p w:rsidR="00610A6A" w:rsidRPr="00610A6A" w:rsidRDefault="00610A6A" w:rsidP="00AA0F7F">
      <w:pPr>
        <w:pStyle w:val="num"/>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６</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取扱者は</w:t>
      </w:r>
      <w:r w:rsidRPr="00AA0F7F">
        <w:rPr>
          <w:rStyle w:val="p"/>
          <w:rFonts w:asciiTheme="minorEastAsia" w:eastAsiaTheme="minorEastAsia" w:hAnsiTheme="minorEastAsia" w:hint="eastAsia"/>
          <w:color w:val="000000" w:themeColor="text1"/>
        </w:rPr>
        <w:t>、</w:t>
      </w:r>
      <w:r w:rsidR="00597CFD" w:rsidRPr="00AA0F7F">
        <w:rPr>
          <w:rFonts w:ascii="ＭＳ 明朝" w:eastAsia="ＭＳ 明朝" w:hAnsi="ＭＳ 明朝" w:cs="ＭＳ 明朝" w:hint="eastAsia"/>
        </w:rPr>
        <w:t>発電利用に供する木質バイオマスの証明された木材・木製品等の取扱実績報告</w:t>
      </w:r>
      <w:r w:rsidR="002B4ED0" w:rsidRPr="00AA0F7F">
        <w:rPr>
          <w:rFonts w:ascii="ＭＳ 明朝" w:eastAsia="ＭＳ 明朝" w:hAnsi="ＭＳ 明朝" w:cs="ＭＳ 明朝" w:hint="eastAsia"/>
        </w:rPr>
        <w:t>書</w:t>
      </w:r>
      <w:r w:rsidR="0037601D" w:rsidRPr="00AA0F7F">
        <w:rPr>
          <w:rStyle w:val="p"/>
          <w:rFonts w:asciiTheme="minorEastAsia" w:eastAsiaTheme="minorEastAsia" w:hAnsiTheme="minorEastAsia" w:hint="eastAsia"/>
          <w:color w:val="000000" w:themeColor="text1"/>
        </w:rPr>
        <w:t>（</w:t>
      </w:r>
      <w:r w:rsidR="00AA0F7F">
        <w:rPr>
          <w:rStyle w:val="p"/>
          <w:rFonts w:asciiTheme="minorEastAsia" w:eastAsiaTheme="minorEastAsia" w:hAnsiTheme="minorEastAsia" w:hint="eastAsia"/>
          <w:color w:val="000000" w:themeColor="text1"/>
        </w:rPr>
        <w:t>様式第５</w:t>
      </w:r>
      <w:r w:rsidR="0037601D" w:rsidRPr="00AA0F7F">
        <w:rPr>
          <w:rStyle w:val="p"/>
          <w:rFonts w:asciiTheme="minorEastAsia" w:eastAsiaTheme="minorEastAsia" w:hAnsiTheme="minorEastAsia" w:hint="eastAsia"/>
          <w:color w:val="000000" w:themeColor="text1"/>
        </w:rPr>
        <w:t>号）にて</w:t>
      </w:r>
      <w:r w:rsidRPr="00AA0F7F">
        <w:rPr>
          <w:rStyle w:val="p"/>
          <w:rFonts w:asciiTheme="minorEastAsia" w:eastAsiaTheme="minorEastAsia" w:hAnsiTheme="minorEastAsia" w:hint="eastAsia"/>
          <w:color w:val="000000" w:themeColor="text1"/>
        </w:rPr>
        <w:t>前年度分の取扱実績を取りまとめの上、毎年</w:t>
      </w:r>
      <w:r w:rsidR="007D196A" w:rsidRPr="00AA0F7F">
        <w:rPr>
          <w:rStyle w:val="p"/>
          <w:rFonts w:asciiTheme="minorEastAsia" w:eastAsiaTheme="minorEastAsia" w:hAnsiTheme="minorEastAsia" w:hint="eastAsia"/>
          <w:color w:val="000000" w:themeColor="text1"/>
        </w:rPr>
        <w:t>４</w:t>
      </w:r>
      <w:r w:rsidR="002C03A5" w:rsidRPr="00AA0F7F">
        <w:rPr>
          <w:rStyle w:val="p"/>
          <w:rFonts w:asciiTheme="minorEastAsia" w:eastAsiaTheme="minorEastAsia" w:hAnsiTheme="minorEastAsia" w:hint="eastAsia"/>
          <w:color w:val="000000" w:themeColor="text1"/>
        </w:rPr>
        <w:t>月末日までに市</w:t>
      </w:r>
      <w:r w:rsidRPr="00AA0F7F">
        <w:rPr>
          <w:rStyle w:val="p"/>
          <w:rFonts w:asciiTheme="minorEastAsia" w:eastAsiaTheme="minorEastAsia" w:hAnsiTheme="minorEastAsia" w:hint="eastAsia"/>
          <w:color w:val="000000" w:themeColor="text1"/>
        </w:rPr>
        <w:t>長に報告しな</w:t>
      </w:r>
      <w:r w:rsidRPr="00610A6A">
        <w:rPr>
          <w:rStyle w:val="p"/>
          <w:rFonts w:asciiTheme="minorEastAsia" w:eastAsiaTheme="minorEastAsia" w:hAnsiTheme="minorEastAsia" w:hint="eastAsia"/>
          <w:color w:val="000000" w:themeColor="text1"/>
        </w:rPr>
        <w:t>ければならない。</w:t>
      </w:r>
    </w:p>
    <w:p w:rsidR="002C03A5" w:rsidRDefault="002C03A5" w:rsidP="00610A6A">
      <w:pPr>
        <w:pStyle w:val="title"/>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0040DE">
      <w:pPr>
        <w:pStyle w:val="title"/>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(監査)</w:t>
      </w:r>
    </w:p>
    <w:p w:rsidR="00610A6A" w:rsidRPr="00610A6A" w:rsidRDefault="00610A6A" w:rsidP="002C03A5">
      <w:pPr>
        <w:pStyle w:val="num"/>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７</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r w:rsidR="002C03A5">
        <w:rPr>
          <w:rStyle w:val="p"/>
          <w:rFonts w:asciiTheme="minorEastAsia" w:eastAsiaTheme="minorEastAsia" w:hAnsiTheme="minorEastAsia" w:hint="eastAsia"/>
          <w:color w:val="000000" w:themeColor="text1"/>
        </w:rPr>
        <w:t>市</w:t>
      </w:r>
      <w:r w:rsidRPr="00610A6A">
        <w:rPr>
          <w:rStyle w:val="p"/>
          <w:rFonts w:asciiTheme="minorEastAsia" w:eastAsiaTheme="minorEastAsia" w:hAnsiTheme="minorEastAsia" w:hint="eastAsia"/>
          <w:color w:val="000000" w:themeColor="text1"/>
        </w:rPr>
        <w:t>長は、必要に応じて、聞き取りや現地確認等を実施して、取扱者による木質バイオマス証明材の取扱いが適正であるか否かを監査するものとする。この場合において、取扱者は、当該監査につき情報提供を行う等協力しなければならない。</w:t>
      </w:r>
    </w:p>
    <w:p w:rsidR="000040DE" w:rsidRDefault="000040DE" w:rsidP="000040DE">
      <w:pPr>
        <w:pStyle w:val="num"/>
        <w:spacing w:before="0" w:beforeAutospacing="0" w:after="0" w:afterAutospacing="0"/>
        <w:ind w:leftChars="115" w:left="567" w:hangingChars="136" w:hanging="326"/>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２</w:t>
      </w:r>
      <w:r w:rsidR="00610A6A" w:rsidRPr="00610A6A">
        <w:rPr>
          <w:rFonts w:asciiTheme="minorEastAsia" w:eastAsiaTheme="minorEastAsia" w:hAnsiTheme="minorEastAsia" w:hint="eastAsia"/>
          <w:color w:val="000000" w:themeColor="text1"/>
        </w:rPr>
        <w:t xml:space="preserve">　</w:t>
      </w:r>
      <w:hyperlink r:id="rId20" w:anchor="e000000101" w:history="1">
        <w:r w:rsidR="00610A6A" w:rsidRPr="00610A6A">
          <w:rPr>
            <w:rStyle w:val="a3"/>
            <w:rFonts w:asciiTheme="minorEastAsia" w:eastAsiaTheme="minorEastAsia" w:hAnsiTheme="minorEastAsia" w:hint="eastAsia"/>
            <w:color w:val="000000" w:themeColor="text1"/>
            <w:u w:val="none"/>
          </w:rPr>
          <w:t>前項</w:t>
        </w:r>
      </w:hyperlink>
      <w:r w:rsidR="002C03A5">
        <w:rPr>
          <w:rStyle w:val="p"/>
          <w:rFonts w:asciiTheme="minorEastAsia" w:eastAsiaTheme="minorEastAsia" w:hAnsiTheme="minorEastAsia" w:hint="eastAsia"/>
          <w:color w:val="000000" w:themeColor="text1"/>
        </w:rPr>
        <w:t>に規定する監査の実施要領については、市長</w:t>
      </w:r>
      <w:r w:rsidR="00610A6A" w:rsidRPr="00610A6A">
        <w:rPr>
          <w:rStyle w:val="p"/>
          <w:rFonts w:asciiTheme="minorEastAsia" w:eastAsiaTheme="minorEastAsia" w:hAnsiTheme="minorEastAsia" w:hint="eastAsia"/>
          <w:color w:val="000000" w:themeColor="text1"/>
        </w:rPr>
        <w:t>が別に定める。</w:t>
      </w:r>
    </w:p>
    <w:p w:rsidR="00610A6A" w:rsidRPr="00610A6A" w:rsidRDefault="000040DE" w:rsidP="000040DE">
      <w:pPr>
        <w:pStyle w:val="num"/>
        <w:spacing w:before="0" w:beforeAutospacing="0" w:after="0" w:afterAutospacing="0"/>
        <w:ind w:leftChars="114" w:left="424" w:hangingChars="77" w:hanging="18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610A6A" w:rsidRPr="00610A6A">
        <w:rPr>
          <w:rFonts w:asciiTheme="minorEastAsia" w:eastAsiaTheme="minorEastAsia" w:hAnsiTheme="minorEastAsia" w:hint="eastAsia"/>
          <w:color w:val="000000" w:themeColor="text1"/>
        </w:rPr>
        <w:t xml:space="preserve">　</w:t>
      </w:r>
      <w:r w:rsidR="002C03A5">
        <w:rPr>
          <w:rStyle w:val="p"/>
          <w:rFonts w:asciiTheme="minorEastAsia" w:eastAsiaTheme="minorEastAsia" w:hAnsiTheme="minorEastAsia" w:hint="eastAsia"/>
          <w:color w:val="000000" w:themeColor="text1"/>
        </w:rPr>
        <w:t>市長</w:t>
      </w:r>
      <w:r w:rsidR="00610A6A" w:rsidRPr="00610A6A">
        <w:rPr>
          <w:rStyle w:val="p"/>
          <w:rFonts w:asciiTheme="minorEastAsia" w:eastAsiaTheme="minorEastAsia" w:hAnsiTheme="minorEastAsia" w:hint="eastAsia"/>
          <w:color w:val="000000" w:themeColor="text1"/>
        </w:rPr>
        <w:t>は、</w:t>
      </w:r>
      <w:hyperlink r:id="rId21" w:anchor="e000000104" w:history="1">
        <w:r w:rsidR="00610A6A" w:rsidRPr="00610A6A">
          <w:rPr>
            <w:rStyle w:val="a3"/>
            <w:rFonts w:asciiTheme="minorEastAsia" w:eastAsiaTheme="minorEastAsia" w:hAnsiTheme="minorEastAsia" w:hint="eastAsia"/>
            <w:color w:val="000000" w:themeColor="text1"/>
            <w:u w:val="none"/>
          </w:rPr>
          <w:t>前項</w:t>
        </w:r>
      </w:hyperlink>
      <w:r>
        <w:rPr>
          <w:rStyle w:val="p"/>
          <w:rFonts w:asciiTheme="minorEastAsia" w:eastAsiaTheme="minorEastAsia" w:hAnsiTheme="minorEastAsia" w:hint="eastAsia"/>
          <w:color w:val="000000" w:themeColor="text1"/>
        </w:rPr>
        <w:t>の監査を実施した場合は、監査調書を作成する等により当該</w:t>
      </w:r>
      <w:r w:rsidR="00610A6A" w:rsidRPr="00610A6A">
        <w:rPr>
          <w:rStyle w:val="p"/>
          <w:rFonts w:asciiTheme="minorEastAsia" w:eastAsiaTheme="minorEastAsia" w:hAnsiTheme="minorEastAsia" w:hint="eastAsia"/>
          <w:color w:val="000000" w:themeColor="text1"/>
        </w:rPr>
        <w:t>監査の結果について適正に管理保管するものとする。</w:t>
      </w:r>
    </w:p>
    <w:p w:rsidR="002C03A5" w:rsidRDefault="002C03A5" w:rsidP="00610A6A">
      <w:pPr>
        <w:pStyle w:val="title"/>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0040DE">
      <w:pPr>
        <w:pStyle w:val="title"/>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(登録の取消し等)</w:t>
      </w:r>
    </w:p>
    <w:p w:rsidR="00F91D4C" w:rsidRDefault="00610A6A" w:rsidP="006824C7">
      <w:pPr>
        <w:pStyle w:val="num"/>
        <w:spacing w:before="0" w:beforeAutospacing="0" w:after="0" w:afterAutospacing="0"/>
        <w:ind w:left="240" w:hangingChars="100" w:hanging="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w:t>
      </w:r>
      <w:r w:rsidR="000040DE">
        <w:rPr>
          <w:rStyle w:val="num1"/>
          <w:rFonts w:asciiTheme="minorEastAsia" w:eastAsiaTheme="minorEastAsia" w:hAnsiTheme="minorEastAsia" w:hint="eastAsia"/>
          <w:color w:val="000000" w:themeColor="text1"/>
        </w:rPr>
        <w:t>８</w:t>
      </w:r>
      <w:r w:rsidRPr="00610A6A">
        <w:rPr>
          <w:rStyle w:val="num1"/>
          <w:rFonts w:asciiTheme="minorEastAsia" w:eastAsiaTheme="minorEastAsia" w:hAnsiTheme="minorEastAsia" w:hint="eastAsia"/>
          <w:color w:val="000000" w:themeColor="text1"/>
        </w:rPr>
        <w:t>条</w:t>
      </w:r>
      <w:r w:rsidRPr="00610A6A">
        <w:rPr>
          <w:rFonts w:asciiTheme="minorEastAsia" w:eastAsiaTheme="minorEastAsia" w:hAnsiTheme="minorEastAsia" w:hint="eastAsia"/>
          <w:color w:val="000000" w:themeColor="text1"/>
        </w:rPr>
        <w:t xml:space="preserve">　</w:t>
      </w:r>
      <w:r w:rsidR="001A0A7E">
        <w:rPr>
          <w:rStyle w:val="p"/>
          <w:rFonts w:asciiTheme="minorEastAsia" w:eastAsiaTheme="minorEastAsia" w:hAnsiTheme="minorEastAsia" w:hint="eastAsia"/>
          <w:color w:val="000000" w:themeColor="text1"/>
        </w:rPr>
        <w:t>市長</w:t>
      </w:r>
      <w:r w:rsidRPr="00610A6A">
        <w:rPr>
          <w:rStyle w:val="p"/>
          <w:rFonts w:asciiTheme="minorEastAsia" w:eastAsiaTheme="minorEastAsia" w:hAnsiTheme="minorEastAsia" w:hint="eastAsia"/>
          <w:color w:val="000000" w:themeColor="text1"/>
        </w:rPr>
        <w:t>は、取扱者が</w:t>
      </w:r>
      <w:hyperlink r:id="rId22" w:anchor="e000000120" w:history="1">
        <w:r w:rsidRPr="00610A6A">
          <w:rPr>
            <w:rStyle w:val="a3"/>
            <w:rFonts w:asciiTheme="minorEastAsia" w:eastAsiaTheme="minorEastAsia" w:hAnsiTheme="minorEastAsia" w:hint="eastAsia"/>
            <w:color w:val="000000" w:themeColor="text1"/>
            <w:u w:val="none"/>
          </w:rPr>
          <w:t>次の各号</w:t>
        </w:r>
      </w:hyperlink>
      <w:r w:rsidRPr="00610A6A">
        <w:rPr>
          <w:rStyle w:val="p"/>
          <w:rFonts w:asciiTheme="minorEastAsia" w:eastAsiaTheme="minorEastAsia" w:hAnsiTheme="minorEastAsia" w:hint="eastAsia"/>
          <w:color w:val="000000" w:themeColor="text1"/>
        </w:rPr>
        <w:t>のいずれかに該当する場合は、登録を取り消すことができる。この場合において、取消し理由が悪質であると認められ</w:t>
      </w:r>
      <w:r w:rsidR="006824C7">
        <w:rPr>
          <w:rStyle w:val="p"/>
          <w:rFonts w:asciiTheme="minorEastAsia" w:eastAsiaTheme="minorEastAsia" w:hAnsiTheme="minorEastAsia" w:hint="eastAsia"/>
          <w:color w:val="000000" w:themeColor="text1"/>
        </w:rPr>
        <w:lastRenderedPageBreak/>
        <w:t>るときは、名称等必要な事項を市</w:t>
      </w:r>
      <w:r w:rsidRPr="00610A6A">
        <w:rPr>
          <w:rStyle w:val="p"/>
          <w:rFonts w:asciiTheme="minorEastAsia" w:eastAsiaTheme="minorEastAsia" w:hAnsiTheme="minorEastAsia" w:hint="eastAsia"/>
          <w:color w:val="000000" w:themeColor="text1"/>
        </w:rPr>
        <w:t>のホームページ等において公表することができる。</w:t>
      </w:r>
    </w:p>
    <w:p w:rsidR="00F91D4C" w:rsidRDefault="00610A6A" w:rsidP="00F91D4C">
      <w:pPr>
        <w:pStyle w:val="num"/>
        <w:spacing w:before="0" w:beforeAutospacing="0" w:after="0" w:afterAutospacing="0"/>
        <w:ind w:leftChars="100" w:left="210" w:firstLineChars="100" w:firstLine="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(1)</w:t>
      </w:r>
      <w:r w:rsidRPr="00610A6A">
        <w:rPr>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申請書又は提出書類の記載事項に虚偽があったとき。</w:t>
      </w:r>
    </w:p>
    <w:p w:rsidR="00F91D4C" w:rsidRDefault="00610A6A" w:rsidP="00F91D4C">
      <w:pPr>
        <w:pStyle w:val="num"/>
        <w:spacing w:before="0" w:beforeAutospacing="0" w:after="0" w:afterAutospacing="0"/>
        <w:ind w:leftChars="100" w:left="210" w:firstLineChars="100" w:firstLine="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(2)</w:t>
      </w:r>
      <w:r w:rsidRPr="00610A6A">
        <w:rPr>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取扱者から登録の取消しに係る申出があったとき。</w:t>
      </w:r>
    </w:p>
    <w:p w:rsidR="00F91D4C" w:rsidRDefault="00610A6A" w:rsidP="00F91D4C">
      <w:pPr>
        <w:pStyle w:val="num"/>
        <w:spacing w:before="0" w:beforeAutospacing="0" w:after="0" w:afterAutospacing="0"/>
        <w:ind w:leftChars="100" w:left="210" w:firstLineChars="100" w:firstLine="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(3)</w:t>
      </w:r>
      <w:r w:rsidRPr="00610A6A">
        <w:rPr>
          <w:rFonts w:asciiTheme="minorEastAsia" w:eastAsiaTheme="minorEastAsia" w:hAnsiTheme="minorEastAsia" w:hint="eastAsia"/>
          <w:color w:val="000000" w:themeColor="text1"/>
        </w:rPr>
        <w:t xml:space="preserve">　</w:t>
      </w:r>
      <w:r w:rsidRPr="00610A6A">
        <w:rPr>
          <w:rStyle w:val="p"/>
          <w:rFonts w:asciiTheme="minorEastAsia" w:eastAsiaTheme="minorEastAsia" w:hAnsiTheme="minorEastAsia" w:hint="eastAsia"/>
          <w:color w:val="000000" w:themeColor="text1"/>
        </w:rPr>
        <w:t>取扱者が登録に係る要件に適合しなくなったとき。</w:t>
      </w:r>
    </w:p>
    <w:p w:rsidR="00610A6A" w:rsidRPr="00610A6A" w:rsidRDefault="00610A6A" w:rsidP="00F91D4C">
      <w:pPr>
        <w:pStyle w:val="num"/>
        <w:spacing w:before="0" w:beforeAutospacing="0" w:after="0" w:afterAutospacing="0"/>
        <w:ind w:leftChars="100" w:left="210" w:firstLineChars="100" w:firstLine="24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(4)</w:t>
      </w:r>
      <w:r w:rsidRPr="00610A6A">
        <w:rPr>
          <w:rFonts w:asciiTheme="minorEastAsia" w:eastAsiaTheme="minorEastAsia" w:hAnsiTheme="minorEastAsia" w:hint="eastAsia"/>
          <w:color w:val="000000" w:themeColor="text1"/>
        </w:rPr>
        <w:t xml:space="preserve">　</w:t>
      </w:r>
      <w:r w:rsidR="00412278">
        <w:rPr>
          <w:rStyle w:val="p"/>
          <w:rFonts w:asciiTheme="minorEastAsia" w:eastAsiaTheme="minorEastAsia" w:hAnsiTheme="minorEastAsia" w:hint="eastAsia"/>
          <w:color w:val="000000" w:themeColor="text1"/>
        </w:rPr>
        <w:t>法令に違反する等悪質な行為により市長</w:t>
      </w:r>
      <w:r w:rsidRPr="00610A6A">
        <w:rPr>
          <w:rStyle w:val="p"/>
          <w:rFonts w:asciiTheme="minorEastAsia" w:eastAsiaTheme="minorEastAsia" w:hAnsiTheme="minorEastAsia" w:hint="eastAsia"/>
          <w:color w:val="000000" w:themeColor="text1"/>
        </w:rPr>
        <w:t>が適当でないと認めたとき。</w:t>
      </w:r>
    </w:p>
    <w:p w:rsidR="00610A6A" w:rsidRPr="00610A6A" w:rsidRDefault="000040DE" w:rsidP="000040DE">
      <w:pPr>
        <w:pStyle w:val="num"/>
        <w:spacing w:before="0" w:beforeAutospacing="0" w:after="0" w:afterAutospacing="0"/>
        <w:ind w:leftChars="100" w:left="450" w:hangingChars="100" w:hanging="240"/>
        <w:rPr>
          <w:rFonts w:asciiTheme="minorEastAsia" w:eastAsiaTheme="minorEastAsia" w:hAnsiTheme="minorEastAsia"/>
          <w:color w:val="000000" w:themeColor="text1"/>
        </w:rPr>
      </w:pPr>
      <w:r>
        <w:rPr>
          <w:rStyle w:val="num1"/>
          <w:rFonts w:asciiTheme="minorEastAsia" w:eastAsiaTheme="minorEastAsia" w:hAnsiTheme="minorEastAsia" w:hint="eastAsia"/>
          <w:color w:val="000000" w:themeColor="text1"/>
        </w:rPr>
        <w:t>２</w:t>
      </w:r>
      <w:r w:rsidR="00610A6A" w:rsidRPr="00610A6A">
        <w:rPr>
          <w:rFonts w:asciiTheme="minorEastAsia" w:eastAsiaTheme="minorEastAsia" w:hAnsiTheme="minorEastAsia" w:hint="eastAsia"/>
          <w:color w:val="000000" w:themeColor="text1"/>
        </w:rPr>
        <w:t xml:space="preserve">　</w:t>
      </w:r>
      <w:r w:rsidR="002C03A5">
        <w:rPr>
          <w:rStyle w:val="p"/>
          <w:rFonts w:asciiTheme="minorEastAsia" w:eastAsiaTheme="minorEastAsia" w:hAnsiTheme="minorEastAsia" w:hint="eastAsia"/>
          <w:color w:val="000000" w:themeColor="text1"/>
        </w:rPr>
        <w:t>市長</w:t>
      </w:r>
      <w:r w:rsidR="00610A6A" w:rsidRPr="00610A6A">
        <w:rPr>
          <w:rStyle w:val="p"/>
          <w:rFonts w:asciiTheme="minorEastAsia" w:eastAsiaTheme="minorEastAsia" w:hAnsiTheme="minorEastAsia" w:hint="eastAsia"/>
          <w:color w:val="000000" w:themeColor="text1"/>
        </w:rPr>
        <w:t>は、</w:t>
      </w:r>
      <w:hyperlink r:id="rId23" w:anchor="e000000116" w:history="1">
        <w:r w:rsidR="00610A6A" w:rsidRPr="00610A6A">
          <w:rPr>
            <w:rStyle w:val="a3"/>
            <w:rFonts w:asciiTheme="minorEastAsia" w:eastAsiaTheme="minorEastAsia" w:hAnsiTheme="minorEastAsia" w:hint="eastAsia"/>
            <w:color w:val="000000" w:themeColor="text1"/>
            <w:u w:val="none"/>
          </w:rPr>
          <w:t>前項</w:t>
        </w:r>
      </w:hyperlink>
      <w:r w:rsidR="00610A6A" w:rsidRPr="00610A6A">
        <w:rPr>
          <w:rStyle w:val="p"/>
          <w:rFonts w:asciiTheme="minorEastAsia" w:eastAsiaTheme="minorEastAsia" w:hAnsiTheme="minorEastAsia" w:hint="eastAsia"/>
          <w:color w:val="000000" w:themeColor="text1"/>
        </w:rPr>
        <w:t>の取消しを行ったときは、その旨を発電利用に供する木質バイオマス証明材取扱者の登録取消通知書(</w:t>
      </w:r>
      <w:hyperlink r:id="rId24" w:anchor="e000000181" w:history="1">
        <w:r w:rsidR="00610A6A" w:rsidRPr="00610A6A">
          <w:rPr>
            <w:rStyle w:val="a3"/>
            <w:rFonts w:asciiTheme="minorEastAsia" w:eastAsiaTheme="minorEastAsia" w:hAnsiTheme="minorEastAsia" w:hint="eastAsia"/>
            <w:color w:val="000000" w:themeColor="text1"/>
            <w:u w:val="none"/>
          </w:rPr>
          <w:t>様式第</w:t>
        </w:r>
        <w:r w:rsidR="00AA0F7F">
          <w:rPr>
            <w:rStyle w:val="a3"/>
            <w:rFonts w:asciiTheme="minorEastAsia" w:eastAsiaTheme="minorEastAsia" w:hAnsiTheme="minorEastAsia" w:hint="eastAsia"/>
            <w:color w:val="000000" w:themeColor="text1"/>
            <w:u w:val="none"/>
          </w:rPr>
          <w:t>６</w:t>
        </w:r>
        <w:r w:rsidR="00610A6A" w:rsidRPr="00610A6A">
          <w:rPr>
            <w:rStyle w:val="a3"/>
            <w:rFonts w:asciiTheme="minorEastAsia" w:eastAsiaTheme="minorEastAsia" w:hAnsiTheme="minorEastAsia" w:hint="eastAsia"/>
            <w:color w:val="000000" w:themeColor="text1"/>
            <w:u w:val="none"/>
          </w:rPr>
          <w:t>号</w:t>
        </w:r>
      </w:hyperlink>
      <w:r w:rsidR="00610A6A" w:rsidRPr="00610A6A">
        <w:rPr>
          <w:rStyle w:val="p"/>
          <w:rFonts w:asciiTheme="minorEastAsia" w:eastAsiaTheme="minorEastAsia" w:hAnsiTheme="minorEastAsia" w:hint="eastAsia"/>
          <w:color w:val="000000" w:themeColor="text1"/>
        </w:rPr>
        <w:t>)により当該取扱者に通知するものとする。</w:t>
      </w:r>
    </w:p>
    <w:p w:rsidR="00E20D31" w:rsidRDefault="00E20D31" w:rsidP="00E20D31">
      <w:pPr>
        <w:pStyle w:val="title"/>
        <w:spacing w:before="0" w:beforeAutospacing="0" w:after="0" w:afterAutospacing="0"/>
        <w:rPr>
          <w:rStyle w:val="cm"/>
          <w:rFonts w:asciiTheme="minorEastAsia" w:eastAsiaTheme="minorEastAsia" w:hAnsiTheme="minorEastAsia"/>
          <w:color w:val="000000" w:themeColor="text1"/>
        </w:rPr>
      </w:pPr>
    </w:p>
    <w:p w:rsidR="00610A6A" w:rsidRPr="00610A6A" w:rsidRDefault="00610A6A" w:rsidP="00E20D31">
      <w:pPr>
        <w:pStyle w:val="title"/>
        <w:spacing w:before="0" w:beforeAutospacing="0" w:after="0" w:afterAutospacing="0"/>
        <w:ind w:firstLineChars="100" w:firstLine="240"/>
        <w:rPr>
          <w:rFonts w:asciiTheme="minorEastAsia" w:eastAsiaTheme="minorEastAsia" w:hAnsiTheme="minorEastAsia"/>
          <w:color w:val="000000" w:themeColor="text1"/>
        </w:rPr>
      </w:pPr>
      <w:r w:rsidRPr="00610A6A">
        <w:rPr>
          <w:rStyle w:val="cm"/>
          <w:rFonts w:asciiTheme="minorEastAsia" w:eastAsiaTheme="minorEastAsia" w:hAnsiTheme="minorEastAsia" w:hint="eastAsia"/>
          <w:color w:val="000000" w:themeColor="text1"/>
        </w:rPr>
        <w:t>(その他)</w:t>
      </w:r>
    </w:p>
    <w:p w:rsidR="00610A6A" w:rsidRPr="00610A6A" w:rsidRDefault="00610A6A" w:rsidP="00610A6A">
      <w:pPr>
        <w:pStyle w:val="num"/>
        <w:spacing w:before="0" w:beforeAutospacing="0" w:after="0" w:afterAutospacing="0"/>
        <w:rPr>
          <w:rFonts w:asciiTheme="minorEastAsia" w:eastAsiaTheme="minorEastAsia" w:hAnsiTheme="minorEastAsia"/>
          <w:color w:val="000000" w:themeColor="text1"/>
        </w:rPr>
      </w:pPr>
      <w:r w:rsidRPr="00610A6A">
        <w:rPr>
          <w:rStyle w:val="num1"/>
          <w:rFonts w:asciiTheme="minorEastAsia" w:eastAsiaTheme="minorEastAsia" w:hAnsiTheme="minorEastAsia" w:hint="eastAsia"/>
          <w:color w:val="000000" w:themeColor="text1"/>
        </w:rPr>
        <w:t>第9条</w:t>
      </w:r>
      <w:r w:rsidRPr="00610A6A">
        <w:rPr>
          <w:rFonts w:asciiTheme="minorEastAsia" w:eastAsiaTheme="minorEastAsia" w:hAnsiTheme="minorEastAsia" w:hint="eastAsia"/>
          <w:color w:val="000000" w:themeColor="text1"/>
        </w:rPr>
        <w:t xml:space="preserve">　</w:t>
      </w:r>
      <w:r w:rsidR="00AA0F7F" w:rsidRPr="00AA0F7F">
        <w:rPr>
          <w:rFonts w:asciiTheme="minorEastAsia" w:eastAsiaTheme="minorEastAsia" w:hAnsiTheme="minorEastAsia" w:hint="eastAsia"/>
        </w:rPr>
        <w:t>この要綱</w:t>
      </w:r>
      <w:r w:rsidRPr="00610A6A">
        <w:rPr>
          <w:rStyle w:val="p"/>
          <w:rFonts w:asciiTheme="minorEastAsia" w:eastAsiaTheme="minorEastAsia" w:hAnsiTheme="minorEastAsia" w:hint="eastAsia"/>
          <w:color w:val="000000" w:themeColor="text1"/>
        </w:rPr>
        <w:t>に定めるもののほか、必要な事項は、</w:t>
      </w:r>
      <w:r w:rsidR="002C03A5">
        <w:rPr>
          <w:rStyle w:val="p"/>
          <w:rFonts w:asciiTheme="minorEastAsia" w:eastAsiaTheme="minorEastAsia" w:hAnsiTheme="minorEastAsia" w:hint="eastAsia"/>
          <w:color w:val="000000" w:themeColor="text1"/>
        </w:rPr>
        <w:t>市長</w:t>
      </w:r>
      <w:r w:rsidRPr="00610A6A">
        <w:rPr>
          <w:rStyle w:val="p"/>
          <w:rFonts w:asciiTheme="minorEastAsia" w:eastAsiaTheme="minorEastAsia" w:hAnsiTheme="minorEastAsia" w:hint="eastAsia"/>
          <w:color w:val="000000" w:themeColor="text1"/>
        </w:rPr>
        <w:t>が別に定める。</w:t>
      </w:r>
    </w:p>
    <w:p w:rsidR="002C03A5" w:rsidRDefault="002C03A5" w:rsidP="00610A6A">
      <w:pPr>
        <w:pStyle w:val="s-head"/>
        <w:spacing w:before="0" w:beforeAutospacing="0" w:after="0" w:afterAutospacing="0"/>
        <w:rPr>
          <w:rStyle w:val="title1"/>
          <w:rFonts w:asciiTheme="minorEastAsia" w:eastAsiaTheme="minorEastAsia" w:hAnsiTheme="minorEastAsia"/>
          <w:color w:val="000000" w:themeColor="text1"/>
        </w:rPr>
      </w:pPr>
    </w:p>
    <w:p w:rsidR="00610A6A" w:rsidRPr="00610A6A" w:rsidRDefault="00610A6A" w:rsidP="00610A6A">
      <w:pPr>
        <w:pStyle w:val="s-head"/>
        <w:spacing w:before="0" w:beforeAutospacing="0" w:after="0" w:afterAutospacing="0"/>
        <w:rPr>
          <w:rFonts w:asciiTheme="minorEastAsia" w:eastAsiaTheme="minorEastAsia" w:hAnsiTheme="minorEastAsia"/>
          <w:color w:val="000000" w:themeColor="text1"/>
        </w:rPr>
      </w:pPr>
      <w:r w:rsidRPr="00610A6A">
        <w:rPr>
          <w:rStyle w:val="title1"/>
          <w:rFonts w:asciiTheme="minorEastAsia" w:eastAsiaTheme="minorEastAsia" w:hAnsiTheme="minorEastAsia" w:hint="eastAsia"/>
          <w:color w:val="000000" w:themeColor="text1"/>
        </w:rPr>
        <w:t>附　則</w:t>
      </w:r>
    </w:p>
    <w:p w:rsidR="00610A6A" w:rsidRPr="00610A6A" w:rsidRDefault="00611287" w:rsidP="00610A6A">
      <w:pPr>
        <w:pStyle w:val="p1"/>
        <w:spacing w:before="0" w:beforeAutospacing="0" w:after="0" w:afterAutospacing="0"/>
        <w:rPr>
          <w:rFonts w:asciiTheme="minorEastAsia" w:eastAsiaTheme="minorEastAsia" w:hAnsiTheme="minorEastAsia"/>
          <w:color w:val="000000" w:themeColor="text1"/>
        </w:rPr>
      </w:pPr>
      <w:r>
        <w:rPr>
          <w:rStyle w:val="p"/>
          <w:rFonts w:asciiTheme="minorEastAsia" w:eastAsiaTheme="minorEastAsia" w:hAnsiTheme="minorEastAsia" w:hint="eastAsia"/>
          <w:color w:val="000000" w:themeColor="text1"/>
        </w:rPr>
        <w:t>この要綱</w:t>
      </w:r>
      <w:r w:rsidR="003B485B">
        <w:rPr>
          <w:rStyle w:val="p"/>
          <w:rFonts w:asciiTheme="minorEastAsia" w:eastAsiaTheme="minorEastAsia" w:hAnsiTheme="minorEastAsia" w:hint="eastAsia"/>
          <w:color w:val="000000" w:themeColor="text1"/>
        </w:rPr>
        <w:t>は、令和元</w:t>
      </w:r>
      <w:r w:rsidR="00610A6A" w:rsidRPr="00610A6A">
        <w:rPr>
          <w:rStyle w:val="p"/>
          <w:rFonts w:asciiTheme="minorEastAsia" w:eastAsiaTheme="minorEastAsia" w:hAnsiTheme="minorEastAsia" w:hint="eastAsia"/>
          <w:color w:val="000000" w:themeColor="text1"/>
        </w:rPr>
        <w:t>年</w:t>
      </w:r>
      <w:r w:rsidR="00914150">
        <w:rPr>
          <w:rStyle w:val="p"/>
          <w:rFonts w:asciiTheme="minorEastAsia" w:eastAsiaTheme="minorEastAsia" w:hAnsiTheme="minorEastAsia" w:hint="eastAsia"/>
          <w:color w:val="000000" w:themeColor="text1"/>
        </w:rPr>
        <w:t>８</w:t>
      </w:r>
      <w:r w:rsidR="00610A6A" w:rsidRPr="00610A6A">
        <w:rPr>
          <w:rStyle w:val="p"/>
          <w:rFonts w:asciiTheme="minorEastAsia" w:eastAsiaTheme="minorEastAsia" w:hAnsiTheme="minorEastAsia" w:hint="eastAsia"/>
          <w:color w:val="000000" w:themeColor="text1"/>
        </w:rPr>
        <w:t>月</w:t>
      </w:r>
      <w:r w:rsidR="004A4933">
        <w:rPr>
          <w:rStyle w:val="p"/>
          <w:rFonts w:asciiTheme="minorEastAsia" w:eastAsiaTheme="minorEastAsia" w:hAnsiTheme="minorEastAsia" w:hint="eastAsia"/>
          <w:color w:val="000000" w:themeColor="text1"/>
        </w:rPr>
        <w:t>19</w:t>
      </w:r>
      <w:r w:rsidR="00610A6A" w:rsidRPr="00610A6A">
        <w:rPr>
          <w:rStyle w:val="p"/>
          <w:rFonts w:asciiTheme="minorEastAsia" w:eastAsiaTheme="minorEastAsia" w:hAnsiTheme="minorEastAsia" w:hint="eastAsia"/>
          <w:color w:val="000000" w:themeColor="text1"/>
        </w:rPr>
        <w:t>日から施行する。</w:t>
      </w:r>
    </w:p>
    <w:p w:rsidR="00AE37C7" w:rsidRPr="00914150" w:rsidRDefault="00AE37C7" w:rsidP="00AE37C7">
      <w:pPr>
        <w:jc w:val="right"/>
        <w:rPr>
          <w:rFonts w:asciiTheme="minorEastAsia" w:hAnsiTheme="minorEastAsia"/>
          <w:sz w:val="22"/>
        </w:rPr>
      </w:pPr>
    </w:p>
    <w:sectPr w:rsidR="00AE37C7" w:rsidRPr="00914150" w:rsidSect="00E20D31">
      <w:pgSz w:w="11906" w:h="16838"/>
      <w:pgMar w:top="1985"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96" w:rsidRDefault="006E2396" w:rsidP="005B50E8">
      <w:r>
        <w:separator/>
      </w:r>
    </w:p>
  </w:endnote>
  <w:endnote w:type="continuationSeparator" w:id="0">
    <w:p w:rsidR="006E2396" w:rsidRDefault="006E2396" w:rsidP="005B50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96" w:rsidRDefault="006E2396" w:rsidP="005B50E8">
      <w:r>
        <w:separator/>
      </w:r>
    </w:p>
  </w:footnote>
  <w:footnote w:type="continuationSeparator" w:id="0">
    <w:p w:rsidR="006E2396" w:rsidRDefault="006E2396" w:rsidP="005B5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7C7"/>
    <w:rsid w:val="000040DE"/>
    <w:rsid w:val="00013524"/>
    <w:rsid w:val="00014581"/>
    <w:rsid w:val="00045E4C"/>
    <w:rsid w:val="000B0445"/>
    <w:rsid w:val="000D7266"/>
    <w:rsid w:val="001744EC"/>
    <w:rsid w:val="00181351"/>
    <w:rsid w:val="001A0A7E"/>
    <w:rsid w:val="001C0E62"/>
    <w:rsid w:val="001D4CE2"/>
    <w:rsid w:val="001F1422"/>
    <w:rsid w:val="00202161"/>
    <w:rsid w:val="002061BF"/>
    <w:rsid w:val="00222DE6"/>
    <w:rsid w:val="002627CF"/>
    <w:rsid w:val="002923EC"/>
    <w:rsid w:val="002B4ED0"/>
    <w:rsid w:val="002C03A5"/>
    <w:rsid w:val="0035625A"/>
    <w:rsid w:val="00366FAB"/>
    <w:rsid w:val="0037601D"/>
    <w:rsid w:val="00383EA5"/>
    <w:rsid w:val="003948BC"/>
    <w:rsid w:val="003B485B"/>
    <w:rsid w:val="003F3D87"/>
    <w:rsid w:val="00412278"/>
    <w:rsid w:val="00482F80"/>
    <w:rsid w:val="004A4933"/>
    <w:rsid w:val="004D67E5"/>
    <w:rsid w:val="004F04C9"/>
    <w:rsid w:val="004F5C6A"/>
    <w:rsid w:val="00535C40"/>
    <w:rsid w:val="00552192"/>
    <w:rsid w:val="005526A9"/>
    <w:rsid w:val="00597CFD"/>
    <w:rsid w:val="005B50E8"/>
    <w:rsid w:val="005F651E"/>
    <w:rsid w:val="00610A6A"/>
    <w:rsid w:val="00611287"/>
    <w:rsid w:val="006824C7"/>
    <w:rsid w:val="006E2396"/>
    <w:rsid w:val="007D196A"/>
    <w:rsid w:val="00835645"/>
    <w:rsid w:val="008F49D2"/>
    <w:rsid w:val="008F7C2E"/>
    <w:rsid w:val="0090357B"/>
    <w:rsid w:val="00914150"/>
    <w:rsid w:val="009430AC"/>
    <w:rsid w:val="00992957"/>
    <w:rsid w:val="009F2605"/>
    <w:rsid w:val="009F2FCF"/>
    <w:rsid w:val="00AA0F7F"/>
    <w:rsid w:val="00AA50F2"/>
    <w:rsid w:val="00AE114E"/>
    <w:rsid w:val="00AE37C7"/>
    <w:rsid w:val="00B05737"/>
    <w:rsid w:val="00B21936"/>
    <w:rsid w:val="00B70603"/>
    <w:rsid w:val="00BB496A"/>
    <w:rsid w:val="00BE257A"/>
    <w:rsid w:val="00BE4D63"/>
    <w:rsid w:val="00BF3CDF"/>
    <w:rsid w:val="00BF703B"/>
    <w:rsid w:val="00C05EBD"/>
    <w:rsid w:val="00C10891"/>
    <w:rsid w:val="00C22EF1"/>
    <w:rsid w:val="00C52400"/>
    <w:rsid w:val="00C622F0"/>
    <w:rsid w:val="00C65344"/>
    <w:rsid w:val="00C80972"/>
    <w:rsid w:val="00CD4905"/>
    <w:rsid w:val="00CE10B8"/>
    <w:rsid w:val="00D02908"/>
    <w:rsid w:val="00D42670"/>
    <w:rsid w:val="00D9360D"/>
    <w:rsid w:val="00DC5950"/>
    <w:rsid w:val="00E20D31"/>
    <w:rsid w:val="00E62237"/>
    <w:rsid w:val="00EB3B33"/>
    <w:rsid w:val="00F91D4C"/>
    <w:rsid w:val="00FD6A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E37C7"/>
  </w:style>
  <w:style w:type="paragraph" w:customStyle="1" w:styleId="date">
    <w:name w:val="date"/>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E37C7"/>
  </w:style>
  <w:style w:type="character" w:customStyle="1" w:styleId="p">
    <w:name w:val="p"/>
    <w:basedOn w:val="a0"/>
    <w:rsid w:val="00AE37C7"/>
  </w:style>
  <w:style w:type="character" w:styleId="a3">
    <w:name w:val="Hyperlink"/>
    <w:basedOn w:val="a0"/>
    <w:uiPriority w:val="99"/>
    <w:semiHidden/>
    <w:unhideWhenUsed/>
    <w:rsid w:val="00AE37C7"/>
    <w:rPr>
      <w:color w:val="0000FF"/>
      <w:u w:val="single"/>
    </w:rPr>
  </w:style>
  <w:style w:type="character" w:customStyle="1" w:styleId="brackets-color1">
    <w:name w:val="brackets-color1"/>
    <w:basedOn w:val="a0"/>
    <w:rsid w:val="00AE37C7"/>
  </w:style>
  <w:style w:type="paragraph" w:customStyle="1" w:styleId="s-head">
    <w:name w:val="s-head"/>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AE37C7"/>
  </w:style>
  <w:style w:type="paragraph" w:customStyle="1" w:styleId="p1">
    <w:name w:val="p1"/>
    <w:basedOn w:val="a"/>
    <w:rsid w:val="00AE3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semiHidden/>
    <w:unhideWhenUsed/>
    <w:rsid w:val="005B50E8"/>
    <w:pPr>
      <w:tabs>
        <w:tab w:val="center" w:pos="4252"/>
        <w:tab w:val="right" w:pos="8504"/>
      </w:tabs>
      <w:snapToGrid w:val="0"/>
    </w:pPr>
  </w:style>
  <w:style w:type="character" w:customStyle="1" w:styleId="a5">
    <w:name w:val="ヘッダー (文字)"/>
    <w:basedOn w:val="a0"/>
    <w:link w:val="a4"/>
    <w:uiPriority w:val="99"/>
    <w:semiHidden/>
    <w:rsid w:val="005B50E8"/>
  </w:style>
  <w:style w:type="paragraph" w:styleId="a6">
    <w:name w:val="footer"/>
    <w:basedOn w:val="a"/>
    <w:link w:val="a7"/>
    <w:uiPriority w:val="99"/>
    <w:semiHidden/>
    <w:unhideWhenUsed/>
    <w:rsid w:val="005B50E8"/>
    <w:pPr>
      <w:tabs>
        <w:tab w:val="center" w:pos="4252"/>
        <w:tab w:val="right" w:pos="8504"/>
      </w:tabs>
      <w:snapToGrid w:val="0"/>
    </w:pPr>
  </w:style>
  <w:style w:type="character" w:customStyle="1" w:styleId="a7">
    <w:name w:val="フッター (文字)"/>
    <w:basedOn w:val="a0"/>
    <w:link w:val="a6"/>
    <w:uiPriority w:val="99"/>
    <w:semiHidden/>
    <w:rsid w:val="005B50E8"/>
  </w:style>
  <w:style w:type="paragraph" w:styleId="a8">
    <w:name w:val="Balloon Text"/>
    <w:basedOn w:val="a"/>
    <w:link w:val="a9"/>
    <w:uiPriority w:val="99"/>
    <w:semiHidden/>
    <w:unhideWhenUsed/>
    <w:rsid w:val="00914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15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9269041">
      <w:bodyDiv w:val="1"/>
      <w:marLeft w:val="0"/>
      <w:marRight w:val="0"/>
      <w:marTop w:val="0"/>
      <w:marBottom w:val="0"/>
      <w:divBdr>
        <w:top w:val="none" w:sz="0" w:space="0" w:color="auto"/>
        <w:left w:val="none" w:sz="0" w:space="0" w:color="auto"/>
        <w:bottom w:val="none" w:sz="0" w:space="0" w:color="auto"/>
        <w:right w:val="none" w:sz="0" w:space="0" w:color="auto"/>
      </w:divBdr>
      <w:divsChild>
        <w:div w:id="1133257037">
          <w:marLeft w:val="0"/>
          <w:marRight w:val="0"/>
          <w:marTop w:val="0"/>
          <w:marBottom w:val="0"/>
          <w:divBdr>
            <w:top w:val="none" w:sz="0" w:space="0" w:color="auto"/>
            <w:left w:val="none" w:sz="0" w:space="0" w:color="auto"/>
            <w:bottom w:val="none" w:sz="0" w:space="0" w:color="auto"/>
            <w:right w:val="none" w:sz="0" w:space="0" w:color="auto"/>
          </w:divBdr>
          <w:divsChild>
            <w:div w:id="1750151170">
              <w:marLeft w:val="0"/>
              <w:marRight w:val="0"/>
              <w:marTop w:val="0"/>
              <w:marBottom w:val="0"/>
              <w:divBdr>
                <w:top w:val="none" w:sz="0" w:space="0" w:color="auto"/>
                <w:left w:val="none" w:sz="0" w:space="0" w:color="auto"/>
                <w:bottom w:val="none" w:sz="0" w:space="0" w:color="auto"/>
                <w:right w:val="none" w:sz="0" w:space="0" w:color="auto"/>
              </w:divBdr>
              <w:divsChild>
                <w:div w:id="2097819147">
                  <w:marLeft w:val="0"/>
                  <w:marRight w:val="0"/>
                  <w:marTop w:val="0"/>
                  <w:marBottom w:val="0"/>
                  <w:divBdr>
                    <w:top w:val="none" w:sz="0" w:space="0" w:color="auto"/>
                    <w:left w:val="none" w:sz="0" w:space="0" w:color="auto"/>
                    <w:bottom w:val="none" w:sz="0" w:space="0" w:color="auto"/>
                    <w:right w:val="none" w:sz="0" w:space="0" w:color="auto"/>
                  </w:divBdr>
                  <w:divsChild>
                    <w:div w:id="1432817264">
                      <w:marLeft w:val="0"/>
                      <w:marRight w:val="0"/>
                      <w:marTop w:val="0"/>
                      <w:marBottom w:val="0"/>
                      <w:divBdr>
                        <w:top w:val="none" w:sz="0" w:space="0" w:color="auto"/>
                        <w:left w:val="none" w:sz="0" w:space="0" w:color="auto"/>
                        <w:bottom w:val="none" w:sz="0" w:space="0" w:color="auto"/>
                        <w:right w:val="none" w:sz="0" w:space="0" w:color="auto"/>
                      </w:divBdr>
                      <w:divsChild>
                        <w:div w:id="1580870024">
                          <w:marLeft w:val="0"/>
                          <w:marRight w:val="0"/>
                          <w:marTop w:val="0"/>
                          <w:marBottom w:val="0"/>
                          <w:divBdr>
                            <w:top w:val="none" w:sz="0" w:space="0" w:color="auto"/>
                            <w:left w:val="none" w:sz="0" w:space="0" w:color="auto"/>
                            <w:bottom w:val="none" w:sz="0" w:space="0" w:color="auto"/>
                            <w:right w:val="none" w:sz="0" w:space="0" w:color="auto"/>
                          </w:divBdr>
                          <w:divsChild>
                            <w:div w:id="254020545">
                              <w:marLeft w:val="0"/>
                              <w:marRight w:val="0"/>
                              <w:marTop w:val="0"/>
                              <w:marBottom w:val="0"/>
                              <w:divBdr>
                                <w:top w:val="none" w:sz="0" w:space="0" w:color="auto"/>
                                <w:left w:val="none" w:sz="0" w:space="0" w:color="auto"/>
                                <w:bottom w:val="none" w:sz="0" w:space="0" w:color="auto"/>
                                <w:right w:val="none" w:sz="0" w:space="0" w:color="auto"/>
                              </w:divBdr>
                              <w:divsChild>
                                <w:div w:id="1349402695">
                                  <w:marLeft w:val="0"/>
                                  <w:marRight w:val="0"/>
                                  <w:marTop w:val="0"/>
                                  <w:marBottom w:val="0"/>
                                  <w:divBdr>
                                    <w:top w:val="none" w:sz="0" w:space="0" w:color="auto"/>
                                    <w:left w:val="none" w:sz="0" w:space="0" w:color="auto"/>
                                    <w:bottom w:val="none" w:sz="0" w:space="0" w:color="auto"/>
                                    <w:right w:val="none" w:sz="0" w:space="0" w:color="auto"/>
                                  </w:divBdr>
                                  <w:divsChild>
                                    <w:div w:id="16225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9004">
                              <w:marLeft w:val="0"/>
                              <w:marRight w:val="0"/>
                              <w:marTop w:val="0"/>
                              <w:marBottom w:val="0"/>
                              <w:divBdr>
                                <w:top w:val="none" w:sz="0" w:space="0" w:color="auto"/>
                                <w:left w:val="none" w:sz="0" w:space="0" w:color="auto"/>
                                <w:bottom w:val="none" w:sz="0" w:space="0" w:color="auto"/>
                                <w:right w:val="none" w:sz="0" w:space="0" w:color="auto"/>
                              </w:divBdr>
                              <w:divsChild>
                                <w:div w:id="763458716">
                                  <w:marLeft w:val="0"/>
                                  <w:marRight w:val="0"/>
                                  <w:marTop w:val="0"/>
                                  <w:marBottom w:val="0"/>
                                  <w:divBdr>
                                    <w:top w:val="none" w:sz="0" w:space="0" w:color="auto"/>
                                    <w:left w:val="none" w:sz="0" w:space="0" w:color="auto"/>
                                    <w:bottom w:val="none" w:sz="0" w:space="0" w:color="auto"/>
                                    <w:right w:val="none" w:sz="0" w:space="0" w:color="auto"/>
                                  </w:divBdr>
                                  <w:divsChild>
                                    <w:div w:id="21076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8723">
                              <w:marLeft w:val="0"/>
                              <w:marRight w:val="0"/>
                              <w:marTop w:val="0"/>
                              <w:marBottom w:val="0"/>
                              <w:divBdr>
                                <w:top w:val="none" w:sz="0" w:space="0" w:color="auto"/>
                                <w:left w:val="none" w:sz="0" w:space="0" w:color="auto"/>
                                <w:bottom w:val="none" w:sz="0" w:space="0" w:color="auto"/>
                                <w:right w:val="none" w:sz="0" w:space="0" w:color="auto"/>
                              </w:divBdr>
                              <w:divsChild>
                                <w:div w:id="657004695">
                                  <w:marLeft w:val="0"/>
                                  <w:marRight w:val="0"/>
                                  <w:marTop w:val="0"/>
                                  <w:marBottom w:val="0"/>
                                  <w:divBdr>
                                    <w:top w:val="none" w:sz="0" w:space="0" w:color="auto"/>
                                    <w:left w:val="none" w:sz="0" w:space="0" w:color="auto"/>
                                    <w:bottom w:val="none" w:sz="0" w:space="0" w:color="auto"/>
                                    <w:right w:val="none" w:sz="0" w:space="0" w:color="auto"/>
                                  </w:divBdr>
                                  <w:divsChild>
                                    <w:div w:id="13449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4659">
                              <w:marLeft w:val="0"/>
                              <w:marRight w:val="0"/>
                              <w:marTop w:val="0"/>
                              <w:marBottom w:val="0"/>
                              <w:divBdr>
                                <w:top w:val="none" w:sz="0" w:space="0" w:color="auto"/>
                                <w:left w:val="none" w:sz="0" w:space="0" w:color="auto"/>
                                <w:bottom w:val="none" w:sz="0" w:space="0" w:color="auto"/>
                                <w:right w:val="none" w:sz="0" w:space="0" w:color="auto"/>
                              </w:divBdr>
                              <w:divsChild>
                                <w:div w:id="98179647">
                                  <w:marLeft w:val="0"/>
                                  <w:marRight w:val="0"/>
                                  <w:marTop w:val="0"/>
                                  <w:marBottom w:val="0"/>
                                  <w:divBdr>
                                    <w:top w:val="none" w:sz="0" w:space="0" w:color="auto"/>
                                    <w:left w:val="none" w:sz="0" w:space="0" w:color="auto"/>
                                    <w:bottom w:val="none" w:sz="0" w:space="0" w:color="auto"/>
                                    <w:right w:val="none" w:sz="0" w:space="0" w:color="auto"/>
                                  </w:divBdr>
                                  <w:divsChild>
                                    <w:div w:id="1409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6997">
                              <w:marLeft w:val="0"/>
                              <w:marRight w:val="0"/>
                              <w:marTop w:val="0"/>
                              <w:marBottom w:val="0"/>
                              <w:divBdr>
                                <w:top w:val="none" w:sz="0" w:space="0" w:color="auto"/>
                                <w:left w:val="none" w:sz="0" w:space="0" w:color="auto"/>
                                <w:bottom w:val="none" w:sz="0" w:space="0" w:color="auto"/>
                                <w:right w:val="none" w:sz="0" w:space="0" w:color="auto"/>
                              </w:divBdr>
                              <w:divsChild>
                                <w:div w:id="440347109">
                                  <w:marLeft w:val="0"/>
                                  <w:marRight w:val="0"/>
                                  <w:marTop w:val="0"/>
                                  <w:marBottom w:val="0"/>
                                  <w:divBdr>
                                    <w:top w:val="none" w:sz="0" w:space="0" w:color="auto"/>
                                    <w:left w:val="none" w:sz="0" w:space="0" w:color="auto"/>
                                    <w:bottom w:val="none" w:sz="0" w:space="0" w:color="auto"/>
                                    <w:right w:val="none" w:sz="0" w:space="0" w:color="auto"/>
                                  </w:divBdr>
                                  <w:divsChild>
                                    <w:div w:id="115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0468">
                              <w:marLeft w:val="0"/>
                              <w:marRight w:val="0"/>
                              <w:marTop w:val="0"/>
                              <w:marBottom w:val="0"/>
                              <w:divBdr>
                                <w:top w:val="none" w:sz="0" w:space="0" w:color="auto"/>
                                <w:left w:val="none" w:sz="0" w:space="0" w:color="auto"/>
                                <w:bottom w:val="none" w:sz="0" w:space="0" w:color="auto"/>
                                <w:right w:val="none" w:sz="0" w:space="0" w:color="auto"/>
                              </w:divBdr>
                              <w:divsChild>
                                <w:div w:id="2142454436">
                                  <w:marLeft w:val="0"/>
                                  <w:marRight w:val="0"/>
                                  <w:marTop w:val="0"/>
                                  <w:marBottom w:val="0"/>
                                  <w:divBdr>
                                    <w:top w:val="none" w:sz="0" w:space="0" w:color="auto"/>
                                    <w:left w:val="none" w:sz="0" w:space="0" w:color="auto"/>
                                    <w:bottom w:val="none" w:sz="0" w:space="0" w:color="auto"/>
                                    <w:right w:val="none" w:sz="0" w:space="0" w:color="auto"/>
                                  </w:divBdr>
                                  <w:divsChild>
                                    <w:div w:id="1076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0413">
                              <w:marLeft w:val="0"/>
                              <w:marRight w:val="0"/>
                              <w:marTop w:val="0"/>
                              <w:marBottom w:val="0"/>
                              <w:divBdr>
                                <w:top w:val="none" w:sz="0" w:space="0" w:color="auto"/>
                                <w:left w:val="none" w:sz="0" w:space="0" w:color="auto"/>
                                <w:bottom w:val="none" w:sz="0" w:space="0" w:color="auto"/>
                                <w:right w:val="none" w:sz="0" w:space="0" w:color="auto"/>
                              </w:divBdr>
                              <w:divsChild>
                                <w:div w:id="1160389311">
                                  <w:marLeft w:val="0"/>
                                  <w:marRight w:val="0"/>
                                  <w:marTop w:val="0"/>
                                  <w:marBottom w:val="0"/>
                                  <w:divBdr>
                                    <w:top w:val="none" w:sz="0" w:space="0" w:color="auto"/>
                                    <w:left w:val="none" w:sz="0" w:space="0" w:color="auto"/>
                                    <w:bottom w:val="none" w:sz="0" w:space="0" w:color="auto"/>
                                    <w:right w:val="none" w:sz="0" w:space="0" w:color="auto"/>
                                  </w:divBdr>
                                  <w:divsChild>
                                    <w:div w:id="1943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8768">
                              <w:marLeft w:val="0"/>
                              <w:marRight w:val="0"/>
                              <w:marTop w:val="0"/>
                              <w:marBottom w:val="0"/>
                              <w:divBdr>
                                <w:top w:val="none" w:sz="0" w:space="0" w:color="auto"/>
                                <w:left w:val="none" w:sz="0" w:space="0" w:color="auto"/>
                                <w:bottom w:val="none" w:sz="0" w:space="0" w:color="auto"/>
                                <w:right w:val="none" w:sz="0" w:space="0" w:color="auto"/>
                              </w:divBdr>
                              <w:divsChild>
                                <w:div w:id="1987777493">
                                  <w:marLeft w:val="0"/>
                                  <w:marRight w:val="0"/>
                                  <w:marTop w:val="0"/>
                                  <w:marBottom w:val="0"/>
                                  <w:divBdr>
                                    <w:top w:val="none" w:sz="0" w:space="0" w:color="auto"/>
                                    <w:left w:val="none" w:sz="0" w:space="0" w:color="auto"/>
                                    <w:bottom w:val="none" w:sz="0" w:space="0" w:color="auto"/>
                                    <w:right w:val="none" w:sz="0" w:space="0" w:color="auto"/>
                                  </w:divBdr>
                                  <w:divsChild>
                                    <w:div w:id="11789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2705">
                              <w:marLeft w:val="0"/>
                              <w:marRight w:val="0"/>
                              <w:marTop w:val="0"/>
                              <w:marBottom w:val="0"/>
                              <w:divBdr>
                                <w:top w:val="none" w:sz="0" w:space="0" w:color="auto"/>
                                <w:left w:val="none" w:sz="0" w:space="0" w:color="auto"/>
                                <w:bottom w:val="none" w:sz="0" w:space="0" w:color="auto"/>
                                <w:right w:val="none" w:sz="0" w:space="0" w:color="auto"/>
                              </w:divBdr>
                              <w:divsChild>
                                <w:div w:id="483208399">
                                  <w:marLeft w:val="0"/>
                                  <w:marRight w:val="0"/>
                                  <w:marTop w:val="0"/>
                                  <w:marBottom w:val="0"/>
                                  <w:divBdr>
                                    <w:top w:val="none" w:sz="0" w:space="0" w:color="auto"/>
                                    <w:left w:val="none" w:sz="0" w:space="0" w:color="auto"/>
                                    <w:bottom w:val="none" w:sz="0" w:space="0" w:color="auto"/>
                                    <w:right w:val="none" w:sz="0" w:space="0" w:color="auto"/>
                                  </w:divBdr>
                                  <w:divsChild>
                                    <w:div w:id="16830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3723">
                              <w:marLeft w:val="0"/>
                              <w:marRight w:val="0"/>
                              <w:marTop w:val="0"/>
                              <w:marBottom w:val="0"/>
                              <w:divBdr>
                                <w:top w:val="none" w:sz="0" w:space="0" w:color="auto"/>
                                <w:left w:val="none" w:sz="0" w:space="0" w:color="auto"/>
                                <w:bottom w:val="none" w:sz="0" w:space="0" w:color="auto"/>
                                <w:right w:val="none" w:sz="0" w:space="0" w:color="auto"/>
                              </w:divBdr>
                              <w:divsChild>
                                <w:div w:id="1422410204">
                                  <w:marLeft w:val="0"/>
                                  <w:marRight w:val="0"/>
                                  <w:marTop w:val="0"/>
                                  <w:marBottom w:val="0"/>
                                  <w:divBdr>
                                    <w:top w:val="none" w:sz="0" w:space="0" w:color="auto"/>
                                    <w:left w:val="none" w:sz="0" w:space="0" w:color="auto"/>
                                    <w:bottom w:val="none" w:sz="0" w:space="0" w:color="auto"/>
                                    <w:right w:val="none" w:sz="0" w:space="0" w:color="auto"/>
                                  </w:divBdr>
                                  <w:divsChild>
                                    <w:div w:id="16340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918">
                              <w:marLeft w:val="0"/>
                              <w:marRight w:val="0"/>
                              <w:marTop w:val="0"/>
                              <w:marBottom w:val="0"/>
                              <w:divBdr>
                                <w:top w:val="none" w:sz="0" w:space="0" w:color="auto"/>
                                <w:left w:val="none" w:sz="0" w:space="0" w:color="auto"/>
                                <w:bottom w:val="none" w:sz="0" w:space="0" w:color="auto"/>
                                <w:right w:val="none" w:sz="0" w:space="0" w:color="auto"/>
                              </w:divBdr>
                              <w:divsChild>
                                <w:div w:id="1243220401">
                                  <w:marLeft w:val="0"/>
                                  <w:marRight w:val="0"/>
                                  <w:marTop w:val="0"/>
                                  <w:marBottom w:val="0"/>
                                  <w:divBdr>
                                    <w:top w:val="none" w:sz="0" w:space="0" w:color="auto"/>
                                    <w:left w:val="none" w:sz="0" w:space="0" w:color="auto"/>
                                    <w:bottom w:val="none" w:sz="0" w:space="0" w:color="auto"/>
                                    <w:right w:val="none" w:sz="0" w:space="0" w:color="auto"/>
                                  </w:divBdr>
                                  <w:divsChild>
                                    <w:div w:id="2936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902">
                              <w:marLeft w:val="0"/>
                              <w:marRight w:val="0"/>
                              <w:marTop w:val="0"/>
                              <w:marBottom w:val="0"/>
                              <w:divBdr>
                                <w:top w:val="none" w:sz="0" w:space="0" w:color="auto"/>
                                <w:left w:val="none" w:sz="0" w:space="0" w:color="auto"/>
                                <w:bottom w:val="none" w:sz="0" w:space="0" w:color="auto"/>
                                <w:right w:val="none" w:sz="0" w:space="0" w:color="auto"/>
                              </w:divBdr>
                              <w:divsChild>
                                <w:div w:id="979461057">
                                  <w:marLeft w:val="0"/>
                                  <w:marRight w:val="0"/>
                                  <w:marTop w:val="0"/>
                                  <w:marBottom w:val="0"/>
                                  <w:divBdr>
                                    <w:top w:val="none" w:sz="0" w:space="0" w:color="auto"/>
                                    <w:left w:val="none" w:sz="0" w:space="0" w:color="auto"/>
                                    <w:bottom w:val="none" w:sz="0" w:space="0" w:color="auto"/>
                                    <w:right w:val="none" w:sz="0" w:space="0" w:color="auto"/>
                                  </w:divBdr>
                                  <w:divsChild>
                                    <w:div w:id="10215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6741">
                              <w:marLeft w:val="0"/>
                              <w:marRight w:val="0"/>
                              <w:marTop w:val="0"/>
                              <w:marBottom w:val="0"/>
                              <w:divBdr>
                                <w:top w:val="none" w:sz="0" w:space="0" w:color="auto"/>
                                <w:left w:val="none" w:sz="0" w:space="0" w:color="auto"/>
                                <w:bottom w:val="none" w:sz="0" w:space="0" w:color="auto"/>
                                <w:right w:val="none" w:sz="0" w:space="0" w:color="auto"/>
                              </w:divBdr>
                              <w:divsChild>
                                <w:div w:id="944965527">
                                  <w:marLeft w:val="0"/>
                                  <w:marRight w:val="0"/>
                                  <w:marTop w:val="0"/>
                                  <w:marBottom w:val="0"/>
                                  <w:divBdr>
                                    <w:top w:val="none" w:sz="0" w:space="0" w:color="auto"/>
                                    <w:left w:val="none" w:sz="0" w:space="0" w:color="auto"/>
                                    <w:bottom w:val="none" w:sz="0" w:space="0" w:color="auto"/>
                                    <w:right w:val="none" w:sz="0" w:space="0" w:color="auto"/>
                                  </w:divBdr>
                                  <w:divsChild>
                                    <w:div w:id="920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0580">
                              <w:marLeft w:val="0"/>
                              <w:marRight w:val="0"/>
                              <w:marTop w:val="0"/>
                              <w:marBottom w:val="0"/>
                              <w:divBdr>
                                <w:top w:val="none" w:sz="0" w:space="0" w:color="auto"/>
                                <w:left w:val="none" w:sz="0" w:space="0" w:color="auto"/>
                                <w:bottom w:val="none" w:sz="0" w:space="0" w:color="auto"/>
                                <w:right w:val="none" w:sz="0" w:space="0" w:color="auto"/>
                              </w:divBdr>
                              <w:divsChild>
                                <w:div w:id="1039744177">
                                  <w:marLeft w:val="0"/>
                                  <w:marRight w:val="0"/>
                                  <w:marTop w:val="0"/>
                                  <w:marBottom w:val="0"/>
                                  <w:divBdr>
                                    <w:top w:val="none" w:sz="0" w:space="0" w:color="auto"/>
                                    <w:left w:val="none" w:sz="0" w:space="0" w:color="auto"/>
                                    <w:bottom w:val="none" w:sz="0" w:space="0" w:color="auto"/>
                                    <w:right w:val="none" w:sz="0" w:space="0" w:color="auto"/>
                                  </w:divBdr>
                                  <w:divsChild>
                                    <w:div w:id="10565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3583">
                              <w:marLeft w:val="0"/>
                              <w:marRight w:val="0"/>
                              <w:marTop w:val="0"/>
                              <w:marBottom w:val="0"/>
                              <w:divBdr>
                                <w:top w:val="none" w:sz="0" w:space="0" w:color="auto"/>
                                <w:left w:val="none" w:sz="0" w:space="0" w:color="auto"/>
                                <w:bottom w:val="none" w:sz="0" w:space="0" w:color="auto"/>
                                <w:right w:val="none" w:sz="0" w:space="0" w:color="auto"/>
                              </w:divBdr>
                              <w:divsChild>
                                <w:div w:id="1101143678">
                                  <w:marLeft w:val="0"/>
                                  <w:marRight w:val="0"/>
                                  <w:marTop w:val="0"/>
                                  <w:marBottom w:val="0"/>
                                  <w:divBdr>
                                    <w:top w:val="none" w:sz="0" w:space="0" w:color="auto"/>
                                    <w:left w:val="none" w:sz="0" w:space="0" w:color="auto"/>
                                    <w:bottom w:val="none" w:sz="0" w:space="0" w:color="auto"/>
                                    <w:right w:val="none" w:sz="0" w:space="0" w:color="auto"/>
                                  </w:divBdr>
                                  <w:divsChild>
                                    <w:div w:id="598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1338">
                              <w:marLeft w:val="0"/>
                              <w:marRight w:val="0"/>
                              <w:marTop w:val="0"/>
                              <w:marBottom w:val="0"/>
                              <w:divBdr>
                                <w:top w:val="none" w:sz="0" w:space="0" w:color="auto"/>
                                <w:left w:val="none" w:sz="0" w:space="0" w:color="auto"/>
                                <w:bottom w:val="none" w:sz="0" w:space="0" w:color="auto"/>
                                <w:right w:val="none" w:sz="0" w:space="0" w:color="auto"/>
                              </w:divBdr>
                              <w:divsChild>
                                <w:div w:id="1436440715">
                                  <w:marLeft w:val="0"/>
                                  <w:marRight w:val="0"/>
                                  <w:marTop w:val="0"/>
                                  <w:marBottom w:val="0"/>
                                  <w:divBdr>
                                    <w:top w:val="none" w:sz="0" w:space="0" w:color="auto"/>
                                    <w:left w:val="none" w:sz="0" w:space="0" w:color="auto"/>
                                    <w:bottom w:val="none" w:sz="0" w:space="0" w:color="auto"/>
                                    <w:right w:val="none" w:sz="0" w:space="0" w:color="auto"/>
                                  </w:divBdr>
                                  <w:divsChild>
                                    <w:div w:id="926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005">
                              <w:marLeft w:val="0"/>
                              <w:marRight w:val="0"/>
                              <w:marTop w:val="0"/>
                              <w:marBottom w:val="0"/>
                              <w:divBdr>
                                <w:top w:val="none" w:sz="0" w:space="0" w:color="auto"/>
                                <w:left w:val="none" w:sz="0" w:space="0" w:color="auto"/>
                                <w:bottom w:val="none" w:sz="0" w:space="0" w:color="auto"/>
                                <w:right w:val="none" w:sz="0" w:space="0" w:color="auto"/>
                              </w:divBdr>
                              <w:divsChild>
                                <w:div w:id="1514614265">
                                  <w:marLeft w:val="0"/>
                                  <w:marRight w:val="0"/>
                                  <w:marTop w:val="0"/>
                                  <w:marBottom w:val="0"/>
                                  <w:divBdr>
                                    <w:top w:val="none" w:sz="0" w:space="0" w:color="auto"/>
                                    <w:left w:val="none" w:sz="0" w:space="0" w:color="auto"/>
                                    <w:bottom w:val="none" w:sz="0" w:space="0" w:color="auto"/>
                                    <w:right w:val="none" w:sz="0" w:space="0" w:color="auto"/>
                                  </w:divBdr>
                                  <w:divsChild>
                                    <w:div w:id="20883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3031">
                              <w:marLeft w:val="0"/>
                              <w:marRight w:val="0"/>
                              <w:marTop w:val="0"/>
                              <w:marBottom w:val="0"/>
                              <w:divBdr>
                                <w:top w:val="none" w:sz="0" w:space="0" w:color="auto"/>
                                <w:left w:val="none" w:sz="0" w:space="0" w:color="auto"/>
                                <w:bottom w:val="none" w:sz="0" w:space="0" w:color="auto"/>
                                <w:right w:val="none" w:sz="0" w:space="0" w:color="auto"/>
                              </w:divBdr>
                              <w:divsChild>
                                <w:div w:id="183638674">
                                  <w:marLeft w:val="0"/>
                                  <w:marRight w:val="0"/>
                                  <w:marTop w:val="0"/>
                                  <w:marBottom w:val="0"/>
                                  <w:divBdr>
                                    <w:top w:val="none" w:sz="0" w:space="0" w:color="auto"/>
                                    <w:left w:val="none" w:sz="0" w:space="0" w:color="auto"/>
                                    <w:bottom w:val="none" w:sz="0" w:space="0" w:color="auto"/>
                                    <w:right w:val="none" w:sz="0" w:space="0" w:color="auto"/>
                                  </w:divBdr>
                                  <w:divsChild>
                                    <w:div w:id="5784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490">
                              <w:marLeft w:val="0"/>
                              <w:marRight w:val="0"/>
                              <w:marTop w:val="0"/>
                              <w:marBottom w:val="0"/>
                              <w:divBdr>
                                <w:top w:val="none" w:sz="0" w:space="0" w:color="auto"/>
                                <w:left w:val="none" w:sz="0" w:space="0" w:color="auto"/>
                                <w:bottom w:val="none" w:sz="0" w:space="0" w:color="auto"/>
                                <w:right w:val="none" w:sz="0" w:space="0" w:color="auto"/>
                              </w:divBdr>
                              <w:divsChild>
                                <w:div w:id="214246929">
                                  <w:marLeft w:val="0"/>
                                  <w:marRight w:val="0"/>
                                  <w:marTop w:val="0"/>
                                  <w:marBottom w:val="0"/>
                                  <w:divBdr>
                                    <w:top w:val="none" w:sz="0" w:space="0" w:color="auto"/>
                                    <w:left w:val="none" w:sz="0" w:space="0" w:color="auto"/>
                                    <w:bottom w:val="none" w:sz="0" w:space="0" w:color="auto"/>
                                    <w:right w:val="none" w:sz="0" w:space="0" w:color="auto"/>
                                  </w:divBdr>
                                  <w:divsChild>
                                    <w:div w:id="2034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6548">
                              <w:marLeft w:val="0"/>
                              <w:marRight w:val="0"/>
                              <w:marTop w:val="0"/>
                              <w:marBottom w:val="0"/>
                              <w:divBdr>
                                <w:top w:val="none" w:sz="0" w:space="0" w:color="auto"/>
                                <w:left w:val="none" w:sz="0" w:space="0" w:color="auto"/>
                                <w:bottom w:val="none" w:sz="0" w:space="0" w:color="auto"/>
                                <w:right w:val="none" w:sz="0" w:space="0" w:color="auto"/>
                              </w:divBdr>
                              <w:divsChild>
                                <w:div w:id="243685451">
                                  <w:marLeft w:val="0"/>
                                  <w:marRight w:val="0"/>
                                  <w:marTop w:val="0"/>
                                  <w:marBottom w:val="0"/>
                                  <w:divBdr>
                                    <w:top w:val="none" w:sz="0" w:space="0" w:color="auto"/>
                                    <w:left w:val="none" w:sz="0" w:space="0" w:color="auto"/>
                                    <w:bottom w:val="none" w:sz="0" w:space="0" w:color="auto"/>
                                    <w:right w:val="none" w:sz="0" w:space="0" w:color="auto"/>
                                  </w:divBdr>
                                  <w:divsChild>
                                    <w:div w:id="1061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540">
                              <w:marLeft w:val="0"/>
                              <w:marRight w:val="0"/>
                              <w:marTop w:val="0"/>
                              <w:marBottom w:val="0"/>
                              <w:divBdr>
                                <w:top w:val="none" w:sz="0" w:space="0" w:color="auto"/>
                                <w:left w:val="none" w:sz="0" w:space="0" w:color="auto"/>
                                <w:bottom w:val="none" w:sz="0" w:space="0" w:color="auto"/>
                                <w:right w:val="none" w:sz="0" w:space="0" w:color="auto"/>
                              </w:divBdr>
                              <w:divsChild>
                                <w:div w:id="1045981134">
                                  <w:marLeft w:val="0"/>
                                  <w:marRight w:val="0"/>
                                  <w:marTop w:val="0"/>
                                  <w:marBottom w:val="0"/>
                                  <w:divBdr>
                                    <w:top w:val="none" w:sz="0" w:space="0" w:color="auto"/>
                                    <w:left w:val="none" w:sz="0" w:space="0" w:color="auto"/>
                                    <w:bottom w:val="none" w:sz="0" w:space="0" w:color="auto"/>
                                    <w:right w:val="none" w:sz="0" w:space="0" w:color="auto"/>
                                  </w:divBdr>
                                  <w:divsChild>
                                    <w:div w:id="33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628">
                              <w:marLeft w:val="0"/>
                              <w:marRight w:val="0"/>
                              <w:marTop w:val="0"/>
                              <w:marBottom w:val="0"/>
                              <w:divBdr>
                                <w:top w:val="none" w:sz="0" w:space="0" w:color="auto"/>
                                <w:left w:val="none" w:sz="0" w:space="0" w:color="auto"/>
                                <w:bottom w:val="none" w:sz="0" w:space="0" w:color="auto"/>
                                <w:right w:val="none" w:sz="0" w:space="0" w:color="auto"/>
                              </w:divBdr>
                              <w:divsChild>
                                <w:div w:id="1764375802">
                                  <w:marLeft w:val="0"/>
                                  <w:marRight w:val="0"/>
                                  <w:marTop w:val="0"/>
                                  <w:marBottom w:val="0"/>
                                  <w:divBdr>
                                    <w:top w:val="none" w:sz="0" w:space="0" w:color="auto"/>
                                    <w:left w:val="none" w:sz="0" w:space="0" w:color="auto"/>
                                    <w:bottom w:val="none" w:sz="0" w:space="0" w:color="auto"/>
                                    <w:right w:val="none" w:sz="0" w:space="0" w:color="auto"/>
                                  </w:divBdr>
                                  <w:divsChild>
                                    <w:div w:id="1705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5661">
                              <w:marLeft w:val="0"/>
                              <w:marRight w:val="0"/>
                              <w:marTop w:val="0"/>
                              <w:marBottom w:val="0"/>
                              <w:divBdr>
                                <w:top w:val="none" w:sz="0" w:space="0" w:color="auto"/>
                                <w:left w:val="none" w:sz="0" w:space="0" w:color="auto"/>
                                <w:bottom w:val="none" w:sz="0" w:space="0" w:color="auto"/>
                                <w:right w:val="none" w:sz="0" w:space="0" w:color="auto"/>
                              </w:divBdr>
                              <w:divsChild>
                                <w:div w:id="737630285">
                                  <w:marLeft w:val="0"/>
                                  <w:marRight w:val="0"/>
                                  <w:marTop w:val="0"/>
                                  <w:marBottom w:val="0"/>
                                  <w:divBdr>
                                    <w:top w:val="none" w:sz="0" w:space="0" w:color="auto"/>
                                    <w:left w:val="none" w:sz="0" w:space="0" w:color="auto"/>
                                    <w:bottom w:val="none" w:sz="0" w:space="0" w:color="auto"/>
                                    <w:right w:val="none" w:sz="0" w:space="0" w:color="auto"/>
                                  </w:divBdr>
                                  <w:divsChild>
                                    <w:div w:id="11113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4095">
                              <w:marLeft w:val="0"/>
                              <w:marRight w:val="0"/>
                              <w:marTop w:val="0"/>
                              <w:marBottom w:val="0"/>
                              <w:divBdr>
                                <w:top w:val="none" w:sz="0" w:space="0" w:color="auto"/>
                                <w:left w:val="none" w:sz="0" w:space="0" w:color="auto"/>
                                <w:bottom w:val="none" w:sz="0" w:space="0" w:color="auto"/>
                                <w:right w:val="none" w:sz="0" w:space="0" w:color="auto"/>
                              </w:divBdr>
                              <w:divsChild>
                                <w:div w:id="1606184770">
                                  <w:marLeft w:val="0"/>
                                  <w:marRight w:val="0"/>
                                  <w:marTop w:val="0"/>
                                  <w:marBottom w:val="0"/>
                                  <w:divBdr>
                                    <w:top w:val="none" w:sz="0" w:space="0" w:color="auto"/>
                                    <w:left w:val="none" w:sz="0" w:space="0" w:color="auto"/>
                                    <w:bottom w:val="none" w:sz="0" w:space="0" w:color="auto"/>
                                    <w:right w:val="none" w:sz="0" w:space="0" w:color="auto"/>
                                  </w:divBdr>
                                  <w:divsChild>
                                    <w:div w:id="15885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706">
                              <w:marLeft w:val="0"/>
                              <w:marRight w:val="0"/>
                              <w:marTop w:val="0"/>
                              <w:marBottom w:val="0"/>
                              <w:divBdr>
                                <w:top w:val="none" w:sz="0" w:space="0" w:color="auto"/>
                                <w:left w:val="none" w:sz="0" w:space="0" w:color="auto"/>
                                <w:bottom w:val="none" w:sz="0" w:space="0" w:color="auto"/>
                                <w:right w:val="none" w:sz="0" w:space="0" w:color="auto"/>
                              </w:divBdr>
                              <w:divsChild>
                                <w:div w:id="708917258">
                                  <w:marLeft w:val="0"/>
                                  <w:marRight w:val="0"/>
                                  <w:marTop w:val="0"/>
                                  <w:marBottom w:val="0"/>
                                  <w:divBdr>
                                    <w:top w:val="none" w:sz="0" w:space="0" w:color="auto"/>
                                    <w:left w:val="none" w:sz="0" w:space="0" w:color="auto"/>
                                    <w:bottom w:val="none" w:sz="0" w:space="0" w:color="auto"/>
                                    <w:right w:val="none" w:sz="0" w:space="0" w:color="auto"/>
                                  </w:divBdr>
                                  <w:divsChild>
                                    <w:div w:id="8673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9744">
                              <w:marLeft w:val="0"/>
                              <w:marRight w:val="0"/>
                              <w:marTop w:val="0"/>
                              <w:marBottom w:val="0"/>
                              <w:divBdr>
                                <w:top w:val="none" w:sz="0" w:space="0" w:color="auto"/>
                                <w:left w:val="none" w:sz="0" w:space="0" w:color="auto"/>
                                <w:bottom w:val="none" w:sz="0" w:space="0" w:color="auto"/>
                                <w:right w:val="none" w:sz="0" w:space="0" w:color="auto"/>
                              </w:divBdr>
                              <w:divsChild>
                                <w:div w:id="545066259">
                                  <w:marLeft w:val="0"/>
                                  <w:marRight w:val="0"/>
                                  <w:marTop w:val="0"/>
                                  <w:marBottom w:val="0"/>
                                  <w:divBdr>
                                    <w:top w:val="none" w:sz="0" w:space="0" w:color="auto"/>
                                    <w:left w:val="none" w:sz="0" w:space="0" w:color="auto"/>
                                    <w:bottom w:val="none" w:sz="0" w:space="0" w:color="auto"/>
                                    <w:right w:val="none" w:sz="0" w:space="0" w:color="auto"/>
                                  </w:divBdr>
                                </w:div>
                              </w:divsChild>
                            </w:div>
                            <w:div w:id="1177815790">
                              <w:marLeft w:val="0"/>
                              <w:marRight w:val="0"/>
                              <w:marTop w:val="0"/>
                              <w:marBottom w:val="0"/>
                              <w:divBdr>
                                <w:top w:val="none" w:sz="0" w:space="0" w:color="auto"/>
                                <w:left w:val="none" w:sz="0" w:space="0" w:color="auto"/>
                                <w:bottom w:val="none" w:sz="0" w:space="0" w:color="auto"/>
                                <w:right w:val="none" w:sz="0" w:space="0" w:color="auto"/>
                              </w:divBdr>
                              <w:divsChild>
                                <w:div w:id="1315792017">
                                  <w:marLeft w:val="0"/>
                                  <w:marRight w:val="0"/>
                                  <w:marTop w:val="0"/>
                                  <w:marBottom w:val="0"/>
                                  <w:divBdr>
                                    <w:top w:val="none" w:sz="0" w:space="0" w:color="auto"/>
                                    <w:left w:val="none" w:sz="0" w:space="0" w:color="auto"/>
                                    <w:bottom w:val="none" w:sz="0" w:space="0" w:color="auto"/>
                                    <w:right w:val="none" w:sz="0" w:space="0" w:color="auto"/>
                                  </w:divBdr>
                                  <w:divsChild>
                                    <w:div w:id="1466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332023">
      <w:bodyDiv w:val="1"/>
      <w:marLeft w:val="0"/>
      <w:marRight w:val="0"/>
      <w:marTop w:val="0"/>
      <w:marBottom w:val="0"/>
      <w:divBdr>
        <w:top w:val="none" w:sz="0" w:space="0" w:color="auto"/>
        <w:left w:val="none" w:sz="0" w:space="0" w:color="auto"/>
        <w:bottom w:val="none" w:sz="0" w:space="0" w:color="auto"/>
        <w:right w:val="none" w:sz="0" w:space="0" w:color="auto"/>
      </w:divBdr>
      <w:divsChild>
        <w:div w:id="1998220964">
          <w:marLeft w:val="0"/>
          <w:marRight w:val="0"/>
          <w:marTop w:val="0"/>
          <w:marBottom w:val="0"/>
          <w:divBdr>
            <w:top w:val="none" w:sz="0" w:space="0" w:color="auto"/>
            <w:left w:val="none" w:sz="0" w:space="0" w:color="auto"/>
            <w:bottom w:val="none" w:sz="0" w:space="0" w:color="auto"/>
            <w:right w:val="none" w:sz="0" w:space="0" w:color="auto"/>
          </w:divBdr>
          <w:divsChild>
            <w:div w:id="517352351">
              <w:marLeft w:val="0"/>
              <w:marRight w:val="0"/>
              <w:marTop w:val="0"/>
              <w:marBottom w:val="0"/>
              <w:divBdr>
                <w:top w:val="none" w:sz="0" w:space="0" w:color="auto"/>
                <w:left w:val="none" w:sz="0" w:space="0" w:color="auto"/>
                <w:bottom w:val="none" w:sz="0" w:space="0" w:color="auto"/>
                <w:right w:val="none" w:sz="0" w:space="0" w:color="auto"/>
              </w:divBdr>
              <w:divsChild>
                <w:div w:id="1642538718">
                  <w:marLeft w:val="0"/>
                  <w:marRight w:val="0"/>
                  <w:marTop w:val="0"/>
                  <w:marBottom w:val="0"/>
                  <w:divBdr>
                    <w:top w:val="none" w:sz="0" w:space="0" w:color="auto"/>
                    <w:left w:val="none" w:sz="0" w:space="0" w:color="auto"/>
                    <w:bottom w:val="none" w:sz="0" w:space="0" w:color="auto"/>
                    <w:right w:val="none" w:sz="0" w:space="0" w:color="auto"/>
                  </w:divBdr>
                  <w:divsChild>
                    <w:div w:id="1571499614">
                      <w:marLeft w:val="0"/>
                      <w:marRight w:val="0"/>
                      <w:marTop w:val="0"/>
                      <w:marBottom w:val="0"/>
                      <w:divBdr>
                        <w:top w:val="none" w:sz="0" w:space="0" w:color="auto"/>
                        <w:left w:val="none" w:sz="0" w:space="0" w:color="auto"/>
                        <w:bottom w:val="none" w:sz="0" w:space="0" w:color="auto"/>
                        <w:right w:val="none" w:sz="0" w:space="0" w:color="auto"/>
                      </w:divBdr>
                      <w:divsChild>
                        <w:div w:id="2118407847">
                          <w:marLeft w:val="0"/>
                          <w:marRight w:val="0"/>
                          <w:marTop w:val="0"/>
                          <w:marBottom w:val="0"/>
                          <w:divBdr>
                            <w:top w:val="none" w:sz="0" w:space="0" w:color="auto"/>
                            <w:left w:val="none" w:sz="0" w:space="0" w:color="auto"/>
                            <w:bottom w:val="none" w:sz="0" w:space="0" w:color="auto"/>
                            <w:right w:val="none" w:sz="0" w:space="0" w:color="auto"/>
                          </w:divBdr>
                          <w:divsChild>
                            <w:div w:id="858473534">
                              <w:marLeft w:val="0"/>
                              <w:marRight w:val="0"/>
                              <w:marTop w:val="0"/>
                              <w:marBottom w:val="0"/>
                              <w:divBdr>
                                <w:top w:val="none" w:sz="0" w:space="0" w:color="auto"/>
                                <w:left w:val="none" w:sz="0" w:space="0" w:color="auto"/>
                                <w:bottom w:val="none" w:sz="0" w:space="0" w:color="auto"/>
                                <w:right w:val="none" w:sz="0" w:space="0" w:color="auto"/>
                              </w:divBdr>
                              <w:divsChild>
                                <w:div w:id="1510832171">
                                  <w:marLeft w:val="0"/>
                                  <w:marRight w:val="0"/>
                                  <w:marTop w:val="0"/>
                                  <w:marBottom w:val="0"/>
                                  <w:divBdr>
                                    <w:top w:val="none" w:sz="0" w:space="0" w:color="auto"/>
                                    <w:left w:val="none" w:sz="0" w:space="0" w:color="auto"/>
                                    <w:bottom w:val="none" w:sz="0" w:space="0" w:color="auto"/>
                                    <w:right w:val="none" w:sz="0" w:space="0" w:color="auto"/>
                                  </w:divBdr>
                                  <w:divsChild>
                                    <w:div w:id="693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8007">
                              <w:marLeft w:val="0"/>
                              <w:marRight w:val="0"/>
                              <w:marTop w:val="0"/>
                              <w:marBottom w:val="0"/>
                              <w:divBdr>
                                <w:top w:val="none" w:sz="0" w:space="0" w:color="auto"/>
                                <w:left w:val="none" w:sz="0" w:space="0" w:color="auto"/>
                                <w:bottom w:val="none" w:sz="0" w:space="0" w:color="auto"/>
                                <w:right w:val="none" w:sz="0" w:space="0" w:color="auto"/>
                              </w:divBdr>
                              <w:divsChild>
                                <w:div w:id="1042553599">
                                  <w:marLeft w:val="0"/>
                                  <w:marRight w:val="0"/>
                                  <w:marTop w:val="0"/>
                                  <w:marBottom w:val="0"/>
                                  <w:divBdr>
                                    <w:top w:val="none" w:sz="0" w:space="0" w:color="auto"/>
                                    <w:left w:val="none" w:sz="0" w:space="0" w:color="auto"/>
                                    <w:bottom w:val="none" w:sz="0" w:space="0" w:color="auto"/>
                                    <w:right w:val="none" w:sz="0" w:space="0" w:color="auto"/>
                                  </w:divBdr>
                                  <w:divsChild>
                                    <w:div w:id="6765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5354">
                              <w:marLeft w:val="0"/>
                              <w:marRight w:val="0"/>
                              <w:marTop w:val="0"/>
                              <w:marBottom w:val="0"/>
                              <w:divBdr>
                                <w:top w:val="none" w:sz="0" w:space="0" w:color="auto"/>
                                <w:left w:val="none" w:sz="0" w:space="0" w:color="auto"/>
                                <w:bottom w:val="none" w:sz="0" w:space="0" w:color="auto"/>
                                <w:right w:val="none" w:sz="0" w:space="0" w:color="auto"/>
                              </w:divBdr>
                              <w:divsChild>
                                <w:div w:id="1158813916">
                                  <w:marLeft w:val="0"/>
                                  <w:marRight w:val="0"/>
                                  <w:marTop w:val="0"/>
                                  <w:marBottom w:val="0"/>
                                  <w:divBdr>
                                    <w:top w:val="none" w:sz="0" w:space="0" w:color="auto"/>
                                    <w:left w:val="none" w:sz="0" w:space="0" w:color="auto"/>
                                    <w:bottom w:val="none" w:sz="0" w:space="0" w:color="auto"/>
                                    <w:right w:val="none" w:sz="0" w:space="0" w:color="auto"/>
                                  </w:divBdr>
                                  <w:divsChild>
                                    <w:div w:id="7131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1744">
                              <w:marLeft w:val="0"/>
                              <w:marRight w:val="0"/>
                              <w:marTop w:val="0"/>
                              <w:marBottom w:val="0"/>
                              <w:divBdr>
                                <w:top w:val="none" w:sz="0" w:space="0" w:color="auto"/>
                                <w:left w:val="none" w:sz="0" w:space="0" w:color="auto"/>
                                <w:bottom w:val="none" w:sz="0" w:space="0" w:color="auto"/>
                                <w:right w:val="none" w:sz="0" w:space="0" w:color="auto"/>
                              </w:divBdr>
                              <w:divsChild>
                                <w:div w:id="1505970129">
                                  <w:marLeft w:val="0"/>
                                  <w:marRight w:val="0"/>
                                  <w:marTop w:val="0"/>
                                  <w:marBottom w:val="0"/>
                                  <w:divBdr>
                                    <w:top w:val="none" w:sz="0" w:space="0" w:color="auto"/>
                                    <w:left w:val="none" w:sz="0" w:space="0" w:color="auto"/>
                                    <w:bottom w:val="none" w:sz="0" w:space="0" w:color="auto"/>
                                    <w:right w:val="none" w:sz="0" w:space="0" w:color="auto"/>
                                  </w:divBdr>
                                  <w:divsChild>
                                    <w:div w:id="9278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3126">
                              <w:marLeft w:val="0"/>
                              <w:marRight w:val="0"/>
                              <w:marTop w:val="0"/>
                              <w:marBottom w:val="0"/>
                              <w:divBdr>
                                <w:top w:val="none" w:sz="0" w:space="0" w:color="auto"/>
                                <w:left w:val="none" w:sz="0" w:space="0" w:color="auto"/>
                                <w:bottom w:val="none" w:sz="0" w:space="0" w:color="auto"/>
                                <w:right w:val="none" w:sz="0" w:space="0" w:color="auto"/>
                              </w:divBdr>
                              <w:divsChild>
                                <w:div w:id="1878548331">
                                  <w:marLeft w:val="0"/>
                                  <w:marRight w:val="0"/>
                                  <w:marTop w:val="0"/>
                                  <w:marBottom w:val="0"/>
                                  <w:divBdr>
                                    <w:top w:val="none" w:sz="0" w:space="0" w:color="auto"/>
                                    <w:left w:val="none" w:sz="0" w:space="0" w:color="auto"/>
                                    <w:bottom w:val="none" w:sz="0" w:space="0" w:color="auto"/>
                                    <w:right w:val="none" w:sz="0" w:space="0" w:color="auto"/>
                                  </w:divBdr>
                                  <w:divsChild>
                                    <w:div w:id="1657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1165">
                              <w:marLeft w:val="0"/>
                              <w:marRight w:val="0"/>
                              <w:marTop w:val="0"/>
                              <w:marBottom w:val="0"/>
                              <w:divBdr>
                                <w:top w:val="none" w:sz="0" w:space="0" w:color="auto"/>
                                <w:left w:val="none" w:sz="0" w:space="0" w:color="auto"/>
                                <w:bottom w:val="none" w:sz="0" w:space="0" w:color="auto"/>
                                <w:right w:val="none" w:sz="0" w:space="0" w:color="auto"/>
                              </w:divBdr>
                              <w:divsChild>
                                <w:div w:id="1361316231">
                                  <w:marLeft w:val="0"/>
                                  <w:marRight w:val="0"/>
                                  <w:marTop w:val="0"/>
                                  <w:marBottom w:val="0"/>
                                  <w:divBdr>
                                    <w:top w:val="none" w:sz="0" w:space="0" w:color="auto"/>
                                    <w:left w:val="none" w:sz="0" w:space="0" w:color="auto"/>
                                    <w:bottom w:val="none" w:sz="0" w:space="0" w:color="auto"/>
                                    <w:right w:val="none" w:sz="0" w:space="0" w:color="auto"/>
                                  </w:divBdr>
                                  <w:divsChild>
                                    <w:div w:id="7008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954">
                              <w:marLeft w:val="0"/>
                              <w:marRight w:val="0"/>
                              <w:marTop w:val="0"/>
                              <w:marBottom w:val="0"/>
                              <w:divBdr>
                                <w:top w:val="none" w:sz="0" w:space="0" w:color="auto"/>
                                <w:left w:val="none" w:sz="0" w:space="0" w:color="auto"/>
                                <w:bottom w:val="none" w:sz="0" w:space="0" w:color="auto"/>
                                <w:right w:val="none" w:sz="0" w:space="0" w:color="auto"/>
                              </w:divBdr>
                              <w:divsChild>
                                <w:div w:id="311062710">
                                  <w:marLeft w:val="0"/>
                                  <w:marRight w:val="0"/>
                                  <w:marTop w:val="0"/>
                                  <w:marBottom w:val="0"/>
                                  <w:divBdr>
                                    <w:top w:val="none" w:sz="0" w:space="0" w:color="auto"/>
                                    <w:left w:val="none" w:sz="0" w:space="0" w:color="auto"/>
                                    <w:bottom w:val="none" w:sz="0" w:space="0" w:color="auto"/>
                                    <w:right w:val="none" w:sz="0" w:space="0" w:color="auto"/>
                                  </w:divBdr>
                                  <w:divsChild>
                                    <w:div w:id="18146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5302">
                              <w:marLeft w:val="0"/>
                              <w:marRight w:val="0"/>
                              <w:marTop w:val="0"/>
                              <w:marBottom w:val="0"/>
                              <w:divBdr>
                                <w:top w:val="none" w:sz="0" w:space="0" w:color="auto"/>
                                <w:left w:val="none" w:sz="0" w:space="0" w:color="auto"/>
                                <w:bottom w:val="none" w:sz="0" w:space="0" w:color="auto"/>
                                <w:right w:val="none" w:sz="0" w:space="0" w:color="auto"/>
                              </w:divBdr>
                              <w:divsChild>
                                <w:div w:id="1687635682">
                                  <w:marLeft w:val="0"/>
                                  <w:marRight w:val="0"/>
                                  <w:marTop w:val="0"/>
                                  <w:marBottom w:val="0"/>
                                  <w:divBdr>
                                    <w:top w:val="none" w:sz="0" w:space="0" w:color="auto"/>
                                    <w:left w:val="none" w:sz="0" w:space="0" w:color="auto"/>
                                    <w:bottom w:val="none" w:sz="0" w:space="0" w:color="auto"/>
                                    <w:right w:val="none" w:sz="0" w:space="0" w:color="auto"/>
                                  </w:divBdr>
                                  <w:divsChild>
                                    <w:div w:id="19103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6857">
                              <w:marLeft w:val="0"/>
                              <w:marRight w:val="0"/>
                              <w:marTop w:val="0"/>
                              <w:marBottom w:val="0"/>
                              <w:divBdr>
                                <w:top w:val="none" w:sz="0" w:space="0" w:color="auto"/>
                                <w:left w:val="none" w:sz="0" w:space="0" w:color="auto"/>
                                <w:bottom w:val="none" w:sz="0" w:space="0" w:color="auto"/>
                                <w:right w:val="none" w:sz="0" w:space="0" w:color="auto"/>
                              </w:divBdr>
                              <w:divsChild>
                                <w:div w:id="561479622">
                                  <w:marLeft w:val="0"/>
                                  <w:marRight w:val="0"/>
                                  <w:marTop w:val="0"/>
                                  <w:marBottom w:val="0"/>
                                  <w:divBdr>
                                    <w:top w:val="none" w:sz="0" w:space="0" w:color="auto"/>
                                    <w:left w:val="none" w:sz="0" w:space="0" w:color="auto"/>
                                    <w:bottom w:val="none" w:sz="0" w:space="0" w:color="auto"/>
                                    <w:right w:val="none" w:sz="0" w:space="0" w:color="auto"/>
                                  </w:divBdr>
                                  <w:divsChild>
                                    <w:div w:id="17674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574">
                              <w:marLeft w:val="0"/>
                              <w:marRight w:val="0"/>
                              <w:marTop w:val="0"/>
                              <w:marBottom w:val="0"/>
                              <w:divBdr>
                                <w:top w:val="none" w:sz="0" w:space="0" w:color="auto"/>
                                <w:left w:val="none" w:sz="0" w:space="0" w:color="auto"/>
                                <w:bottom w:val="none" w:sz="0" w:space="0" w:color="auto"/>
                                <w:right w:val="none" w:sz="0" w:space="0" w:color="auto"/>
                              </w:divBdr>
                              <w:divsChild>
                                <w:div w:id="1134368496">
                                  <w:marLeft w:val="0"/>
                                  <w:marRight w:val="0"/>
                                  <w:marTop w:val="0"/>
                                  <w:marBottom w:val="0"/>
                                  <w:divBdr>
                                    <w:top w:val="none" w:sz="0" w:space="0" w:color="auto"/>
                                    <w:left w:val="none" w:sz="0" w:space="0" w:color="auto"/>
                                    <w:bottom w:val="none" w:sz="0" w:space="0" w:color="auto"/>
                                    <w:right w:val="none" w:sz="0" w:space="0" w:color="auto"/>
                                  </w:divBdr>
                                  <w:divsChild>
                                    <w:div w:id="19019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3790">
                              <w:marLeft w:val="0"/>
                              <w:marRight w:val="0"/>
                              <w:marTop w:val="0"/>
                              <w:marBottom w:val="0"/>
                              <w:divBdr>
                                <w:top w:val="none" w:sz="0" w:space="0" w:color="auto"/>
                                <w:left w:val="none" w:sz="0" w:space="0" w:color="auto"/>
                                <w:bottom w:val="none" w:sz="0" w:space="0" w:color="auto"/>
                                <w:right w:val="none" w:sz="0" w:space="0" w:color="auto"/>
                              </w:divBdr>
                              <w:divsChild>
                                <w:div w:id="885528039">
                                  <w:marLeft w:val="0"/>
                                  <w:marRight w:val="0"/>
                                  <w:marTop w:val="0"/>
                                  <w:marBottom w:val="0"/>
                                  <w:divBdr>
                                    <w:top w:val="none" w:sz="0" w:space="0" w:color="auto"/>
                                    <w:left w:val="none" w:sz="0" w:space="0" w:color="auto"/>
                                    <w:bottom w:val="none" w:sz="0" w:space="0" w:color="auto"/>
                                    <w:right w:val="none" w:sz="0" w:space="0" w:color="auto"/>
                                  </w:divBdr>
                                  <w:divsChild>
                                    <w:div w:id="18719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6193">
                              <w:marLeft w:val="0"/>
                              <w:marRight w:val="0"/>
                              <w:marTop w:val="0"/>
                              <w:marBottom w:val="0"/>
                              <w:divBdr>
                                <w:top w:val="none" w:sz="0" w:space="0" w:color="auto"/>
                                <w:left w:val="none" w:sz="0" w:space="0" w:color="auto"/>
                                <w:bottom w:val="none" w:sz="0" w:space="0" w:color="auto"/>
                                <w:right w:val="none" w:sz="0" w:space="0" w:color="auto"/>
                              </w:divBdr>
                              <w:divsChild>
                                <w:div w:id="675961460">
                                  <w:marLeft w:val="0"/>
                                  <w:marRight w:val="0"/>
                                  <w:marTop w:val="0"/>
                                  <w:marBottom w:val="0"/>
                                  <w:divBdr>
                                    <w:top w:val="none" w:sz="0" w:space="0" w:color="auto"/>
                                    <w:left w:val="none" w:sz="0" w:space="0" w:color="auto"/>
                                    <w:bottom w:val="none" w:sz="0" w:space="0" w:color="auto"/>
                                    <w:right w:val="none" w:sz="0" w:space="0" w:color="auto"/>
                                  </w:divBdr>
                                  <w:divsChild>
                                    <w:div w:id="1990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6923">
                              <w:marLeft w:val="0"/>
                              <w:marRight w:val="0"/>
                              <w:marTop w:val="0"/>
                              <w:marBottom w:val="0"/>
                              <w:divBdr>
                                <w:top w:val="none" w:sz="0" w:space="0" w:color="auto"/>
                                <w:left w:val="none" w:sz="0" w:space="0" w:color="auto"/>
                                <w:bottom w:val="none" w:sz="0" w:space="0" w:color="auto"/>
                                <w:right w:val="none" w:sz="0" w:space="0" w:color="auto"/>
                              </w:divBdr>
                              <w:divsChild>
                                <w:div w:id="697320626">
                                  <w:marLeft w:val="0"/>
                                  <w:marRight w:val="0"/>
                                  <w:marTop w:val="0"/>
                                  <w:marBottom w:val="0"/>
                                  <w:divBdr>
                                    <w:top w:val="none" w:sz="0" w:space="0" w:color="auto"/>
                                    <w:left w:val="none" w:sz="0" w:space="0" w:color="auto"/>
                                    <w:bottom w:val="none" w:sz="0" w:space="0" w:color="auto"/>
                                    <w:right w:val="none" w:sz="0" w:space="0" w:color="auto"/>
                                  </w:divBdr>
                                  <w:divsChild>
                                    <w:div w:id="6419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5074">
                              <w:marLeft w:val="0"/>
                              <w:marRight w:val="0"/>
                              <w:marTop w:val="0"/>
                              <w:marBottom w:val="0"/>
                              <w:divBdr>
                                <w:top w:val="none" w:sz="0" w:space="0" w:color="auto"/>
                                <w:left w:val="none" w:sz="0" w:space="0" w:color="auto"/>
                                <w:bottom w:val="none" w:sz="0" w:space="0" w:color="auto"/>
                                <w:right w:val="none" w:sz="0" w:space="0" w:color="auto"/>
                              </w:divBdr>
                              <w:divsChild>
                                <w:div w:id="1266813838">
                                  <w:marLeft w:val="0"/>
                                  <w:marRight w:val="0"/>
                                  <w:marTop w:val="0"/>
                                  <w:marBottom w:val="0"/>
                                  <w:divBdr>
                                    <w:top w:val="none" w:sz="0" w:space="0" w:color="auto"/>
                                    <w:left w:val="none" w:sz="0" w:space="0" w:color="auto"/>
                                    <w:bottom w:val="none" w:sz="0" w:space="0" w:color="auto"/>
                                    <w:right w:val="none" w:sz="0" w:space="0" w:color="auto"/>
                                  </w:divBdr>
                                  <w:divsChild>
                                    <w:div w:id="4414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959">
                              <w:marLeft w:val="0"/>
                              <w:marRight w:val="0"/>
                              <w:marTop w:val="0"/>
                              <w:marBottom w:val="0"/>
                              <w:divBdr>
                                <w:top w:val="none" w:sz="0" w:space="0" w:color="auto"/>
                                <w:left w:val="none" w:sz="0" w:space="0" w:color="auto"/>
                                <w:bottom w:val="none" w:sz="0" w:space="0" w:color="auto"/>
                                <w:right w:val="none" w:sz="0" w:space="0" w:color="auto"/>
                              </w:divBdr>
                              <w:divsChild>
                                <w:div w:id="473910867">
                                  <w:marLeft w:val="0"/>
                                  <w:marRight w:val="0"/>
                                  <w:marTop w:val="0"/>
                                  <w:marBottom w:val="0"/>
                                  <w:divBdr>
                                    <w:top w:val="none" w:sz="0" w:space="0" w:color="auto"/>
                                    <w:left w:val="none" w:sz="0" w:space="0" w:color="auto"/>
                                    <w:bottom w:val="none" w:sz="0" w:space="0" w:color="auto"/>
                                    <w:right w:val="none" w:sz="0" w:space="0" w:color="auto"/>
                                  </w:divBdr>
                                  <w:divsChild>
                                    <w:div w:id="13834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2641">
                              <w:marLeft w:val="0"/>
                              <w:marRight w:val="0"/>
                              <w:marTop w:val="0"/>
                              <w:marBottom w:val="0"/>
                              <w:divBdr>
                                <w:top w:val="none" w:sz="0" w:space="0" w:color="auto"/>
                                <w:left w:val="none" w:sz="0" w:space="0" w:color="auto"/>
                                <w:bottom w:val="none" w:sz="0" w:space="0" w:color="auto"/>
                                <w:right w:val="none" w:sz="0" w:space="0" w:color="auto"/>
                              </w:divBdr>
                              <w:divsChild>
                                <w:div w:id="848833230">
                                  <w:marLeft w:val="0"/>
                                  <w:marRight w:val="0"/>
                                  <w:marTop w:val="0"/>
                                  <w:marBottom w:val="0"/>
                                  <w:divBdr>
                                    <w:top w:val="none" w:sz="0" w:space="0" w:color="auto"/>
                                    <w:left w:val="none" w:sz="0" w:space="0" w:color="auto"/>
                                    <w:bottom w:val="none" w:sz="0" w:space="0" w:color="auto"/>
                                    <w:right w:val="none" w:sz="0" w:space="0" w:color="auto"/>
                                  </w:divBdr>
                                  <w:divsChild>
                                    <w:div w:id="170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6676">
                              <w:marLeft w:val="0"/>
                              <w:marRight w:val="0"/>
                              <w:marTop w:val="0"/>
                              <w:marBottom w:val="0"/>
                              <w:divBdr>
                                <w:top w:val="none" w:sz="0" w:space="0" w:color="auto"/>
                                <w:left w:val="none" w:sz="0" w:space="0" w:color="auto"/>
                                <w:bottom w:val="none" w:sz="0" w:space="0" w:color="auto"/>
                                <w:right w:val="none" w:sz="0" w:space="0" w:color="auto"/>
                              </w:divBdr>
                              <w:divsChild>
                                <w:div w:id="303437870">
                                  <w:marLeft w:val="0"/>
                                  <w:marRight w:val="0"/>
                                  <w:marTop w:val="0"/>
                                  <w:marBottom w:val="0"/>
                                  <w:divBdr>
                                    <w:top w:val="none" w:sz="0" w:space="0" w:color="auto"/>
                                    <w:left w:val="none" w:sz="0" w:space="0" w:color="auto"/>
                                    <w:bottom w:val="none" w:sz="0" w:space="0" w:color="auto"/>
                                    <w:right w:val="none" w:sz="0" w:space="0" w:color="auto"/>
                                  </w:divBdr>
                                  <w:divsChild>
                                    <w:div w:id="1962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09">
                              <w:marLeft w:val="0"/>
                              <w:marRight w:val="0"/>
                              <w:marTop w:val="0"/>
                              <w:marBottom w:val="0"/>
                              <w:divBdr>
                                <w:top w:val="none" w:sz="0" w:space="0" w:color="auto"/>
                                <w:left w:val="none" w:sz="0" w:space="0" w:color="auto"/>
                                <w:bottom w:val="none" w:sz="0" w:space="0" w:color="auto"/>
                                <w:right w:val="none" w:sz="0" w:space="0" w:color="auto"/>
                              </w:divBdr>
                              <w:divsChild>
                                <w:div w:id="466820639">
                                  <w:marLeft w:val="0"/>
                                  <w:marRight w:val="0"/>
                                  <w:marTop w:val="0"/>
                                  <w:marBottom w:val="0"/>
                                  <w:divBdr>
                                    <w:top w:val="none" w:sz="0" w:space="0" w:color="auto"/>
                                    <w:left w:val="none" w:sz="0" w:space="0" w:color="auto"/>
                                    <w:bottom w:val="none" w:sz="0" w:space="0" w:color="auto"/>
                                    <w:right w:val="none" w:sz="0" w:space="0" w:color="auto"/>
                                  </w:divBdr>
                                  <w:divsChild>
                                    <w:div w:id="10928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231">
                              <w:marLeft w:val="0"/>
                              <w:marRight w:val="0"/>
                              <w:marTop w:val="0"/>
                              <w:marBottom w:val="0"/>
                              <w:divBdr>
                                <w:top w:val="none" w:sz="0" w:space="0" w:color="auto"/>
                                <w:left w:val="none" w:sz="0" w:space="0" w:color="auto"/>
                                <w:bottom w:val="none" w:sz="0" w:space="0" w:color="auto"/>
                                <w:right w:val="none" w:sz="0" w:space="0" w:color="auto"/>
                              </w:divBdr>
                              <w:divsChild>
                                <w:div w:id="1845853352">
                                  <w:marLeft w:val="0"/>
                                  <w:marRight w:val="0"/>
                                  <w:marTop w:val="0"/>
                                  <w:marBottom w:val="0"/>
                                  <w:divBdr>
                                    <w:top w:val="none" w:sz="0" w:space="0" w:color="auto"/>
                                    <w:left w:val="none" w:sz="0" w:space="0" w:color="auto"/>
                                    <w:bottom w:val="none" w:sz="0" w:space="0" w:color="auto"/>
                                    <w:right w:val="none" w:sz="0" w:space="0" w:color="auto"/>
                                  </w:divBdr>
                                </w:div>
                              </w:divsChild>
                            </w:div>
                            <w:div w:id="1324166572">
                              <w:marLeft w:val="0"/>
                              <w:marRight w:val="0"/>
                              <w:marTop w:val="0"/>
                              <w:marBottom w:val="0"/>
                              <w:divBdr>
                                <w:top w:val="none" w:sz="0" w:space="0" w:color="auto"/>
                                <w:left w:val="none" w:sz="0" w:space="0" w:color="auto"/>
                                <w:bottom w:val="none" w:sz="0" w:space="0" w:color="auto"/>
                                <w:right w:val="none" w:sz="0" w:space="0" w:color="auto"/>
                              </w:divBdr>
                              <w:divsChild>
                                <w:div w:id="582421096">
                                  <w:marLeft w:val="0"/>
                                  <w:marRight w:val="0"/>
                                  <w:marTop w:val="0"/>
                                  <w:marBottom w:val="0"/>
                                  <w:divBdr>
                                    <w:top w:val="none" w:sz="0" w:space="0" w:color="auto"/>
                                    <w:left w:val="none" w:sz="0" w:space="0" w:color="auto"/>
                                    <w:bottom w:val="none" w:sz="0" w:space="0" w:color="auto"/>
                                    <w:right w:val="none" w:sz="0" w:space="0" w:color="auto"/>
                                  </w:divBdr>
                                  <w:divsChild>
                                    <w:div w:id="16870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2028">
                              <w:marLeft w:val="0"/>
                              <w:marRight w:val="0"/>
                              <w:marTop w:val="0"/>
                              <w:marBottom w:val="0"/>
                              <w:divBdr>
                                <w:top w:val="none" w:sz="0" w:space="0" w:color="auto"/>
                                <w:left w:val="none" w:sz="0" w:space="0" w:color="auto"/>
                                <w:bottom w:val="none" w:sz="0" w:space="0" w:color="auto"/>
                                <w:right w:val="none" w:sz="0" w:space="0" w:color="auto"/>
                              </w:divBdr>
                              <w:divsChild>
                                <w:div w:id="2077699101">
                                  <w:marLeft w:val="0"/>
                                  <w:marRight w:val="0"/>
                                  <w:marTop w:val="0"/>
                                  <w:marBottom w:val="0"/>
                                  <w:divBdr>
                                    <w:top w:val="none" w:sz="0" w:space="0" w:color="auto"/>
                                    <w:left w:val="none" w:sz="0" w:space="0" w:color="auto"/>
                                    <w:bottom w:val="none" w:sz="0" w:space="0" w:color="auto"/>
                                    <w:right w:val="none" w:sz="0" w:space="0" w:color="auto"/>
                                  </w:divBdr>
                                  <w:divsChild>
                                    <w:div w:id="11043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6790">
                              <w:marLeft w:val="0"/>
                              <w:marRight w:val="0"/>
                              <w:marTop w:val="0"/>
                              <w:marBottom w:val="0"/>
                              <w:divBdr>
                                <w:top w:val="none" w:sz="0" w:space="0" w:color="auto"/>
                                <w:left w:val="none" w:sz="0" w:space="0" w:color="auto"/>
                                <w:bottom w:val="none" w:sz="0" w:space="0" w:color="auto"/>
                                <w:right w:val="none" w:sz="0" w:space="0" w:color="auto"/>
                              </w:divBdr>
                              <w:divsChild>
                                <w:div w:id="634944403">
                                  <w:marLeft w:val="0"/>
                                  <w:marRight w:val="0"/>
                                  <w:marTop w:val="0"/>
                                  <w:marBottom w:val="0"/>
                                  <w:divBdr>
                                    <w:top w:val="none" w:sz="0" w:space="0" w:color="auto"/>
                                    <w:left w:val="none" w:sz="0" w:space="0" w:color="auto"/>
                                    <w:bottom w:val="none" w:sz="0" w:space="0" w:color="auto"/>
                                    <w:right w:val="none" w:sz="0" w:space="0" w:color="auto"/>
                                  </w:divBdr>
                                  <w:divsChild>
                                    <w:div w:id="125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7172">
                              <w:marLeft w:val="0"/>
                              <w:marRight w:val="0"/>
                              <w:marTop w:val="0"/>
                              <w:marBottom w:val="0"/>
                              <w:divBdr>
                                <w:top w:val="none" w:sz="0" w:space="0" w:color="auto"/>
                                <w:left w:val="none" w:sz="0" w:space="0" w:color="auto"/>
                                <w:bottom w:val="none" w:sz="0" w:space="0" w:color="auto"/>
                                <w:right w:val="none" w:sz="0" w:space="0" w:color="auto"/>
                              </w:divBdr>
                              <w:divsChild>
                                <w:div w:id="889456857">
                                  <w:marLeft w:val="0"/>
                                  <w:marRight w:val="0"/>
                                  <w:marTop w:val="0"/>
                                  <w:marBottom w:val="0"/>
                                  <w:divBdr>
                                    <w:top w:val="none" w:sz="0" w:space="0" w:color="auto"/>
                                    <w:left w:val="none" w:sz="0" w:space="0" w:color="auto"/>
                                    <w:bottom w:val="none" w:sz="0" w:space="0" w:color="auto"/>
                                    <w:right w:val="none" w:sz="0" w:space="0" w:color="auto"/>
                                  </w:divBdr>
                                  <w:divsChild>
                                    <w:div w:id="8401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7129">
                              <w:marLeft w:val="0"/>
                              <w:marRight w:val="0"/>
                              <w:marTop w:val="0"/>
                              <w:marBottom w:val="0"/>
                              <w:divBdr>
                                <w:top w:val="none" w:sz="0" w:space="0" w:color="auto"/>
                                <w:left w:val="none" w:sz="0" w:space="0" w:color="auto"/>
                                <w:bottom w:val="none" w:sz="0" w:space="0" w:color="auto"/>
                                <w:right w:val="none" w:sz="0" w:space="0" w:color="auto"/>
                              </w:divBdr>
                              <w:divsChild>
                                <w:div w:id="1568954857">
                                  <w:marLeft w:val="0"/>
                                  <w:marRight w:val="0"/>
                                  <w:marTop w:val="0"/>
                                  <w:marBottom w:val="0"/>
                                  <w:divBdr>
                                    <w:top w:val="none" w:sz="0" w:space="0" w:color="auto"/>
                                    <w:left w:val="none" w:sz="0" w:space="0" w:color="auto"/>
                                    <w:bottom w:val="none" w:sz="0" w:space="0" w:color="auto"/>
                                    <w:right w:val="none" w:sz="0" w:space="0" w:color="auto"/>
                                  </w:divBdr>
                                  <w:divsChild>
                                    <w:div w:id="3301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2357">
                              <w:marLeft w:val="0"/>
                              <w:marRight w:val="0"/>
                              <w:marTop w:val="0"/>
                              <w:marBottom w:val="0"/>
                              <w:divBdr>
                                <w:top w:val="none" w:sz="0" w:space="0" w:color="auto"/>
                                <w:left w:val="none" w:sz="0" w:space="0" w:color="auto"/>
                                <w:bottom w:val="none" w:sz="0" w:space="0" w:color="auto"/>
                                <w:right w:val="none" w:sz="0" w:space="0" w:color="auto"/>
                              </w:divBdr>
                              <w:divsChild>
                                <w:div w:id="25911074">
                                  <w:marLeft w:val="0"/>
                                  <w:marRight w:val="0"/>
                                  <w:marTop w:val="0"/>
                                  <w:marBottom w:val="0"/>
                                  <w:divBdr>
                                    <w:top w:val="none" w:sz="0" w:space="0" w:color="auto"/>
                                    <w:left w:val="none" w:sz="0" w:space="0" w:color="auto"/>
                                    <w:bottom w:val="none" w:sz="0" w:space="0" w:color="auto"/>
                                    <w:right w:val="none" w:sz="0" w:space="0" w:color="auto"/>
                                  </w:divBdr>
                                  <w:divsChild>
                                    <w:div w:id="15861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3448">
                              <w:marLeft w:val="0"/>
                              <w:marRight w:val="0"/>
                              <w:marTop w:val="0"/>
                              <w:marBottom w:val="0"/>
                              <w:divBdr>
                                <w:top w:val="none" w:sz="0" w:space="0" w:color="auto"/>
                                <w:left w:val="none" w:sz="0" w:space="0" w:color="auto"/>
                                <w:bottom w:val="none" w:sz="0" w:space="0" w:color="auto"/>
                                <w:right w:val="none" w:sz="0" w:space="0" w:color="auto"/>
                              </w:divBdr>
                              <w:divsChild>
                                <w:div w:id="22560710">
                                  <w:marLeft w:val="0"/>
                                  <w:marRight w:val="0"/>
                                  <w:marTop w:val="0"/>
                                  <w:marBottom w:val="0"/>
                                  <w:divBdr>
                                    <w:top w:val="none" w:sz="0" w:space="0" w:color="auto"/>
                                    <w:left w:val="none" w:sz="0" w:space="0" w:color="auto"/>
                                    <w:bottom w:val="none" w:sz="0" w:space="0" w:color="auto"/>
                                    <w:right w:val="none" w:sz="0" w:space="0" w:color="auto"/>
                                  </w:divBdr>
                                  <w:divsChild>
                                    <w:div w:id="198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3167">
                              <w:marLeft w:val="0"/>
                              <w:marRight w:val="0"/>
                              <w:marTop w:val="0"/>
                              <w:marBottom w:val="0"/>
                              <w:divBdr>
                                <w:top w:val="none" w:sz="0" w:space="0" w:color="auto"/>
                                <w:left w:val="none" w:sz="0" w:space="0" w:color="auto"/>
                                <w:bottom w:val="none" w:sz="0" w:space="0" w:color="auto"/>
                                <w:right w:val="none" w:sz="0" w:space="0" w:color="auto"/>
                              </w:divBdr>
                              <w:divsChild>
                                <w:div w:id="1861118248">
                                  <w:marLeft w:val="0"/>
                                  <w:marRight w:val="0"/>
                                  <w:marTop w:val="0"/>
                                  <w:marBottom w:val="0"/>
                                  <w:divBdr>
                                    <w:top w:val="none" w:sz="0" w:space="0" w:color="auto"/>
                                    <w:left w:val="none" w:sz="0" w:space="0" w:color="auto"/>
                                    <w:bottom w:val="none" w:sz="0" w:space="0" w:color="auto"/>
                                    <w:right w:val="none" w:sz="0" w:space="0" w:color="auto"/>
                                  </w:divBdr>
                                  <w:divsChild>
                                    <w:div w:id="13008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1935">
                              <w:marLeft w:val="0"/>
                              <w:marRight w:val="0"/>
                              <w:marTop w:val="0"/>
                              <w:marBottom w:val="0"/>
                              <w:divBdr>
                                <w:top w:val="none" w:sz="0" w:space="0" w:color="auto"/>
                                <w:left w:val="none" w:sz="0" w:space="0" w:color="auto"/>
                                <w:bottom w:val="none" w:sz="0" w:space="0" w:color="auto"/>
                                <w:right w:val="none" w:sz="0" w:space="0" w:color="auto"/>
                              </w:divBdr>
                              <w:divsChild>
                                <w:div w:id="1557088180">
                                  <w:marLeft w:val="0"/>
                                  <w:marRight w:val="0"/>
                                  <w:marTop w:val="0"/>
                                  <w:marBottom w:val="0"/>
                                  <w:divBdr>
                                    <w:top w:val="none" w:sz="0" w:space="0" w:color="auto"/>
                                    <w:left w:val="none" w:sz="0" w:space="0" w:color="auto"/>
                                    <w:bottom w:val="none" w:sz="0" w:space="0" w:color="auto"/>
                                    <w:right w:val="none" w:sz="0" w:space="0" w:color="auto"/>
                                  </w:divBdr>
                                  <w:divsChild>
                                    <w:div w:id="930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4442">
                              <w:marLeft w:val="0"/>
                              <w:marRight w:val="0"/>
                              <w:marTop w:val="0"/>
                              <w:marBottom w:val="0"/>
                              <w:divBdr>
                                <w:top w:val="none" w:sz="0" w:space="0" w:color="auto"/>
                                <w:left w:val="none" w:sz="0" w:space="0" w:color="auto"/>
                                <w:bottom w:val="none" w:sz="0" w:space="0" w:color="auto"/>
                                <w:right w:val="none" w:sz="0" w:space="0" w:color="auto"/>
                              </w:divBdr>
                              <w:divsChild>
                                <w:div w:id="1451703103">
                                  <w:marLeft w:val="0"/>
                                  <w:marRight w:val="0"/>
                                  <w:marTop w:val="0"/>
                                  <w:marBottom w:val="0"/>
                                  <w:divBdr>
                                    <w:top w:val="none" w:sz="0" w:space="0" w:color="auto"/>
                                    <w:left w:val="none" w:sz="0" w:space="0" w:color="auto"/>
                                    <w:bottom w:val="none" w:sz="0" w:space="0" w:color="auto"/>
                                    <w:right w:val="none" w:sz="0" w:space="0" w:color="auto"/>
                                  </w:divBdr>
                                  <w:divsChild>
                                    <w:div w:id="9788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842">
                              <w:marLeft w:val="0"/>
                              <w:marRight w:val="0"/>
                              <w:marTop w:val="0"/>
                              <w:marBottom w:val="0"/>
                              <w:divBdr>
                                <w:top w:val="none" w:sz="0" w:space="0" w:color="auto"/>
                                <w:left w:val="none" w:sz="0" w:space="0" w:color="auto"/>
                                <w:bottom w:val="none" w:sz="0" w:space="0" w:color="auto"/>
                                <w:right w:val="none" w:sz="0" w:space="0" w:color="auto"/>
                              </w:divBdr>
                              <w:divsChild>
                                <w:div w:id="1144588564">
                                  <w:marLeft w:val="0"/>
                                  <w:marRight w:val="0"/>
                                  <w:marTop w:val="0"/>
                                  <w:marBottom w:val="0"/>
                                  <w:divBdr>
                                    <w:top w:val="none" w:sz="0" w:space="0" w:color="auto"/>
                                    <w:left w:val="none" w:sz="0" w:space="0" w:color="auto"/>
                                    <w:bottom w:val="none" w:sz="0" w:space="0" w:color="auto"/>
                                    <w:right w:val="none" w:sz="0" w:space="0" w:color="auto"/>
                                  </w:divBdr>
                                  <w:divsChild>
                                    <w:div w:id="102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033">
                              <w:marLeft w:val="0"/>
                              <w:marRight w:val="0"/>
                              <w:marTop w:val="0"/>
                              <w:marBottom w:val="0"/>
                              <w:divBdr>
                                <w:top w:val="none" w:sz="0" w:space="0" w:color="auto"/>
                                <w:left w:val="none" w:sz="0" w:space="0" w:color="auto"/>
                                <w:bottom w:val="none" w:sz="0" w:space="0" w:color="auto"/>
                                <w:right w:val="none" w:sz="0" w:space="0" w:color="auto"/>
                              </w:divBdr>
                              <w:divsChild>
                                <w:div w:id="274141382">
                                  <w:marLeft w:val="0"/>
                                  <w:marRight w:val="0"/>
                                  <w:marTop w:val="0"/>
                                  <w:marBottom w:val="0"/>
                                  <w:divBdr>
                                    <w:top w:val="none" w:sz="0" w:space="0" w:color="auto"/>
                                    <w:left w:val="none" w:sz="0" w:space="0" w:color="auto"/>
                                    <w:bottom w:val="none" w:sz="0" w:space="0" w:color="auto"/>
                                    <w:right w:val="none" w:sz="0" w:space="0" w:color="auto"/>
                                  </w:divBdr>
                                  <w:divsChild>
                                    <w:div w:id="18830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6243">
                              <w:marLeft w:val="0"/>
                              <w:marRight w:val="0"/>
                              <w:marTop w:val="0"/>
                              <w:marBottom w:val="0"/>
                              <w:divBdr>
                                <w:top w:val="none" w:sz="0" w:space="0" w:color="auto"/>
                                <w:left w:val="none" w:sz="0" w:space="0" w:color="auto"/>
                                <w:bottom w:val="none" w:sz="0" w:space="0" w:color="auto"/>
                                <w:right w:val="none" w:sz="0" w:space="0" w:color="auto"/>
                              </w:divBdr>
                              <w:divsChild>
                                <w:div w:id="59134863">
                                  <w:marLeft w:val="0"/>
                                  <w:marRight w:val="0"/>
                                  <w:marTop w:val="0"/>
                                  <w:marBottom w:val="0"/>
                                  <w:divBdr>
                                    <w:top w:val="none" w:sz="0" w:space="0" w:color="auto"/>
                                    <w:left w:val="none" w:sz="0" w:space="0" w:color="auto"/>
                                    <w:bottom w:val="none" w:sz="0" w:space="0" w:color="auto"/>
                                    <w:right w:val="none" w:sz="0" w:space="0" w:color="auto"/>
                                  </w:divBdr>
                                  <w:divsChild>
                                    <w:div w:id="18642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1325">
                              <w:marLeft w:val="0"/>
                              <w:marRight w:val="0"/>
                              <w:marTop w:val="0"/>
                              <w:marBottom w:val="0"/>
                              <w:divBdr>
                                <w:top w:val="none" w:sz="0" w:space="0" w:color="auto"/>
                                <w:left w:val="none" w:sz="0" w:space="0" w:color="auto"/>
                                <w:bottom w:val="none" w:sz="0" w:space="0" w:color="auto"/>
                                <w:right w:val="none" w:sz="0" w:space="0" w:color="auto"/>
                              </w:divBdr>
                              <w:divsChild>
                                <w:div w:id="365912986">
                                  <w:marLeft w:val="0"/>
                                  <w:marRight w:val="0"/>
                                  <w:marTop w:val="0"/>
                                  <w:marBottom w:val="0"/>
                                  <w:divBdr>
                                    <w:top w:val="none" w:sz="0" w:space="0" w:color="auto"/>
                                    <w:left w:val="none" w:sz="0" w:space="0" w:color="auto"/>
                                    <w:bottom w:val="none" w:sz="0" w:space="0" w:color="auto"/>
                                    <w:right w:val="none" w:sz="0" w:space="0" w:color="auto"/>
                                  </w:divBdr>
                                </w:div>
                              </w:divsChild>
                            </w:div>
                            <w:div w:id="1842576356">
                              <w:marLeft w:val="0"/>
                              <w:marRight w:val="0"/>
                              <w:marTop w:val="0"/>
                              <w:marBottom w:val="0"/>
                              <w:divBdr>
                                <w:top w:val="none" w:sz="0" w:space="0" w:color="auto"/>
                                <w:left w:val="none" w:sz="0" w:space="0" w:color="auto"/>
                                <w:bottom w:val="none" w:sz="0" w:space="0" w:color="auto"/>
                                <w:right w:val="none" w:sz="0" w:space="0" w:color="auto"/>
                              </w:divBdr>
                              <w:divsChild>
                                <w:div w:id="2025356136">
                                  <w:marLeft w:val="0"/>
                                  <w:marRight w:val="0"/>
                                  <w:marTop w:val="0"/>
                                  <w:marBottom w:val="0"/>
                                  <w:divBdr>
                                    <w:top w:val="none" w:sz="0" w:space="0" w:color="auto"/>
                                    <w:left w:val="none" w:sz="0" w:space="0" w:color="auto"/>
                                    <w:bottom w:val="none" w:sz="0" w:space="0" w:color="auto"/>
                                    <w:right w:val="none" w:sz="0" w:space="0" w:color="auto"/>
                                  </w:divBdr>
                                  <w:divsChild>
                                    <w:div w:id="7261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town.ino.kochi.jp/reiki2/reiki_honbun/r037RG00001187.html" TargetMode="External"/><Relationship Id="rId13" Type="http://schemas.openxmlformats.org/officeDocument/2006/relationships/hyperlink" Target="https://www.town.kiho.lg.jp/reiki_int/reiki_honbun/i668RG00000713.html" TargetMode="External"/><Relationship Id="rId18" Type="http://schemas.openxmlformats.org/officeDocument/2006/relationships/hyperlink" Target="https://www.town.kiho.lg.jp/reiki_int/reiki_honbun/i668RG00000713.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town.kiho.lg.jp/reiki_int/reiki_honbun/i668RG00000713.html" TargetMode="External"/><Relationship Id="rId7" Type="http://schemas.openxmlformats.org/officeDocument/2006/relationships/hyperlink" Target="https://www.town.kiho.lg.jp/reiki_int/reiki_honbun/i668RG00000713.html" TargetMode="External"/><Relationship Id="rId12" Type="http://schemas.openxmlformats.org/officeDocument/2006/relationships/hyperlink" Target="https://www.town.kiho.lg.jp/reiki_int/reiki_honbun/i668RG00000713.html" TargetMode="External"/><Relationship Id="rId17" Type="http://schemas.openxmlformats.org/officeDocument/2006/relationships/hyperlink" Target="https://www.town.kiho.lg.jp/reiki_int/reiki_honbun/i668RG00000713.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wn.kiho.lg.jp/reiki_int/reiki_honbun/i668RG00000713.html" TargetMode="External"/><Relationship Id="rId20" Type="http://schemas.openxmlformats.org/officeDocument/2006/relationships/hyperlink" Target="https://www.town.kiho.lg.jp/reiki_int/reiki_honbun/i668RG00000713.html" TargetMode="External"/><Relationship Id="rId1" Type="http://schemas.openxmlformats.org/officeDocument/2006/relationships/styles" Target="styles.xml"/><Relationship Id="rId6" Type="http://schemas.openxmlformats.org/officeDocument/2006/relationships/hyperlink" Target="https://www.town.kiho.lg.jp/reiki_int/reiki_honbun/i668RG00000713.html" TargetMode="External"/><Relationship Id="rId11" Type="http://schemas.openxmlformats.org/officeDocument/2006/relationships/hyperlink" Target="https://www.town.kiho.lg.jp/reiki_int/reiki_honbun/i668RG00000713.html" TargetMode="External"/><Relationship Id="rId24" Type="http://schemas.openxmlformats.org/officeDocument/2006/relationships/hyperlink" Target="https://www.town.kiho.lg.jp/reiki_int/reiki_honbun/i668RG00000713.html" TargetMode="External"/><Relationship Id="rId5" Type="http://schemas.openxmlformats.org/officeDocument/2006/relationships/endnotes" Target="endnotes.xml"/><Relationship Id="rId15" Type="http://schemas.openxmlformats.org/officeDocument/2006/relationships/hyperlink" Target="https://www.town.kiho.lg.jp/reiki_int/reiki_honbun/i668RG00000713.html" TargetMode="External"/><Relationship Id="rId23" Type="http://schemas.openxmlformats.org/officeDocument/2006/relationships/hyperlink" Target="https://www.town.kiho.lg.jp/reiki_int/reiki_honbun/i668RG00000713.html" TargetMode="External"/><Relationship Id="rId10" Type="http://schemas.openxmlformats.org/officeDocument/2006/relationships/hyperlink" Target="https://www.town.kiho.lg.jp/reiki_int/reiki_honbun/i668RG00000713.html" TargetMode="External"/><Relationship Id="rId19" Type="http://schemas.openxmlformats.org/officeDocument/2006/relationships/hyperlink" Target="https://www.town.kiho.lg.jp/reiki_int/reiki_honbun/i668RG00000713.html" TargetMode="External"/><Relationship Id="rId4" Type="http://schemas.openxmlformats.org/officeDocument/2006/relationships/footnotes" Target="footnotes.xml"/><Relationship Id="rId9" Type="http://schemas.openxmlformats.org/officeDocument/2006/relationships/hyperlink" Target="https://www.town.kiho.lg.jp/reiki_int/reiki_honbun/i668RG00000713.html" TargetMode="External"/><Relationship Id="rId14" Type="http://schemas.openxmlformats.org/officeDocument/2006/relationships/hyperlink" Target="https://www.town.kiho.lg.jp/reiki_int/reiki_honbun/i668RG00000713.html" TargetMode="External"/><Relationship Id="rId22" Type="http://schemas.openxmlformats.org/officeDocument/2006/relationships/hyperlink" Target="https://www.town.kiho.lg.jp/reiki_int/reiki_honbun/i668RG0000071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1176</TotalTime>
  <Pages>3</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28</cp:revision>
  <cp:lastPrinted>2019-09-25T23:24:00Z</cp:lastPrinted>
  <dcterms:created xsi:type="dcterms:W3CDTF">2019-05-27T04:52:00Z</dcterms:created>
  <dcterms:modified xsi:type="dcterms:W3CDTF">2019-10-03T05:11:00Z</dcterms:modified>
</cp:coreProperties>
</file>