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62D1" w:rsidRPr="004562D1" w:rsidRDefault="008D4BD2">
      <w:pPr>
        <w:rPr>
          <w:sz w:val="22"/>
        </w:rPr>
      </w:pPr>
      <w:r>
        <w:rPr>
          <w:rFonts w:hint="eastAsia"/>
          <w:sz w:val="22"/>
        </w:rPr>
        <w:t>様式３</w:t>
      </w:r>
    </w:p>
    <w:p w:rsidR="004562D1" w:rsidRPr="00202693" w:rsidRDefault="004562D1" w:rsidP="00202693">
      <w:pPr>
        <w:jc w:val="center"/>
        <w:rPr>
          <w:sz w:val="28"/>
          <w:szCs w:val="28"/>
        </w:rPr>
      </w:pPr>
      <w:r w:rsidRPr="00202693">
        <w:rPr>
          <w:rFonts w:hint="eastAsia"/>
          <w:sz w:val="28"/>
          <w:szCs w:val="28"/>
        </w:rPr>
        <w:t>同種及び類似規模の実績調書</w:t>
      </w:r>
    </w:p>
    <w:p w:rsidR="004562D1" w:rsidRDefault="004562D1">
      <w:pPr>
        <w:rPr>
          <w:sz w:val="22"/>
        </w:rPr>
      </w:pPr>
    </w:p>
    <w:p w:rsidR="00365DDB" w:rsidRPr="004562D1" w:rsidRDefault="004D3E83" w:rsidP="00365DDB">
      <w:pPr>
        <w:jc w:val="right"/>
        <w:rPr>
          <w:sz w:val="22"/>
        </w:rPr>
      </w:pPr>
      <w:r>
        <w:rPr>
          <w:rFonts w:hint="eastAsia"/>
          <w:sz w:val="22"/>
        </w:rPr>
        <w:t>令和</w:t>
      </w:r>
      <w:r w:rsidR="008E09C0">
        <w:rPr>
          <w:rFonts w:hint="eastAsia"/>
          <w:sz w:val="22"/>
        </w:rPr>
        <w:t>３</w:t>
      </w:r>
      <w:r w:rsidR="00365DDB">
        <w:rPr>
          <w:rFonts w:hint="eastAsia"/>
          <w:sz w:val="22"/>
        </w:rPr>
        <w:t>年　　月　　日</w:t>
      </w:r>
    </w:p>
    <w:p w:rsidR="00365DDB" w:rsidRDefault="00365DDB" w:rsidP="00365DDB">
      <w:pPr>
        <w:jc w:val="right"/>
        <w:rPr>
          <w:sz w:val="22"/>
          <w:u w:val="single"/>
        </w:rPr>
      </w:pPr>
    </w:p>
    <w:p w:rsidR="004562D1" w:rsidRPr="00365DDB" w:rsidRDefault="00365DDB" w:rsidP="00365DDB">
      <w:pPr>
        <w:wordWrap w:val="0"/>
        <w:jc w:val="right"/>
        <w:rPr>
          <w:sz w:val="22"/>
        </w:rPr>
      </w:pPr>
      <w:r w:rsidRPr="00365DDB">
        <w:rPr>
          <w:rFonts w:hint="eastAsia"/>
          <w:sz w:val="22"/>
        </w:rPr>
        <w:t>所在地</w:t>
      </w:r>
      <w:r>
        <w:rPr>
          <w:rFonts w:hint="eastAsia"/>
          <w:sz w:val="22"/>
        </w:rPr>
        <w:t xml:space="preserve">　　　　　　　　　　　　　　　　　　　　　</w:t>
      </w:r>
    </w:p>
    <w:p w:rsidR="00365DDB" w:rsidRPr="00365DDB" w:rsidRDefault="00365DDB" w:rsidP="00365DDB">
      <w:pPr>
        <w:wordWrap w:val="0"/>
        <w:jc w:val="right"/>
        <w:rPr>
          <w:sz w:val="22"/>
        </w:rPr>
      </w:pPr>
      <w:r w:rsidRPr="00365DDB">
        <w:rPr>
          <w:rFonts w:hint="eastAsia"/>
          <w:sz w:val="22"/>
        </w:rPr>
        <w:t>商号又は名称</w:t>
      </w:r>
      <w:r>
        <w:rPr>
          <w:rFonts w:hint="eastAsia"/>
          <w:sz w:val="22"/>
        </w:rPr>
        <w:t xml:space="preserve">　　　　　　　　　　　　　　　　　　</w:t>
      </w:r>
    </w:p>
    <w:p w:rsidR="00365DDB" w:rsidRDefault="00365DDB" w:rsidP="00365DDB">
      <w:pPr>
        <w:wordWrap w:val="0"/>
        <w:jc w:val="right"/>
        <w:rPr>
          <w:sz w:val="22"/>
        </w:rPr>
      </w:pPr>
      <w:r w:rsidRPr="00365DDB">
        <w:rPr>
          <w:rFonts w:hint="eastAsia"/>
          <w:sz w:val="22"/>
        </w:rPr>
        <w:t>代表者（役職・氏名）</w:t>
      </w:r>
      <w:r w:rsidR="009A4A52">
        <w:rPr>
          <w:rFonts w:hint="eastAsia"/>
          <w:sz w:val="22"/>
        </w:rPr>
        <w:t xml:space="preserve">　　　　　　　　　　　　　㊞</w:t>
      </w:r>
    </w:p>
    <w:p w:rsidR="000664B6" w:rsidRDefault="000664B6" w:rsidP="000664B6">
      <w:pPr>
        <w:spacing w:line="320" w:lineRule="exact"/>
        <w:rPr>
          <w:sz w:val="22"/>
        </w:rPr>
      </w:pPr>
    </w:p>
    <w:tbl>
      <w:tblPr>
        <w:tblStyle w:val="1"/>
        <w:tblpPr w:leftFromText="142" w:rightFromText="142" w:vertAnchor="text" w:horzAnchor="margin" w:tblpY="381"/>
        <w:tblW w:w="8897" w:type="dxa"/>
        <w:tblLook w:val="04A0" w:firstRow="1" w:lastRow="0" w:firstColumn="1" w:lastColumn="0" w:noHBand="0" w:noVBand="1"/>
      </w:tblPr>
      <w:tblGrid>
        <w:gridCol w:w="3794"/>
        <w:gridCol w:w="5103"/>
      </w:tblGrid>
      <w:tr w:rsidR="006558E9" w:rsidRPr="000664B6" w:rsidTr="008E09C0">
        <w:trPr>
          <w:trHeight w:val="563"/>
        </w:trPr>
        <w:tc>
          <w:tcPr>
            <w:tcW w:w="3794" w:type="dxa"/>
          </w:tcPr>
          <w:p w:rsidR="006558E9" w:rsidRPr="0000227F" w:rsidRDefault="006558E9" w:rsidP="00A207D7">
            <w:pPr>
              <w:spacing w:line="480" w:lineRule="auto"/>
              <w:rPr>
                <w:sz w:val="22"/>
                <w:szCs w:val="22"/>
              </w:rPr>
            </w:pPr>
            <w:r w:rsidRPr="0000227F">
              <w:rPr>
                <w:rFonts w:hint="eastAsia"/>
                <w:sz w:val="22"/>
                <w:szCs w:val="22"/>
              </w:rPr>
              <w:t>舞鶴市</w:t>
            </w:r>
            <w:r w:rsidR="00723C00" w:rsidRPr="0000227F">
              <w:rPr>
                <w:rFonts w:hint="eastAsia"/>
                <w:sz w:val="22"/>
                <w:szCs w:val="22"/>
              </w:rPr>
              <w:t>上下水道部</w:t>
            </w:r>
            <w:r w:rsidRPr="0000227F">
              <w:rPr>
                <w:rFonts w:hint="eastAsia"/>
                <w:sz w:val="22"/>
                <w:szCs w:val="22"/>
              </w:rPr>
              <w:t>公告第</w:t>
            </w:r>
            <w:r w:rsidR="00DB7D9B">
              <w:rPr>
                <w:rFonts w:hint="eastAsia"/>
                <w:sz w:val="22"/>
                <w:szCs w:val="22"/>
              </w:rPr>
              <w:t>８</w:t>
            </w:r>
            <w:bookmarkStart w:id="0" w:name="_GoBack"/>
            <w:bookmarkEnd w:id="0"/>
            <w:r w:rsidRPr="0000227F">
              <w:rPr>
                <w:rFonts w:hint="eastAsia"/>
                <w:sz w:val="22"/>
                <w:szCs w:val="22"/>
              </w:rPr>
              <w:t>号</w:t>
            </w:r>
          </w:p>
        </w:tc>
        <w:tc>
          <w:tcPr>
            <w:tcW w:w="5103" w:type="dxa"/>
          </w:tcPr>
          <w:p w:rsidR="006558E9" w:rsidRPr="0000227F" w:rsidRDefault="006558E9" w:rsidP="00A207D7">
            <w:pPr>
              <w:spacing w:line="480" w:lineRule="auto"/>
              <w:rPr>
                <w:sz w:val="22"/>
                <w:szCs w:val="22"/>
              </w:rPr>
            </w:pPr>
            <w:r w:rsidRPr="0000227F">
              <w:rPr>
                <w:rFonts w:hint="eastAsia"/>
                <w:sz w:val="22"/>
                <w:szCs w:val="22"/>
              </w:rPr>
              <w:t>舞鶴市上下水道</w:t>
            </w:r>
            <w:r w:rsidR="00EF47CD" w:rsidRPr="0000227F">
              <w:rPr>
                <w:rFonts w:hint="eastAsia"/>
                <w:sz w:val="22"/>
                <w:szCs w:val="22"/>
              </w:rPr>
              <w:t>施設</w:t>
            </w:r>
            <w:r w:rsidR="008E09C0">
              <w:rPr>
                <w:rFonts w:hint="eastAsia"/>
                <w:sz w:val="22"/>
                <w:szCs w:val="22"/>
              </w:rPr>
              <w:t>（</w:t>
            </w:r>
            <w:r w:rsidR="008E09C0">
              <w:rPr>
                <w:rFonts w:hint="eastAsia"/>
                <w:sz w:val="22"/>
                <w:szCs w:val="22"/>
              </w:rPr>
              <w:t>500</w:t>
            </w:r>
            <w:r w:rsidR="008E09C0">
              <w:rPr>
                <w:rFonts w:hint="eastAsia"/>
                <w:sz w:val="22"/>
                <w:szCs w:val="22"/>
              </w:rPr>
              <w:t>ｋ</w:t>
            </w:r>
            <w:r w:rsidR="008E09C0">
              <w:rPr>
                <w:rFonts w:hint="eastAsia"/>
                <w:sz w:val="22"/>
                <w:szCs w:val="22"/>
              </w:rPr>
              <w:t>W</w:t>
            </w:r>
            <w:r w:rsidR="008E09C0">
              <w:rPr>
                <w:rFonts w:hint="eastAsia"/>
                <w:sz w:val="22"/>
                <w:szCs w:val="22"/>
              </w:rPr>
              <w:t>未満）</w:t>
            </w:r>
            <w:r w:rsidR="00A207D7" w:rsidRPr="0000227F">
              <w:rPr>
                <w:rFonts w:hint="eastAsia"/>
                <w:sz w:val="22"/>
                <w:szCs w:val="22"/>
              </w:rPr>
              <w:t>の</w:t>
            </w:r>
            <w:r w:rsidRPr="0000227F">
              <w:rPr>
                <w:rFonts w:hint="eastAsia"/>
                <w:sz w:val="22"/>
                <w:szCs w:val="22"/>
              </w:rPr>
              <w:t>電力調達</w:t>
            </w:r>
          </w:p>
        </w:tc>
      </w:tr>
    </w:tbl>
    <w:p w:rsidR="00BC4CDC" w:rsidRPr="000664B6" w:rsidRDefault="000664B6" w:rsidP="000664B6">
      <w:pPr>
        <w:spacing w:line="320" w:lineRule="exact"/>
        <w:rPr>
          <w:rFonts w:ascii="Century" w:eastAsia="ＭＳ 明朝" w:hAnsi="Century" w:cs="Times New Roman"/>
          <w:sz w:val="22"/>
        </w:rPr>
      </w:pPr>
      <w:r w:rsidRPr="000664B6">
        <w:rPr>
          <w:rFonts w:hint="eastAsia"/>
          <w:sz w:val="22"/>
        </w:rPr>
        <w:t>１．</w:t>
      </w:r>
      <w:r w:rsidR="006558E9">
        <w:rPr>
          <w:rFonts w:hint="eastAsia"/>
          <w:sz w:val="22"/>
        </w:rPr>
        <w:t>入札公告の</w:t>
      </w:r>
      <w:r w:rsidR="005503F9">
        <w:rPr>
          <w:rFonts w:hint="eastAsia"/>
          <w:sz w:val="22"/>
        </w:rPr>
        <w:t>内容</w:t>
      </w:r>
    </w:p>
    <w:p w:rsidR="000664B6" w:rsidRDefault="000664B6" w:rsidP="004562D1">
      <w:pPr>
        <w:rPr>
          <w:sz w:val="22"/>
        </w:rPr>
      </w:pPr>
    </w:p>
    <w:p w:rsidR="000664B6" w:rsidRPr="000664B6" w:rsidRDefault="000664B6" w:rsidP="004562D1">
      <w:pPr>
        <w:rPr>
          <w:sz w:val="22"/>
        </w:rPr>
      </w:pPr>
      <w:r w:rsidRPr="000664B6">
        <w:rPr>
          <w:rFonts w:hint="eastAsia"/>
          <w:sz w:val="22"/>
        </w:rPr>
        <w:t>２．同種及び類似規模の実績</w:t>
      </w:r>
    </w:p>
    <w:tbl>
      <w:tblPr>
        <w:tblStyle w:val="a7"/>
        <w:tblW w:w="0" w:type="auto"/>
        <w:tblLook w:val="04A0" w:firstRow="1" w:lastRow="0" w:firstColumn="1" w:lastColumn="0" w:noHBand="0" w:noVBand="1"/>
      </w:tblPr>
      <w:tblGrid>
        <w:gridCol w:w="1951"/>
        <w:gridCol w:w="3402"/>
        <w:gridCol w:w="3349"/>
      </w:tblGrid>
      <w:tr w:rsidR="004562D1" w:rsidRPr="004562D1" w:rsidTr="004562D1">
        <w:tc>
          <w:tcPr>
            <w:tcW w:w="1951" w:type="dxa"/>
          </w:tcPr>
          <w:p w:rsidR="004562D1" w:rsidRPr="004562D1" w:rsidRDefault="004562D1" w:rsidP="004562D1">
            <w:pPr>
              <w:jc w:val="center"/>
              <w:rPr>
                <w:sz w:val="22"/>
              </w:rPr>
            </w:pPr>
            <w:r w:rsidRPr="004562D1">
              <w:rPr>
                <w:rFonts w:hint="eastAsia"/>
                <w:sz w:val="22"/>
              </w:rPr>
              <w:t>契約の名称</w:t>
            </w:r>
          </w:p>
        </w:tc>
        <w:tc>
          <w:tcPr>
            <w:tcW w:w="3402" w:type="dxa"/>
          </w:tcPr>
          <w:p w:rsidR="004562D1" w:rsidRPr="004562D1" w:rsidRDefault="004562D1" w:rsidP="004562D1">
            <w:pPr>
              <w:rPr>
                <w:sz w:val="22"/>
              </w:rPr>
            </w:pPr>
          </w:p>
        </w:tc>
        <w:tc>
          <w:tcPr>
            <w:tcW w:w="3349" w:type="dxa"/>
          </w:tcPr>
          <w:p w:rsidR="004562D1" w:rsidRPr="004562D1" w:rsidRDefault="004562D1" w:rsidP="004562D1">
            <w:pPr>
              <w:rPr>
                <w:sz w:val="22"/>
              </w:rPr>
            </w:pPr>
          </w:p>
        </w:tc>
      </w:tr>
      <w:tr w:rsidR="004562D1" w:rsidRPr="004562D1" w:rsidTr="004562D1">
        <w:tc>
          <w:tcPr>
            <w:tcW w:w="1951" w:type="dxa"/>
          </w:tcPr>
          <w:p w:rsidR="004562D1" w:rsidRPr="004562D1" w:rsidRDefault="004562D1" w:rsidP="004562D1">
            <w:pPr>
              <w:jc w:val="center"/>
              <w:rPr>
                <w:sz w:val="22"/>
              </w:rPr>
            </w:pPr>
            <w:r w:rsidRPr="004562D1">
              <w:rPr>
                <w:rFonts w:hint="eastAsia"/>
                <w:sz w:val="22"/>
              </w:rPr>
              <w:t>発注機関名</w:t>
            </w:r>
          </w:p>
        </w:tc>
        <w:tc>
          <w:tcPr>
            <w:tcW w:w="3402" w:type="dxa"/>
          </w:tcPr>
          <w:p w:rsidR="004562D1" w:rsidRPr="004562D1" w:rsidRDefault="004562D1" w:rsidP="004562D1">
            <w:pPr>
              <w:rPr>
                <w:sz w:val="22"/>
              </w:rPr>
            </w:pPr>
          </w:p>
        </w:tc>
        <w:tc>
          <w:tcPr>
            <w:tcW w:w="3349" w:type="dxa"/>
          </w:tcPr>
          <w:p w:rsidR="004562D1" w:rsidRPr="004562D1" w:rsidRDefault="004562D1" w:rsidP="004562D1">
            <w:pPr>
              <w:rPr>
                <w:sz w:val="22"/>
              </w:rPr>
            </w:pPr>
          </w:p>
        </w:tc>
      </w:tr>
      <w:tr w:rsidR="004562D1" w:rsidRPr="004562D1" w:rsidTr="004562D1">
        <w:tc>
          <w:tcPr>
            <w:tcW w:w="1951" w:type="dxa"/>
          </w:tcPr>
          <w:p w:rsidR="004562D1" w:rsidRPr="004562D1" w:rsidRDefault="004562D1" w:rsidP="004562D1">
            <w:pPr>
              <w:jc w:val="center"/>
              <w:rPr>
                <w:sz w:val="22"/>
              </w:rPr>
            </w:pPr>
            <w:r w:rsidRPr="004562D1">
              <w:rPr>
                <w:rFonts w:hint="eastAsia"/>
                <w:sz w:val="22"/>
              </w:rPr>
              <w:t>履行期間</w:t>
            </w:r>
          </w:p>
          <w:p w:rsidR="004562D1" w:rsidRPr="004562D1" w:rsidRDefault="004562D1" w:rsidP="004562D1">
            <w:pPr>
              <w:jc w:val="center"/>
              <w:rPr>
                <w:sz w:val="22"/>
              </w:rPr>
            </w:pPr>
          </w:p>
        </w:tc>
        <w:tc>
          <w:tcPr>
            <w:tcW w:w="3402" w:type="dxa"/>
          </w:tcPr>
          <w:p w:rsidR="004562D1" w:rsidRDefault="004562D1" w:rsidP="004D3E83">
            <w:pPr>
              <w:ind w:firstLineChars="200" w:firstLine="440"/>
              <w:rPr>
                <w:sz w:val="22"/>
              </w:rPr>
            </w:pPr>
            <w:r w:rsidRPr="004562D1">
              <w:rPr>
                <w:rFonts w:hint="eastAsia"/>
                <w:sz w:val="22"/>
              </w:rPr>
              <w:t xml:space="preserve">　　年　　月　　日から</w:t>
            </w:r>
          </w:p>
          <w:p w:rsidR="004562D1" w:rsidRPr="004562D1" w:rsidRDefault="004562D1" w:rsidP="004D3E83">
            <w:pPr>
              <w:ind w:firstLineChars="200" w:firstLine="440"/>
              <w:rPr>
                <w:sz w:val="22"/>
              </w:rPr>
            </w:pPr>
            <w:r>
              <w:rPr>
                <w:rFonts w:hint="eastAsia"/>
                <w:sz w:val="22"/>
              </w:rPr>
              <w:t xml:space="preserve">　　年　　月　　日まで</w:t>
            </w:r>
          </w:p>
        </w:tc>
        <w:tc>
          <w:tcPr>
            <w:tcW w:w="3349" w:type="dxa"/>
          </w:tcPr>
          <w:p w:rsidR="004562D1" w:rsidRDefault="004562D1" w:rsidP="004D3E83">
            <w:pPr>
              <w:ind w:firstLineChars="200" w:firstLine="440"/>
              <w:rPr>
                <w:sz w:val="22"/>
              </w:rPr>
            </w:pPr>
            <w:r w:rsidRPr="004562D1">
              <w:rPr>
                <w:rFonts w:hint="eastAsia"/>
                <w:sz w:val="22"/>
              </w:rPr>
              <w:t xml:space="preserve">　　年　　月　　日から</w:t>
            </w:r>
          </w:p>
          <w:p w:rsidR="004562D1" w:rsidRPr="004562D1" w:rsidRDefault="004562D1" w:rsidP="004D3E83">
            <w:pPr>
              <w:ind w:firstLineChars="200" w:firstLine="440"/>
              <w:rPr>
                <w:sz w:val="22"/>
              </w:rPr>
            </w:pPr>
            <w:r>
              <w:rPr>
                <w:rFonts w:hint="eastAsia"/>
                <w:sz w:val="22"/>
              </w:rPr>
              <w:t xml:space="preserve">　　年　　月　　日まで</w:t>
            </w:r>
          </w:p>
        </w:tc>
      </w:tr>
      <w:tr w:rsidR="004562D1" w:rsidRPr="004562D1" w:rsidTr="004562D1">
        <w:tc>
          <w:tcPr>
            <w:tcW w:w="1951" w:type="dxa"/>
          </w:tcPr>
          <w:p w:rsidR="004562D1" w:rsidRPr="004562D1" w:rsidRDefault="004562D1" w:rsidP="004562D1">
            <w:pPr>
              <w:rPr>
                <w:sz w:val="22"/>
              </w:rPr>
            </w:pPr>
          </w:p>
          <w:p w:rsidR="004562D1" w:rsidRPr="004562D1" w:rsidRDefault="004562D1" w:rsidP="004562D1">
            <w:pPr>
              <w:rPr>
                <w:sz w:val="22"/>
              </w:rPr>
            </w:pPr>
          </w:p>
          <w:p w:rsidR="004562D1" w:rsidRPr="004562D1" w:rsidRDefault="004562D1" w:rsidP="004562D1">
            <w:pPr>
              <w:jc w:val="center"/>
              <w:rPr>
                <w:sz w:val="22"/>
              </w:rPr>
            </w:pPr>
            <w:r w:rsidRPr="004562D1">
              <w:rPr>
                <w:rFonts w:hint="eastAsia"/>
                <w:sz w:val="22"/>
              </w:rPr>
              <w:t>業務概要</w:t>
            </w:r>
          </w:p>
          <w:p w:rsidR="004562D1" w:rsidRPr="004562D1" w:rsidRDefault="004562D1" w:rsidP="004562D1">
            <w:pPr>
              <w:rPr>
                <w:sz w:val="22"/>
              </w:rPr>
            </w:pPr>
          </w:p>
          <w:p w:rsidR="004562D1" w:rsidRPr="004562D1" w:rsidRDefault="004562D1" w:rsidP="004562D1">
            <w:pPr>
              <w:rPr>
                <w:sz w:val="22"/>
              </w:rPr>
            </w:pPr>
          </w:p>
        </w:tc>
        <w:tc>
          <w:tcPr>
            <w:tcW w:w="3402" w:type="dxa"/>
          </w:tcPr>
          <w:p w:rsidR="004562D1" w:rsidRDefault="004562D1" w:rsidP="004562D1">
            <w:pPr>
              <w:rPr>
                <w:sz w:val="22"/>
              </w:rPr>
            </w:pPr>
          </w:p>
          <w:p w:rsidR="004562D1" w:rsidRDefault="004562D1" w:rsidP="004562D1">
            <w:pPr>
              <w:rPr>
                <w:sz w:val="22"/>
              </w:rPr>
            </w:pPr>
            <w:r>
              <w:rPr>
                <w:rFonts w:hint="eastAsia"/>
                <w:sz w:val="22"/>
              </w:rPr>
              <w:t xml:space="preserve">予定契約電力　　　</w:t>
            </w:r>
            <w:r>
              <w:rPr>
                <w:rFonts w:hint="eastAsia"/>
                <w:sz w:val="22"/>
              </w:rPr>
              <w:t xml:space="preserve"> </w:t>
            </w:r>
            <w:r>
              <w:rPr>
                <w:rFonts w:hint="eastAsia"/>
                <w:sz w:val="22"/>
              </w:rPr>
              <w:t xml:space="preserve">　　</w:t>
            </w:r>
            <w:r>
              <w:rPr>
                <w:rFonts w:hint="eastAsia"/>
                <w:sz w:val="22"/>
              </w:rPr>
              <w:t>kw</w:t>
            </w:r>
          </w:p>
          <w:p w:rsidR="004562D1" w:rsidRDefault="004562D1" w:rsidP="004562D1">
            <w:pPr>
              <w:rPr>
                <w:sz w:val="22"/>
              </w:rPr>
            </w:pPr>
          </w:p>
          <w:p w:rsidR="004562D1" w:rsidRPr="004562D1" w:rsidRDefault="004562D1" w:rsidP="004562D1">
            <w:pPr>
              <w:rPr>
                <w:sz w:val="22"/>
              </w:rPr>
            </w:pPr>
            <w:r>
              <w:rPr>
                <w:rFonts w:hint="eastAsia"/>
                <w:sz w:val="22"/>
              </w:rPr>
              <w:t xml:space="preserve">予定使用電力量　　</w:t>
            </w:r>
            <w:r>
              <w:rPr>
                <w:rFonts w:hint="eastAsia"/>
                <w:sz w:val="22"/>
              </w:rPr>
              <w:t xml:space="preserve"> </w:t>
            </w:r>
            <w:r>
              <w:rPr>
                <w:rFonts w:hint="eastAsia"/>
                <w:sz w:val="22"/>
              </w:rPr>
              <w:t xml:space="preserve">　　</w:t>
            </w:r>
            <w:r>
              <w:rPr>
                <w:rFonts w:hint="eastAsia"/>
                <w:sz w:val="22"/>
              </w:rPr>
              <w:t>kwh</w:t>
            </w:r>
          </w:p>
        </w:tc>
        <w:tc>
          <w:tcPr>
            <w:tcW w:w="3349" w:type="dxa"/>
          </w:tcPr>
          <w:p w:rsidR="004562D1" w:rsidRDefault="004562D1" w:rsidP="004562D1">
            <w:pPr>
              <w:rPr>
                <w:sz w:val="22"/>
              </w:rPr>
            </w:pPr>
          </w:p>
          <w:p w:rsidR="004562D1" w:rsidRDefault="004562D1" w:rsidP="004562D1">
            <w:pPr>
              <w:rPr>
                <w:sz w:val="22"/>
              </w:rPr>
            </w:pPr>
            <w:r>
              <w:rPr>
                <w:rFonts w:hint="eastAsia"/>
                <w:sz w:val="22"/>
              </w:rPr>
              <w:t xml:space="preserve">予定契約電力　　　</w:t>
            </w:r>
            <w:r>
              <w:rPr>
                <w:rFonts w:hint="eastAsia"/>
                <w:sz w:val="22"/>
              </w:rPr>
              <w:t xml:space="preserve"> </w:t>
            </w:r>
            <w:r>
              <w:rPr>
                <w:rFonts w:hint="eastAsia"/>
                <w:sz w:val="22"/>
              </w:rPr>
              <w:t xml:space="preserve">　　</w:t>
            </w:r>
            <w:r>
              <w:rPr>
                <w:rFonts w:hint="eastAsia"/>
                <w:sz w:val="22"/>
              </w:rPr>
              <w:t>kw</w:t>
            </w:r>
          </w:p>
          <w:p w:rsidR="004562D1" w:rsidRDefault="004562D1" w:rsidP="004562D1">
            <w:pPr>
              <w:rPr>
                <w:sz w:val="22"/>
              </w:rPr>
            </w:pPr>
          </w:p>
          <w:p w:rsidR="004562D1" w:rsidRPr="004562D1" w:rsidRDefault="004562D1" w:rsidP="004562D1">
            <w:pPr>
              <w:rPr>
                <w:sz w:val="22"/>
              </w:rPr>
            </w:pPr>
            <w:r>
              <w:rPr>
                <w:rFonts w:hint="eastAsia"/>
                <w:sz w:val="22"/>
              </w:rPr>
              <w:t xml:space="preserve">予定使用電力量　　</w:t>
            </w:r>
            <w:r>
              <w:rPr>
                <w:rFonts w:hint="eastAsia"/>
                <w:sz w:val="22"/>
              </w:rPr>
              <w:t xml:space="preserve"> </w:t>
            </w:r>
            <w:r>
              <w:rPr>
                <w:rFonts w:hint="eastAsia"/>
                <w:sz w:val="22"/>
              </w:rPr>
              <w:t xml:space="preserve">　　</w:t>
            </w:r>
            <w:r>
              <w:rPr>
                <w:rFonts w:hint="eastAsia"/>
                <w:sz w:val="22"/>
              </w:rPr>
              <w:t>kwh</w:t>
            </w:r>
          </w:p>
        </w:tc>
      </w:tr>
    </w:tbl>
    <w:p w:rsidR="004562D1" w:rsidRDefault="004562D1" w:rsidP="004562D1">
      <w:pPr>
        <w:rPr>
          <w:sz w:val="22"/>
        </w:rPr>
      </w:pPr>
    </w:p>
    <w:p w:rsidR="004562D1" w:rsidRDefault="004562D1" w:rsidP="004562D1">
      <w:pPr>
        <w:ind w:left="440" w:hangingChars="200" w:hanging="440"/>
        <w:rPr>
          <w:sz w:val="22"/>
        </w:rPr>
      </w:pPr>
      <w:r>
        <w:rPr>
          <w:rFonts w:hint="eastAsia"/>
          <w:sz w:val="22"/>
        </w:rPr>
        <w:t>注１　過去２年間の国（公社、公団を含む。）又は地方公共団体との予定契約電力、予定使用電力量と同規模の契約実績を２件以上記載してください。</w:t>
      </w:r>
    </w:p>
    <w:p w:rsidR="004562D1" w:rsidRDefault="004562D1" w:rsidP="004562D1">
      <w:pPr>
        <w:ind w:left="440" w:hangingChars="200" w:hanging="440"/>
        <w:rPr>
          <w:sz w:val="22"/>
        </w:rPr>
      </w:pPr>
      <w:r>
        <w:rPr>
          <w:rFonts w:hint="eastAsia"/>
          <w:sz w:val="22"/>
        </w:rPr>
        <w:t xml:space="preserve">　　　ただ</w:t>
      </w:r>
      <w:r w:rsidR="005B745D">
        <w:rPr>
          <w:rFonts w:hint="eastAsia"/>
          <w:sz w:val="22"/>
        </w:rPr>
        <w:t>し、記載する契約実績は、</w:t>
      </w:r>
      <w:r w:rsidR="002E66BB" w:rsidRPr="00B95C01">
        <w:rPr>
          <w:rFonts w:hint="eastAsia"/>
          <w:sz w:val="22"/>
        </w:rPr>
        <w:t>平成</w:t>
      </w:r>
      <w:r w:rsidR="008E09C0">
        <w:rPr>
          <w:rFonts w:hint="eastAsia"/>
          <w:sz w:val="22"/>
        </w:rPr>
        <w:t xml:space="preserve">　　</w:t>
      </w:r>
      <w:r w:rsidR="005B745D" w:rsidRPr="00B95C01">
        <w:rPr>
          <w:rFonts w:hint="eastAsia"/>
          <w:sz w:val="22"/>
        </w:rPr>
        <w:t>年</w:t>
      </w:r>
      <w:r w:rsidR="008E09C0">
        <w:rPr>
          <w:rFonts w:hint="eastAsia"/>
          <w:sz w:val="22"/>
        </w:rPr>
        <w:t xml:space="preserve">　</w:t>
      </w:r>
      <w:r w:rsidR="005B745D" w:rsidRPr="00B95C01">
        <w:rPr>
          <w:rFonts w:hint="eastAsia"/>
          <w:sz w:val="22"/>
        </w:rPr>
        <w:t>月</w:t>
      </w:r>
      <w:r w:rsidR="008E09C0">
        <w:rPr>
          <w:rFonts w:hint="eastAsia"/>
          <w:sz w:val="22"/>
        </w:rPr>
        <w:t xml:space="preserve">　</w:t>
      </w:r>
      <w:r w:rsidR="005B745D" w:rsidRPr="00B95C01">
        <w:rPr>
          <w:rFonts w:hint="eastAsia"/>
          <w:sz w:val="22"/>
        </w:rPr>
        <w:t>日から</w:t>
      </w:r>
      <w:r w:rsidR="004D3E83" w:rsidRPr="00B95C01">
        <w:rPr>
          <w:rFonts w:hint="eastAsia"/>
          <w:sz w:val="22"/>
        </w:rPr>
        <w:t>令和</w:t>
      </w:r>
      <w:r w:rsidR="008E09C0">
        <w:rPr>
          <w:rFonts w:hint="eastAsia"/>
          <w:sz w:val="22"/>
        </w:rPr>
        <w:t xml:space="preserve">　</w:t>
      </w:r>
      <w:r w:rsidR="004D3E83" w:rsidRPr="00B95C01">
        <w:rPr>
          <w:rFonts w:hint="eastAsia"/>
          <w:sz w:val="22"/>
        </w:rPr>
        <w:t>年</w:t>
      </w:r>
      <w:r w:rsidR="008E09C0">
        <w:rPr>
          <w:rFonts w:hint="eastAsia"/>
          <w:sz w:val="22"/>
        </w:rPr>
        <w:t xml:space="preserve">　</w:t>
      </w:r>
      <w:r w:rsidR="004D3E83" w:rsidRPr="00B95C01">
        <w:rPr>
          <w:rFonts w:hint="eastAsia"/>
          <w:sz w:val="22"/>
        </w:rPr>
        <w:t>月</w:t>
      </w:r>
      <w:r w:rsidR="008E09C0">
        <w:rPr>
          <w:rFonts w:hint="eastAsia"/>
          <w:sz w:val="22"/>
        </w:rPr>
        <w:t xml:space="preserve">　</w:t>
      </w:r>
      <w:r w:rsidRPr="00B95C01">
        <w:rPr>
          <w:rFonts w:hint="eastAsia"/>
          <w:sz w:val="22"/>
        </w:rPr>
        <w:t>日</w:t>
      </w:r>
      <w:r>
        <w:rPr>
          <w:rFonts w:hint="eastAsia"/>
          <w:sz w:val="22"/>
        </w:rPr>
        <w:t>までの間に履行が完了したものに限ります。</w:t>
      </w:r>
    </w:p>
    <w:p w:rsidR="004562D1" w:rsidRDefault="004562D1" w:rsidP="004562D1">
      <w:pPr>
        <w:ind w:left="440" w:hangingChars="200" w:hanging="440"/>
        <w:rPr>
          <w:sz w:val="22"/>
        </w:rPr>
      </w:pPr>
      <w:r>
        <w:rPr>
          <w:rFonts w:hint="eastAsia"/>
          <w:sz w:val="22"/>
        </w:rPr>
        <w:t>注２　本調書の記載内容が確認できる履行証明書、又は契約書及び概要を確認できる仕様書の写しを添付してください。</w:t>
      </w:r>
    </w:p>
    <w:p w:rsidR="004562D1" w:rsidRDefault="004562D1" w:rsidP="004562D1">
      <w:pPr>
        <w:ind w:left="440" w:hangingChars="200" w:hanging="440"/>
        <w:rPr>
          <w:sz w:val="22"/>
        </w:rPr>
      </w:pPr>
      <w:r>
        <w:rPr>
          <w:rFonts w:hint="eastAsia"/>
          <w:sz w:val="22"/>
        </w:rPr>
        <w:t>注３　業務概要欄には、契約時の予定契約電力、予定使用電力量等を記載して</w:t>
      </w:r>
      <w:r w:rsidR="00202693">
        <w:rPr>
          <w:rFonts w:hint="eastAsia"/>
          <w:sz w:val="22"/>
        </w:rPr>
        <w:t>くだ</w:t>
      </w:r>
      <w:r>
        <w:rPr>
          <w:rFonts w:hint="eastAsia"/>
          <w:sz w:val="22"/>
        </w:rPr>
        <w:t>さい。</w:t>
      </w:r>
    </w:p>
    <w:p w:rsidR="000664B6" w:rsidRPr="00B95C01" w:rsidRDefault="000664B6" w:rsidP="004562D1">
      <w:pPr>
        <w:ind w:left="440" w:hangingChars="200" w:hanging="440"/>
        <w:rPr>
          <w:sz w:val="22"/>
        </w:rPr>
      </w:pPr>
    </w:p>
    <w:sectPr w:rsidR="000664B6" w:rsidRPr="00B95C01" w:rsidSect="00BC4CDC">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2189" w:rsidRDefault="00C62189" w:rsidP="004562D1">
      <w:r>
        <w:separator/>
      </w:r>
    </w:p>
  </w:endnote>
  <w:endnote w:type="continuationSeparator" w:id="0">
    <w:p w:rsidR="00C62189" w:rsidRDefault="00C62189" w:rsidP="00456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2189" w:rsidRDefault="00C62189" w:rsidP="004562D1">
      <w:r>
        <w:separator/>
      </w:r>
    </w:p>
  </w:footnote>
  <w:footnote w:type="continuationSeparator" w:id="0">
    <w:p w:rsidR="00C62189" w:rsidRDefault="00C62189" w:rsidP="004562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562D1"/>
    <w:rsid w:val="0000227F"/>
    <w:rsid w:val="000664B6"/>
    <w:rsid w:val="001556FD"/>
    <w:rsid w:val="00202693"/>
    <w:rsid w:val="002E66BB"/>
    <w:rsid w:val="00365DDB"/>
    <w:rsid w:val="003E0AB6"/>
    <w:rsid w:val="00406FA0"/>
    <w:rsid w:val="004562D1"/>
    <w:rsid w:val="004D3E83"/>
    <w:rsid w:val="004E4C06"/>
    <w:rsid w:val="00503D11"/>
    <w:rsid w:val="005503F9"/>
    <w:rsid w:val="005B745D"/>
    <w:rsid w:val="006535E7"/>
    <w:rsid w:val="006558E9"/>
    <w:rsid w:val="0068389D"/>
    <w:rsid w:val="006E09AF"/>
    <w:rsid w:val="00723C00"/>
    <w:rsid w:val="00784A1A"/>
    <w:rsid w:val="00791792"/>
    <w:rsid w:val="007A4B7C"/>
    <w:rsid w:val="0084276F"/>
    <w:rsid w:val="008D4BD2"/>
    <w:rsid w:val="008D59EF"/>
    <w:rsid w:val="008E09C0"/>
    <w:rsid w:val="009A4A52"/>
    <w:rsid w:val="00A207D7"/>
    <w:rsid w:val="00A36178"/>
    <w:rsid w:val="00A87D47"/>
    <w:rsid w:val="00B3521E"/>
    <w:rsid w:val="00B95C01"/>
    <w:rsid w:val="00BB1961"/>
    <w:rsid w:val="00BC4CDC"/>
    <w:rsid w:val="00C62189"/>
    <w:rsid w:val="00C876D2"/>
    <w:rsid w:val="00DB7D9B"/>
    <w:rsid w:val="00DF515D"/>
    <w:rsid w:val="00E045F7"/>
    <w:rsid w:val="00E42568"/>
    <w:rsid w:val="00E9392C"/>
    <w:rsid w:val="00EF47CD"/>
    <w:rsid w:val="00F1656E"/>
    <w:rsid w:val="00FF2F56"/>
    <w:rsid w:val="00FF47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2E8388"/>
  <w15:docId w15:val="{AC06DC7F-94D3-43C4-A812-850542503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B196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62D1"/>
    <w:pPr>
      <w:tabs>
        <w:tab w:val="center" w:pos="4252"/>
        <w:tab w:val="right" w:pos="8504"/>
      </w:tabs>
      <w:snapToGrid w:val="0"/>
    </w:pPr>
  </w:style>
  <w:style w:type="character" w:customStyle="1" w:styleId="a4">
    <w:name w:val="ヘッダー (文字)"/>
    <w:basedOn w:val="a0"/>
    <w:link w:val="a3"/>
    <w:uiPriority w:val="99"/>
    <w:rsid w:val="004562D1"/>
  </w:style>
  <w:style w:type="paragraph" w:styleId="a5">
    <w:name w:val="footer"/>
    <w:basedOn w:val="a"/>
    <w:link w:val="a6"/>
    <w:uiPriority w:val="99"/>
    <w:unhideWhenUsed/>
    <w:rsid w:val="004562D1"/>
    <w:pPr>
      <w:tabs>
        <w:tab w:val="center" w:pos="4252"/>
        <w:tab w:val="right" w:pos="8504"/>
      </w:tabs>
      <w:snapToGrid w:val="0"/>
    </w:pPr>
  </w:style>
  <w:style w:type="character" w:customStyle="1" w:styleId="a6">
    <w:name w:val="フッター (文字)"/>
    <w:basedOn w:val="a0"/>
    <w:link w:val="a5"/>
    <w:uiPriority w:val="99"/>
    <w:rsid w:val="004562D1"/>
  </w:style>
  <w:style w:type="table" w:styleId="a7">
    <w:name w:val="Table Grid"/>
    <w:basedOn w:val="a1"/>
    <w:uiPriority w:val="59"/>
    <w:rsid w:val="004562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8D4BD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D4BD2"/>
    <w:rPr>
      <w:rFonts w:asciiTheme="majorHAnsi" w:eastAsiaTheme="majorEastAsia" w:hAnsiTheme="majorHAnsi" w:cstheme="majorBidi"/>
      <w:sz w:val="18"/>
      <w:szCs w:val="18"/>
    </w:rPr>
  </w:style>
  <w:style w:type="table" w:customStyle="1" w:styleId="1">
    <w:name w:val="表 (格子)1"/>
    <w:basedOn w:val="a1"/>
    <w:next w:val="a7"/>
    <w:uiPriority w:val="59"/>
    <w:rsid w:val="000664B6"/>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1</Pages>
  <Words>81</Words>
  <Characters>463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舞鶴市</Company>
  <LinksUpToDate>false</LinksUpToDate>
  <CharactersWithSpaces>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舞鶴市</dc:creator>
  <cp:keywords/>
  <dc:description/>
  <cp:lastModifiedBy>井﨑　裕二</cp:lastModifiedBy>
  <cp:revision>29</cp:revision>
  <cp:lastPrinted>2019-10-28T07:03:00Z</cp:lastPrinted>
  <dcterms:created xsi:type="dcterms:W3CDTF">2017-03-14T04:58:00Z</dcterms:created>
  <dcterms:modified xsi:type="dcterms:W3CDTF">2021-05-11T05:51:00Z</dcterms:modified>
</cp:coreProperties>
</file>