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DE2" w:rsidRDefault="009A25F3" w:rsidP="00032D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E85F4E">
        <w:rPr>
          <w:rFonts w:hint="eastAsia"/>
          <w:sz w:val="24"/>
          <w:szCs w:val="24"/>
        </w:rPr>
        <w:t>５</w:t>
      </w:r>
    </w:p>
    <w:p w:rsidR="00FF7651" w:rsidRDefault="001C20AF" w:rsidP="00480DE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電力受給契約環境評価</w:t>
      </w:r>
      <w:r w:rsidR="009332C3" w:rsidRPr="009332C3">
        <w:rPr>
          <w:rFonts w:hint="eastAsia"/>
          <w:sz w:val="24"/>
          <w:szCs w:val="24"/>
        </w:rPr>
        <w:t>項目報告書</w:t>
      </w:r>
    </w:p>
    <w:p w:rsidR="009332C3" w:rsidRDefault="009332C3">
      <w:pPr>
        <w:rPr>
          <w:sz w:val="24"/>
          <w:szCs w:val="24"/>
        </w:rPr>
      </w:pPr>
    </w:p>
    <w:p w:rsidR="009332C3" w:rsidRDefault="00DA251A" w:rsidP="00480DE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6630A">
        <w:rPr>
          <w:rFonts w:hint="eastAsia"/>
          <w:sz w:val="24"/>
          <w:szCs w:val="24"/>
        </w:rPr>
        <w:t xml:space="preserve">　　</w:t>
      </w:r>
      <w:r w:rsidR="009332C3">
        <w:rPr>
          <w:rFonts w:hint="eastAsia"/>
          <w:sz w:val="24"/>
          <w:szCs w:val="24"/>
        </w:rPr>
        <w:t>年　　月　　日</w:t>
      </w:r>
    </w:p>
    <w:p w:rsidR="009332C3" w:rsidRDefault="009332C3">
      <w:pPr>
        <w:rPr>
          <w:sz w:val="24"/>
          <w:szCs w:val="24"/>
        </w:rPr>
      </w:pPr>
    </w:p>
    <w:p w:rsidR="009332C3" w:rsidRDefault="004F23E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舞鶴市長　様</w:t>
      </w:r>
    </w:p>
    <w:p w:rsidR="009332C3" w:rsidRDefault="009332C3">
      <w:pPr>
        <w:rPr>
          <w:sz w:val="24"/>
          <w:szCs w:val="24"/>
        </w:rPr>
      </w:pPr>
    </w:p>
    <w:p w:rsidR="009332C3" w:rsidRDefault="009332C3" w:rsidP="00480DE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所在地</w:t>
      </w:r>
      <w:r w:rsidR="00480DE1">
        <w:rPr>
          <w:rFonts w:hint="eastAsia"/>
          <w:sz w:val="24"/>
          <w:szCs w:val="24"/>
        </w:rPr>
        <w:t xml:space="preserve">　　　　　　　　　</w:t>
      </w:r>
      <w:r w:rsidR="004F23E3">
        <w:rPr>
          <w:rFonts w:hint="eastAsia"/>
          <w:sz w:val="24"/>
          <w:szCs w:val="24"/>
        </w:rPr>
        <w:t xml:space="preserve">　</w:t>
      </w:r>
      <w:r w:rsidR="00480DE1">
        <w:rPr>
          <w:rFonts w:hint="eastAsia"/>
          <w:sz w:val="24"/>
          <w:szCs w:val="24"/>
        </w:rPr>
        <w:t xml:space="preserve">　　　　　　　　　</w:t>
      </w:r>
    </w:p>
    <w:p w:rsidR="009332C3" w:rsidRDefault="009332C3" w:rsidP="00480DE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  <w:r w:rsidR="00480DE1">
        <w:rPr>
          <w:rFonts w:hint="eastAsia"/>
          <w:sz w:val="24"/>
          <w:szCs w:val="24"/>
        </w:rPr>
        <w:t xml:space="preserve">　　　　　　</w:t>
      </w:r>
      <w:r w:rsidR="004F23E3">
        <w:rPr>
          <w:rFonts w:hint="eastAsia"/>
          <w:sz w:val="24"/>
          <w:szCs w:val="24"/>
        </w:rPr>
        <w:t xml:space="preserve">　</w:t>
      </w:r>
      <w:r w:rsidR="00480DE1">
        <w:rPr>
          <w:rFonts w:hint="eastAsia"/>
          <w:sz w:val="24"/>
          <w:szCs w:val="24"/>
        </w:rPr>
        <w:t xml:space="preserve">　　　　　　　　　</w:t>
      </w:r>
    </w:p>
    <w:p w:rsidR="009332C3" w:rsidRDefault="009332C3" w:rsidP="00480DE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4F23E3">
        <w:rPr>
          <w:rFonts w:hint="eastAsia"/>
          <w:sz w:val="24"/>
          <w:szCs w:val="24"/>
        </w:rPr>
        <w:t>（</w:t>
      </w:r>
      <w:r w:rsidR="00A224D5">
        <w:rPr>
          <w:rFonts w:hint="eastAsia"/>
          <w:sz w:val="24"/>
          <w:szCs w:val="24"/>
        </w:rPr>
        <w:t>役</w:t>
      </w:r>
      <w:r>
        <w:rPr>
          <w:rFonts w:hint="eastAsia"/>
          <w:sz w:val="24"/>
          <w:szCs w:val="24"/>
        </w:rPr>
        <w:t>職・氏名</w:t>
      </w:r>
      <w:r w:rsidR="00A224D5">
        <w:rPr>
          <w:rFonts w:hint="eastAsia"/>
          <w:sz w:val="24"/>
          <w:szCs w:val="24"/>
        </w:rPr>
        <w:t>）</w:t>
      </w:r>
      <w:r w:rsidR="004F23E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4F23E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</w:t>
      </w:r>
      <w:r w:rsidR="00480DE1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㊞</w:t>
      </w:r>
    </w:p>
    <w:p w:rsidR="009332C3" w:rsidRDefault="009332C3">
      <w:pPr>
        <w:rPr>
          <w:sz w:val="24"/>
          <w:szCs w:val="24"/>
        </w:rPr>
      </w:pPr>
    </w:p>
    <w:p w:rsidR="009332C3" w:rsidRDefault="009332C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下記のとおり報告します。また、報告内容は事実と相違ないことを誓約します。</w:t>
      </w:r>
    </w:p>
    <w:p w:rsidR="009332C3" w:rsidRDefault="009332C3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1559"/>
        <w:gridCol w:w="1506"/>
      </w:tblGrid>
      <w:tr w:rsidR="00B410DB" w:rsidTr="008D6D08">
        <w:tc>
          <w:tcPr>
            <w:tcW w:w="4077" w:type="dxa"/>
          </w:tcPr>
          <w:p w:rsidR="00B410DB" w:rsidRPr="000D7C3E" w:rsidRDefault="00B410DB" w:rsidP="00B410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環境評価項目</w:t>
            </w:r>
          </w:p>
        </w:tc>
        <w:tc>
          <w:tcPr>
            <w:tcW w:w="3119" w:type="dxa"/>
            <w:gridSpan w:val="2"/>
            <w:tcBorders>
              <w:bottom w:val="single" w:sz="18" w:space="0" w:color="auto"/>
            </w:tcBorders>
          </w:tcPr>
          <w:p w:rsidR="00B410DB" w:rsidRDefault="00B410DB" w:rsidP="00B410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数値等</w:t>
            </w:r>
          </w:p>
        </w:tc>
        <w:tc>
          <w:tcPr>
            <w:tcW w:w="1506" w:type="dxa"/>
            <w:tcBorders>
              <w:bottom w:val="single" w:sz="18" w:space="0" w:color="auto"/>
            </w:tcBorders>
          </w:tcPr>
          <w:p w:rsidR="00B410DB" w:rsidRDefault="00B410DB" w:rsidP="00B410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点数</w:t>
            </w:r>
          </w:p>
        </w:tc>
      </w:tr>
      <w:tr w:rsidR="008D6D08" w:rsidTr="008D6D08">
        <w:tc>
          <w:tcPr>
            <w:tcW w:w="4077" w:type="dxa"/>
            <w:tcBorders>
              <w:right w:val="single" w:sz="18" w:space="0" w:color="auto"/>
            </w:tcBorders>
          </w:tcPr>
          <w:p w:rsidR="008D6D08" w:rsidRDefault="008D6D08" w:rsidP="00B410DB">
            <w:pPr>
              <w:ind w:left="360" w:hangingChars="150" w:hanging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（１）</w:t>
            </w:r>
            <w:r w:rsidR="00A355B4">
              <w:rPr>
                <w:rFonts w:hint="eastAsia"/>
                <w:sz w:val="24"/>
                <w:szCs w:val="24"/>
              </w:rPr>
              <w:t>令和</w:t>
            </w:r>
            <w:r w:rsidR="00DF6532">
              <w:rPr>
                <w:rFonts w:hint="eastAsia"/>
                <w:sz w:val="24"/>
                <w:szCs w:val="24"/>
              </w:rPr>
              <w:t>２</w:t>
            </w:r>
            <w:r>
              <w:rPr>
                <w:rFonts w:hint="eastAsia"/>
                <w:sz w:val="24"/>
                <w:szCs w:val="24"/>
              </w:rPr>
              <w:t>年度</w:t>
            </w:r>
            <w:r>
              <w:rPr>
                <w:rFonts w:hint="eastAsia"/>
                <w:sz w:val="24"/>
                <w:szCs w:val="24"/>
              </w:rPr>
              <w:t>1kWh</w:t>
            </w:r>
            <w:r>
              <w:rPr>
                <w:rFonts w:hint="eastAsia"/>
                <w:sz w:val="24"/>
                <w:szCs w:val="24"/>
              </w:rPr>
              <w:t>当たりの二酸化炭素排出</w:t>
            </w:r>
            <w:r>
              <w:rPr>
                <w:rFonts w:hint="eastAsia"/>
                <w:sz w:val="24"/>
                <w:szCs w:val="24"/>
              </w:rPr>
              <w:t>kWh</w:t>
            </w:r>
          </w:p>
          <w:p w:rsidR="008D6D08" w:rsidRDefault="008D6D08" w:rsidP="00B410DB">
            <w:pPr>
              <w:ind w:leftChars="100" w:left="330" w:hangingChars="50" w:hanging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kg-CO2/kWh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kg-CO2/kWh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</w:tc>
      </w:tr>
      <w:tr w:rsidR="000D7C3E" w:rsidTr="008D6D08">
        <w:trPr>
          <w:trHeight w:val="1008"/>
        </w:trPr>
        <w:tc>
          <w:tcPr>
            <w:tcW w:w="4077" w:type="dxa"/>
            <w:tcBorders>
              <w:right w:val="single" w:sz="18" w:space="0" w:color="auto"/>
            </w:tcBorders>
          </w:tcPr>
          <w:p w:rsidR="000D7C3E" w:rsidRDefault="00B410DB" w:rsidP="00B410DB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（２）</w:t>
            </w:r>
            <w:r w:rsidR="00A355B4">
              <w:rPr>
                <w:rFonts w:hint="eastAsia"/>
                <w:sz w:val="24"/>
                <w:szCs w:val="24"/>
              </w:rPr>
              <w:t>令和</w:t>
            </w:r>
            <w:r w:rsidR="00DF6532">
              <w:rPr>
                <w:rFonts w:hint="eastAsia"/>
                <w:sz w:val="24"/>
                <w:szCs w:val="24"/>
              </w:rPr>
              <w:t>２</w:t>
            </w:r>
            <w:r>
              <w:rPr>
                <w:rFonts w:hint="eastAsia"/>
                <w:sz w:val="24"/>
                <w:szCs w:val="24"/>
              </w:rPr>
              <w:t>年度の未利用エネルギー活用状況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8D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活用</w:t>
            </w:r>
          </w:p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（％）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 w:rsidP="008D6D08">
            <w:pPr>
              <w:jc w:val="center"/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未活用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>
            <w:pPr>
              <w:rPr>
                <w:sz w:val="24"/>
                <w:szCs w:val="24"/>
              </w:rPr>
            </w:pPr>
          </w:p>
        </w:tc>
      </w:tr>
      <w:tr w:rsidR="000D7C3E" w:rsidTr="008D6D08">
        <w:trPr>
          <w:trHeight w:val="992"/>
        </w:trPr>
        <w:tc>
          <w:tcPr>
            <w:tcW w:w="4077" w:type="dxa"/>
            <w:tcBorders>
              <w:right w:val="single" w:sz="18" w:space="0" w:color="auto"/>
            </w:tcBorders>
          </w:tcPr>
          <w:p w:rsidR="000D7C3E" w:rsidRDefault="00B410DB" w:rsidP="00B410DB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（３）</w:t>
            </w:r>
            <w:r w:rsidR="00A355B4">
              <w:rPr>
                <w:rFonts w:hint="eastAsia"/>
                <w:sz w:val="24"/>
                <w:szCs w:val="24"/>
              </w:rPr>
              <w:t>令和</w:t>
            </w:r>
            <w:r w:rsidR="00DF6532">
              <w:rPr>
                <w:rFonts w:hint="eastAsia"/>
                <w:sz w:val="24"/>
                <w:szCs w:val="24"/>
              </w:rPr>
              <w:t>２</w:t>
            </w:r>
            <w:r>
              <w:rPr>
                <w:rFonts w:hint="eastAsia"/>
                <w:sz w:val="24"/>
                <w:szCs w:val="24"/>
              </w:rPr>
              <w:t>年度の再生可能エネルギーの導入状況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8D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活用</w:t>
            </w:r>
          </w:p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（％）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 w:rsidP="008D6D08">
            <w:pPr>
              <w:jc w:val="center"/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未活用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>
            <w:pPr>
              <w:rPr>
                <w:sz w:val="24"/>
                <w:szCs w:val="24"/>
              </w:rPr>
            </w:pPr>
          </w:p>
        </w:tc>
      </w:tr>
      <w:tr w:rsidR="008D6D08" w:rsidTr="008D6D08">
        <w:tc>
          <w:tcPr>
            <w:tcW w:w="4077" w:type="dxa"/>
            <w:tcBorders>
              <w:right w:val="single" w:sz="18" w:space="0" w:color="auto"/>
            </w:tcBorders>
          </w:tcPr>
          <w:p w:rsidR="008D6D08" w:rsidRDefault="008D6D08" w:rsidP="008D6D08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6630A">
              <w:rPr>
                <w:rFonts w:hint="eastAsia"/>
                <w:sz w:val="24"/>
                <w:szCs w:val="24"/>
              </w:rPr>
              <w:t>４</w:t>
            </w:r>
            <w:r>
              <w:rPr>
                <w:rFonts w:hint="eastAsia"/>
                <w:sz w:val="24"/>
                <w:szCs w:val="24"/>
              </w:rPr>
              <w:t>）需要家への省エネルギー・節電に関する情報提供の取組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取組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　・　無</w:t>
            </w:r>
          </w:p>
          <w:p w:rsidR="008D6D08" w:rsidRDefault="008D6D08">
            <w:pPr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</w:tc>
      </w:tr>
      <w:tr w:rsidR="008D6D08" w:rsidTr="008D6D08">
        <w:tc>
          <w:tcPr>
            <w:tcW w:w="7196" w:type="dxa"/>
            <w:gridSpan w:val="3"/>
            <w:tcBorders>
              <w:right w:val="single" w:sz="18" w:space="0" w:color="auto"/>
            </w:tcBorders>
          </w:tcPr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</w:tc>
      </w:tr>
    </w:tbl>
    <w:p w:rsidR="009332C3" w:rsidRDefault="00005DB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※１　合計点数が</w:t>
      </w:r>
      <w:r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点以上</w:t>
      </w:r>
      <w:r w:rsidR="00513C3E">
        <w:rPr>
          <w:rFonts w:hint="eastAsia"/>
          <w:sz w:val="24"/>
          <w:szCs w:val="24"/>
        </w:rPr>
        <w:t>の者を本案件の入札適合者とする。</w:t>
      </w:r>
    </w:p>
    <w:p w:rsidR="00513C3E" w:rsidRPr="009332C3" w:rsidRDefault="00513C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※２　条件を</w:t>
      </w:r>
      <w:bookmarkStart w:id="0" w:name="_GoBack"/>
      <w:bookmarkEnd w:id="0"/>
      <w:r>
        <w:rPr>
          <w:rFonts w:hint="eastAsia"/>
          <w:sz w:val="24"/>
          <w:szCs w:val="24"/>
        </w:rPr>
        <w:t>満たすことを示す根拠書類を添付すること。</w:t>
      </w:r>
    </w:p>
    <w:sectPr w:rsidR="00513C3E" w:rsidRPr="009332C3" w:rsidSect="00FF76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6FA" w:rsidRDefault="00DD16FA" w:rsidP="009332C3">
      <w:r>
        <w:separator/>
      </w:r>
    </w:p>
  </w:endnote>
  <w:endnote w:type="continuationSeparator" w:id="0">
    <w:p w:rsidR="00DD16FA" w:rsidRDefault="00DD16FA" w:rsidP="0093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6FA" w:rsidRDefault="00DD16FA" w:rsidP="009332C3">
      <w:r>
        <w:separator/>
      </w:r>
    </w:p>
  </w:footnote>
  <w:footnote w:type="continuationSeparator" w:id="0">
    <w:p w:rsidR="00DD16FA" w:rsidRDefault="00DD16FA" w:rsidP="00933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2C3"/>
    <w:rsid w:val="00005DBC"/>
    <w:rsid w:val="00032DE2"/>
    <w:rsid w:val="000D7C3E"/>
    <w:rsid w:val="001A6B2D"/>
    <w:rsid w:val="001C20AF"/>
    <w:rsid w:val="004669DA"/>
    <w:rsid w:val="004777BE"/>
    <w:rsid w:val="00480DE1"/>
    <w:rsid w:val="004F23E3"/>
    <w:rsid w:val="00513C3E"/>
    <w:rsid w:val="00586DC1"/>
    <w:rsid w:val="007B4D4D"/>
    <w:rsid w:val="008D6D08"/>
    <w:rsid w:val="009332C3"/>
    <w:rsid w:val="009A25F3"/>
    <w:rsid w:val="009C7FE2"/>
    <w:rsid w:val="009E22F9"/>
    <w:rsid w:val="00A02A09"/>
    <w:rsid w:val="00A15360"/>
    <w:rsid w:val="00A224D5"/>
    <w:rsid w:val="00A355B4"/>
    <w:rsid w:val="00A6630A"/>
    <w:rsid w:val="00A672DE"/>
    <w:rsid w:val="00A85523"/>
    <w:rsid w:val="00AF26B9"/>
    <w:rsid w:val="00B410DB"/>
    <w:rsid w:val="00BE1B8B"/>
    <w:rsid w:val="00D476FF"/>
    <w:rsid w:val="00DA251A"/>
    <w:rsid w:val="00DD16FA"/>
    <w:rsid w:val="00DF6532"/>
    <w:rsid w:val="00E85F4E"/>
    <w:rsid w:val="00EB5D3F"/>
    <w:rsid w:val="00F15CF4"/>
    <w:rsid w:val="00FF3121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17FC16"/>
  <w15:docId w15:val="{8962A530-673C-4F17-BBAC-16FE9F36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32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332C3"/>
  </w:style>
  <w:style w:type="paragraph" w:styleId="a5">
    <w:name w:val="footer"/>
    <w:basedOn w:val="a"/>
    <w:link w:val="a6"/>
    <w:uiPriority w:val="99"/>
    <w:semiHidden/>
    <w:unhideWhenUsed/>
    <w:rsid w:val="009332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332C3"/>
  </w:style>
  <w:style w:type="table" w:styleId="a7">
    <w:name w:val="Table Grid"/>
    <w:basedOn w:val="a1"/>
    <w:uiPriority w:val="59"/>
    <w:rsid w:val="000D7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舞鶴市</dc:creator>
  <cp:keywords/>
  <dc:description/>
  <cp:lastModifiedBy>nec-setup</cp:lastModifiedBy>
  <cp:revision>17</cp:revision>
  <cp:lastPrinted>2022-05-31T08:47:00Z</cp:lastPrinted>
  <dcterms:created xsi:type="dcterms:W3CDTF">2017-03-28T00:04:00Z</dcterms:created>
  <dcterms:modified xsi:type="dcterms:W3CDTF">2022-05-31T08:47:00Z</dcterms:modified>
</cp:coreProperties>
</file>