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dl4o3mfa2mtu" w:id="0"/>
      <w:bookmarkEnd w:id="0"/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舞鶴市長　鴨田　秋津　様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007"/>
        <w:rPr/>
      </w:pPr>
      <w:r w:rsidDel="00000000" w:rsidR="00000000" w:rsidRPr="00000000">
        <w:rPr>
          <w:rtl w:val="0"/>
        </w:rPr>
        <w:t xml:space="preserve">住所又は所在地　　</w:t>
      </w:r>
    </w:p>
    <w:p w:rsidR="00000000" w:rsidDel="00000000" w:rsidP="00000000" w:rsidRDefault="00000000" w:rsidRPr="00000000" w14:paraId="00000005">
      <w:pPr>
        <w:ind w:firstLine="4007"/>
        <w:rPr/>
      </w:pPr>
      <w:r w:rsidDel="00000000" w:rsidR="00000000" w:rsidRPr="00000000">
        <w:rPr>
          <w:rtl w:val="0"/>
        </w:rPr>
        <w:t xml:space="preserve">申請者(団体等名)　</w:t>
      </w:r>
    </w:p>
    <w:p w:rsidR="00000000" w:rsidDel="00000000" w:rsidP="00000000" w:rsidRDefault="00000000" w:rsidRPr="00000000" w14:paraId="00000006">
      <w:pPr>
        <w:ind w:firstLine="4007"/>
        <w:rPr/>
      </w:pPr>
      <w:r w:rsidDel="00000000" w:rsidR="00000000" w:rsidRPr="00000000">
        <w:rPr>
          <w:rtl w:val="0"/>
        </w:rPr>
        <w:t xml:space="preserve">代表者氏名　　　　　　　　　　　　　　　　　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舞鶴市まちなかイノベーション推進事業費補助金企画提案書</w:t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＜事業計画書＞</w:t>
      </w:r>
    </w:p>
    <w:tbl>
      <w:tblPr>
        <w:tblStyle w:val="Table1"/>
        <w:tblW w:w="967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0"/>
        <w:gridCol w:w="7766"/>
        <w:tblGridChange w:id="0">
          <w:tblGrid>
            <w:gridCol w:w="1910"/>
            <w:gridCol w:w="7766"/>
          </w:tblGrid>
        </w:tblGridChange>
      </w:tblGrid>
      <w:tr>
        <w:trPr>
          <w:cantSplit w:val="0"/>
          <w:trHeight w:val="8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実施団体名等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事業内容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実施予定期間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471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　から　令和　　年　　月　　日</w:t>
            </w:r>
          </w:p>
        </w:tc>
      </w:tr>
      <w:tr>
        <w:trPr>
          <w:cantSplit w:val="0"/>
          <w:trHeight w:val="20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事業の目的及び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期待される効果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今後の事業展開の概要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総事業費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　　　　　　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実施予定場所・</w:t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予定区域等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※　その他事業内容が分かる資料があれば添付してください。</w:t>
      </w:r>
    </w:p>
    <w:p w:rsidR="00000000" w:rsidDel="00000000" w:rsidP="00000000" w:rsidRDefault="00000000" w:rsidRPr="00000000" w14:paraId="0000001F">
      <w:pPr>
        <w:widowControl w:val="1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＜補助金対象区分＞</w:t>
      </w:r>
    </w:p>
    <w:tbl>
      <w:tblPr>
        <w:tblStyle w:val="Table2"/>
        <w:tblW w:w="972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4"/>
        <w:gridCol w:w="6844"/>
        <w:gridCol w:w="1940"/>
        <w:tblGridChange w:id="0">
          <w:tblGrid>
            <w:gridCol w:w="944"/>
            <w:gridCol w:w="6844"/>
            <w:gridCol w:w="194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区分欄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事業区分概要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補助限度額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１団体等が商店街を中心としたまちなかで取り組む事業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ind w:firstLine="471"/>
              <w:rPr/>
            </w:pPr>
            <w:r w:rsidDel="00000000" w:rsidR="00000000" w:rsidRPr="00000000">
              <w:rPr>
                <w:rtl w:val="0"/>
              </w:rPr>
              <w:t xml:space="preserve">２０万円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２以上の団体等が商店街を中心としたまちなかで取り組む事業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ind w:firstLine="471"/>
              <w:rPr/>
            </w:pPr>
            <w:r w:rsidDel="00000000" w:rsidR="00000000" w:rsidRPr="00000000">
              <w:rPr>
                <w:rtl w:val="0"/>
              </w:rPr>
              <w:t xml:space="preserve">５０万円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４以上の団体等商店街を中心としたまちなかで取り組む事業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ind w:firstLine="236"/>
              <w:rPr/>
            </w:pPr>
            <w:r w:rsidDel="00000000" w:rsidR="00000000" w:rsidRPr="00000000">
              <w:rPr>
                <w:rtl w:val="0"/>
              </w:rPr>
              <w:t xml:space="preserve">１００万円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※　実施事業内容から該当する対象区分欄に○を記入してください。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＜収支予算計画＞</w:t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  <w:t xml:space="preserve">(1)　収入の部　　　　　　　　　　　　　　　　　　　　　　　　　　　　(単位：円)</w:t>
      </w:r>
    </w:p>
    <w:tbl>
      <w:tblPr>
        <w:tblStyle w:val="Table3"/>
        <w:tblW w:w="9676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7"/>
        <w:gridCol w:w="3027"/>
        <w:gridCol w:w="3622"/>
        <w:tblGridChange w:id="0">
          <w:tblGrid>
            <w:gridCol w:w="3027"/>
            <w:gridCol w:w="3027"/>
            <w:gridCol w:w="36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科　目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予算額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摘　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合　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　　　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  <w:t xml:space="preserve">(注)　積立金、借入金、寄付金、補助金等区分して具体的に記載すること。</w:t>
      </w:r>
    </w:p>
    <w:p w:rsidR="00000000" w:rsidDel="00000000" w:rsidP="00000000" w:rsidRDefault="00000000" w:rsidRPr="00000000" w14:paraId="0000004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/>
      </w:pPr>
      <w:r w:rsidDel="00000000" w:rsidR="00000000" w:rsidRPr="00000000">
        <w:rPr>
          <w:rtl w:val="0"/>
        </w:rPr>
        <w:t xml:space="preserve">(2)　支出の部　　　　　　　　　　　　　　　　　　　　　　　　　　　　(単位：円)</w:t>
      </w:r>
    </w:p>
    <w:tbl>
      <w:tblPr>
        <w:tblStyle w:val="Table4"/>
        <w:tblW w:w="9676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7"/>
        <w:gridCol w:w="3027"/>
        <w:gridCol w:w="3622"/>
        <w:tblGridChange w:id="0">
          <w:tblGrid>
            <w:gridCol w:w="3027"/>
            <w:gridCol w:w="3027"/>
            <w:gridCol w:w="36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科　目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予算額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摘　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合　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ind w:left="236" w:hanging="236"/>
        <w:rPr/>
      </w:pPr>
      <w:r w:rsidDel="00000000" w:rsidR="00000000" w:rsidRPr="00000000">
        <w:rPr>
          <w:rtl w:val="0"/>
        </w:rPr>
        <w:t xml:space="preserve">(注)　会場借上料、運営費、印刷費、謝金、工事費等区分して具体的に記載すること。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EZbskEjLLzivRkCPEAOuEwB3w==">CgMxLjAyDmguZGw0bzNtZmEybXR1OAByITFfQ3FwR21kV1FnbVBabE5RczRyWmlSb0tjT0FsUFNaMw==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