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（様式9）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　　年　　月　　日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問　書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heading=h.puxxsg4vsaxh" w:id="0"/>
      <w:bookmarkEnd w:id="0"/>
      <w:r w:rsidDel="00000000" w:rsidR="00000000" w:rsidRPr="00000000">
        <w:rPr>
          <w:rtl w:val="0"/>
        </w:rPr>
        <w:t xml:space="preserve">シビック・プライド（高校生向け）向上推進事業体験プログラム実施業務公募型プロポーザルについて、下記のとおり質問します。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759"/>
        <w:tblGridChange w:id="0">
          <w:tblGrid>
            <w:gridCol w:w="2943"/>
            <w:gridCol w:w="5759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質問項目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商号又は名称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担当者氏名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FAX番号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注）記入欄が不足する場合は複写して作成してください。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3439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414E0B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414E0B"/>
  </w:style>
  <w:style w:type="paragraph" w:styleId="a6">
    <w:name w:val="footer"/>
    <w:basedOn w:val="a"/>
    <w:link w:val="a7"/>
    <w:uiPriority w:val="99"/>
    <w:unhideWhenUsed w:val="1"/>
    <w:rsid w:val="00414E0B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414E0B"/>
  </w:style>
  <w:style w:type="paragraph" w:styleId="a8">
    <w:name w:val="Balloon Text"/>
    <w:basedOn w:val="a"/>
    <w:link w:val="a9"/>
    <w:uiPriority w:val="99"/>
    <w:semiHidden w:val="1"/>
    <w:unhideWhenUsed w:val="1"/>
    <w:rsid w:val="00296E4A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296E4A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V3UqA45Oev/9+cl54r5F0cfqg==">CgMxLjAyDmgucHV4eHNnNHZzYXhoOAByITFEWDNoNVRWMndyNG02eUlMR1pqb1FJdlQ2TC1MaDlxSw==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2016-08-19T10:46:00Z</dcterms:created>
  <dc:creator>舞鶴市</dc:creator>
</cp:coreProperties>
</file>