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3"/>
          <w:szCs w:val="23"/>
        </w:rPr>
      </w:pPr>
      <w:r w:rsidDel="00000000" w:rsidR="00000000" w:rsidRPr="00000000">
        <w:rPr>
          <w:sz w:val="23"/>
          <w:szCs w:val="23"/>
          <w:rtl w:val="0"/>
        </w:rPr>
        <w:t xml:space="preserve">（様式４）</w:t>
      </w:r>
    </w:p>
    <w:p w:rsidR="00000000" w:rsidDel="00000000" w:rsidP="00000000" w:rsidRDefault="00000000" w:rsidRPr="00000000" w14:paraId="00000002">
      <w:pPr>
        <w:spacing w:after="100" w:before="100" w:line="516" w:lineRule="auto"/>
        <w:jc w:val="center"/>
        <w:rPr>
          <w:sz w:val="25"/>
          <w:szCs w:val="25"/>
        </w:rPr>
      </w:pPr>
      <w:r w:rsidDel="00000000" w:rsidR="00000000" w:rsidRPr="00000000">
        <w:rPr>
          <w:sz w:val="25"/>
          <w:szCs w:val="25"/>
          <w:rtl w:val="0"/>
        </w:rPr>
        <w:t xml:space="preserve">宣　誓　書</w:t>
      </w:r>
    </w:p>
    <w:p w:rsidR="00000000" w:rsidDel="00000000" w:rsidP="00000000" w:rsidRDefault="00000000" w:rsidRPr="00000000" w14:paraId="00000003">
      <w:pPr>
        <w:spacing w:after="100" w:before="100" w:line="516" w:lineRule="auto"/>
        <w:jc w:val="right"/>
        <w:rPr>
          <w:sz w:val="23"/>
          <w:szCs w:val="23"/>
        </w:rPr>
      </w:pPr>
      <w:r w:rsidDel="00000000" w:rsidR="00000000" w:rsidRPr="00000000">
        <w:rPr>
          <w:sz w:val="23"/>
          <w:szCs w:val="23"/>
          <w:rtl w:val="0"/>
        </w:rPr>
        <w:t xml:space="preserve">　　年　　月　　日</w:t>
      </w:r>
    </w:p>
    <w:p w:rsidR="00000000" w:rsidDel="00000000" w:rsidP="00000000" w:rsidRDefault="00000000" w:rsidRPr="00000000" w14:paraId="00000004">
      <w:pPr>
        <w:rPr>
          <w:sz w:val="23"/>
          <w:szCs w:val="23"/>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　　舞鶴市長　　様</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　　　　　　　　　　　　　　　　　　　　所在地</w:t>
      </w:r>
    </w:p>
    <w:p w:rsidR="00000000" w:rsidDel="00000000" w:rsidP="00000000" w:rsidRDefault="00000000" w:rsidRPr="00000000" w14:paraId="00000008">
      <w:pPr>
        <w:rPr>
          <w:sz w:val="24"/>
          <w:szCs w:val="24"/>
        </w:rPr>
      </w:pPr>
      <w:r w:rsidDel="00000000" w:rsidR="00000000" w:rsidRPr="00000000">
        <w:rPr>
          <w:sz w:val="24"/>
          <w:szCs w:val="24"/>
          <w:rtl w:val="0"/>
        </w:rPr>
        <w:t xml:space="preserve">　　　　　　　　　　　　　　　　　　　　会社名</w:t>
      </w:r>
    </w:p>
    <w:p w:rsidR="00000000" w:rsidDel="00000000" w:rsidP="00000000" w:rsidRDefault="00000000" w:rsidRPr="00000000" w14:paraId="00000009">
      <w:pPr>
        <w:ind w:left="4320" w:firstLine="0"/>
        <w:rPr>
          <w:sz w:val="24"/>
          <w:szCs w:val="24"/>
        </w:rPr>
      </w:pPr>
      <w:r w:rsidDel="00000000" w:rsidR="00000000" w:rsidRPr="00000000">
        <w:rPr>
          <w:sz w:val="24"/>
          <w:szCs w:val="24"/>
          <w:rtl w:val="0"/>
        </w:rPr>
        <w:t xml:space="preserve">　　代表者名　　　　　　　　　　㊞</w:t>
      </w:r>
    </w:p>
    <w:p w:rsidR="00000000" w:rsidDel="00000000" w:rsidP="00000000" w:rsidRDefault="00000000" w:rsidRPr="00000000" w14:paraId="0000000A">
      <w:pPr>
        <w:rPr>
          <w:sz w:val="23"/>
          <w:szCs w:val="23"/>
        </w:rPr>
      </w:pPr>
      <w:r w:rsidDel="00000000" w:rsidR="00000000" w:rsidRPr="00000000">
        <w:rPr>
          <w:rtl w:val="0"/>
        </w:rPr>
      </w:r>
    </w:p>
    <w:p w:rsidR="00000000" w:rsidDel="00000000" w:rsidP="00000000" w:rsidRDefault="00000000" w:rsidRPr="00000000" w14:paraId="0000000B">
      <w:pPr>
        <w:rPr>
          <w:sz w:val="23"/>
          <w:szCs w:val="23"/>
        </w:rPr>
      </w:pPr>
      <w:r w:rsidDel="00000000" w:rsidR="00000000" w:rsidRPr="00000000">
        <w:rPr>
          <w:rtl w:val="0"/>
        </w:rPr>
      </w:r>
    </w:p>
    <w:p w:rsidR="00000000" w:rsidDel="00000000" w:rsidP="00000000" w:rsidRDefault="00000000" w:rsidRPr="00000000" w14:paraId="0000000C">
      <w:pPr>
        <w:rPr>
          <w:sz w:val="23"/>
          <w:szCs w:val="23"/>
        </w:rPr>
      </w:pPr>
      <w:r w:rsidDel="00000000" w:rsidR="00000000" w:rsidRPr="00000000">
        <w:rPr>
          <w:rtl w:val="0"/>
        </w:rPr>
      </w:r>
    </w:p>
    <w:p w:rsidR="00000000" w:rsidDel="00000000" w:rsidP="00000000" w:rsidRDefault="00000000" w:rsidRPr="00000000" w14:paraId="0000000D">
      <w:pPr>
        <w:spacing w:line="356" w:lineRule="auto"/>
        <w:rPr>
          <w:sz w:val="23"/>
          <w:szCs w:val="23"/>
        </w:rPr>
      </w:pPr>
      <w:bookmarkStart w:colFirst="0" w:colLast="0" w:name="_heading=h.iswgkxi5y2qw" w:id="0"/>
      <w:bookmarkEnd w:id="0"/>
      <w:r w:rsidDel="00000000" w:rsidR="00000000" w:rsidRPr="00000000">
        <w:rPr>
          <w:sz w:val="23"/>
          <w:szCs w:val="23"/>
          <w:rtl w:val="0"/>
        </w:rPr>
        <w:t xml:space="preserve">　舞鶴市総合文化会館運営方針策定業務の参加申請を行うに当たり、下記に記載した事項は真実に相違ありません。</w:t>
      </w:r>
    </w:p>
    <w:p w:rsidR="00000000" w:rsidDel="00000000" w:rsidP="00000000" w:rsidRDefault="00000000" w:rsidRPr="00000000" w14:paraId="0000000E">
      <w:pPr>
        <w:ind w:firstLine="240"/>
        <w:rPr>
          <w:sz w:val="23"/>
          <w:szCs w:val="23"/>
        </w:rPr>
      </w:pPr>
      <w:r w:rsidDel="00000000" w:rsidR="00000000" w:rsidRPr="00000000">
        <w:rPr>
          <w:rtl w:val="0"/>
        </w:rPr>
      </w:r>
    </w:p>
    <w:p w:rsidR="00000000" w:rsidDel="00000000" w:rsidP="00000000" w:rsidRDefault="00000000" w:rsidRPr="00000000" w14:paraId="0000000F">
      <w:pPr>
        <w:ind w:firstLine="240"/>
        <w:rPr>
          <w:sz w:val="23"/>
          <w:szCs w:val="23"/>
        </w:rPr>
      </w:pPr>
      <w:r w:rsidDel="00000000" w:rsidR="00000000" w:rsidRPr="00000000">
        <w:rPr>
          <w:rtl w:val="0"/>
        </w:rPr>
      </w:r>
    </w:p>
    <w:p w:rsidR="00000000" w:rsidDel="00000000" w:rsidP="00000000" w:rsidRDefault="00000000" w:rsidRPr="00000000" w14:paraId="00000010">
      <w:pPr>
        <w:ind w:firstLine="240"/>
        <w:rPr>
          <w:sz w:val="23"/>
          <w:szCs w:val="23"/>
        </w:rPr>
      </w:pPr>
      <w:r w:rsidDel="00000000" w:rsidR="00000000" w:rsidRPr="00000000">
        <w:rPr>
          <w:rtl w:val="0"/>
        </w:rPr>
      </w:r>
    </w:p>
    <w:p w:rsidR="00000000" w:rsidDel="00000000" w:rsidP="00000000" w:rsidRDefault="00000000" w:rsidRPr="00000000" w14:paraId="00000011">
      <w:pPr>
        <w:spacing w:line="356" w:lineRule="auto"/>
        <w:jc w:val="center"/>
        <w:rPr>
          <w:sz w:val="23"/>
          <w:szCs w:val="23"/>
        </w:rPr>
      </w:pPr>
      <w:r w:rsidDel="00000000" w:rsidR="00000000" w:rsidRPr="00000000">
        <w:rPr>
          <w:sz w:val="23"/>
          <w:szCs w:val="23"/>
          <w:rtl w:val="0"/>
        </w:rPr>
        <w:t xml:space="preserve">記</w:t>
      </w:r>
    </w:p>
    <w:p w:rsidR="00000000" w:rsidDel="00000000" w:rsidP="00000000" w:rsidRDefault="00000000" w:rsidRPr="00000000" w14:paraId="00000012">
      <w:pPr>
        <w:rPr>
          <w:sz w:val="23"/>
          <w:szCs w:val="23"/>
        </w:rPr>
      </w:pPr>
      <w:r w:rsidDel="00000000" w:rsidR="00000000" w:rsidRPr="00000000">
        <w:rPr>
          <w:rtl w:val="0"/>
        </w:rPr>
      </w:r>
    </w:p>
    <w:p w:rsidR="00000000" w:rsidDel="00000000" w:rsidP="00000000" w:rsidRDefault="00000000" w:rsidRPr="00000000" w14:paraId="00000013">
      <w:pPr>
        <w:spacing w:line="356" w:lineRule="auto"/>
        <w:ind w:left="420" w:firstLine="0"/>
        <w:rPr>
          <w:sz w:val="23"/>
          <w:szCs w:val="23"/>
        </w:rPr>
      </w:pPr>
      <w:r w:rsidDel="00000000" w:rsidR="00000000" w:rsidRPr="00000000">
        <w:rPr>
          <w:sz w:val="23"/>
          <w:szCs w:val="23"/>
          <w:rtl w:val="0"/>
        </w:rPr>
        <w:t xml:space="preserve">以下のすべてを満たします。</w:t>
      </w:r>
    </w:p>
    <w:p w:rsidR="00000000" w:rsidDel="00000000" w:rsidP="00000000" w:rsidRDefault="00000000" w:rsidRPr="00000000" w14:paraId="00000014">
      <w:pPr>
        <w:ind w:left="640" w:hanging="420"/>
        <w:rPr>
          <w:color w:val="000000"/>
          <w:sz w:val="23"/>
          <w:szCs w:val="23"/>
        </w:rPr>
      </w:pPr>
      <w:r w:rsidDel="00000000" w:rsidR="00000000" w:rsidRPr="00000000">
        <w:rPr>
          <w:rtl w:val="0"/>
        </w:rPr>
      </w:r>
    </w:p>
    <w:p w:rsidR="00000000" w:rsidDel="00000000" w:rsidP="00000000" w:rsidRDefault="00000000" w:rsidRPr="00000000" w14:paraId="00000015">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（１）文化施設の運営に関する豊富な知見を有し、本業務に類似する履行実績</w:t>
      </w:r>
    </w:p>
    <w:p w:rsidR="00000000" w:rsidDel="00000000" w:rsidP="00000000" w:rsidRDefault="00000000" w:rsidRPr="00000000" w14:paraId="00000016">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　　を有すること。</w:t>
      </w:r>
    </w:p>
    <w:p w:rsidR="00000000" w:rsidDel="00000000" w:rsidP="00000000" w:rsidRDefault="00000000" w:rsidRPr="00000000" w14:paraId="00000017">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（２）舞鶴市プロポーザル方式実施要綱第6条（1）〜（3）に該当する者であ</w:t>
      </w:r>
    </w:p>
    <w:p w:rsidR="00000000" w:rsidDel="00000000" w:rsidP="00000000" w:rsidRDefault="00000000" w:rsidRPr="00000000" w14:paraId="00000018">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　　ること。</w:t>
      </w:r>
    </w:p>
    <w:p w:rsidR="00000000" w:rsidDel="00000000" w:rsidP="00000000" w:rsidRDefault="00000000" w:rsidRPr="00000000" w14:paraId="00000019">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（３）舞鶴市入札参加停止に関する要綱に基づく競争参加資格の停止の期間中</w:t>
      </w:r>
    </w:p>
    <w:p w:rsidR="00000000" w:rsidDel="00000000" w:rsidP="00000000" w:rsidRDefault="00000000" w:rsidRPr="00000000" w14:paraId="0000001A">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　　の者でないこと。また、受注者の所在自治団体で同様の措置を受けていな</w:t>
      </w:r>
    </w:p>
    <w:p w:rsidR="00000000" w:rsidDel="00000000" w:rsidP="00000000" w:rsidRDefault="00000000" w:rsidRPr="00000000" w14:paraId="0000001B">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　　いこと。</w:t>
      </w:r>
    </w:p>
    <w:p w:rsidR="00000000" w:rsidDel="00000000" w:rsidP="00000000" w:rsidRDefault="00000000" w:rsidRPr="00000000" w14:paraId="0000001C">
      <w:pPr>
        <w:ind w:left="0" w:firstLine="0"/>
        <w:rPr>
          <w:rFonts w:ascii="MS Mincho" w:cs="MS Mincho" w:eastAsia="MS Mincho" w:hAnsi="MS Mincho"/>
          <w:sz w:val="24"/>
          <w:szCs w:val="24"/>
        </w:rPr>
      </w:pPr>
      <w:r w:rsidDel="00000000" w:rsidR="00000000" w:rsidRPr="00000000">
        <w:rPr>
          <w:rFonts w:ascii="MS Mincho" w:cs="MS Mincho" w:eastAsia="MS Mincho" w:hAnsi="MS Mincho"/>
          <w:sz w:val="24"/>
          <w:szCs w:val="24"/>
          <w:rtl w:val="0"/>
        </w:rPr>
        <w:t xml:space="preserve">（４）舞鶴市契約に関する暴力団等排除措置要綱（平成25年1月1日制定）の規</w:t>
      </w:r>
    </w:p>
    <w:p w:rsidR="00000000" w:rsidDel="00000000" w:rsidP="00000000" w:rsidRDefault="00000000" w:rsidRPr="00000000" w14:paraId="0000001D">
      <w:pPr>
        <w:ind w:left="0" w:firstLine="0"/>
        <w:rPr>
          <w:sz w:val="21"/>
          <w:szCs w:val="21"/>
        </w:rPr>
      </w:pPr>
      <w:r w:rsidDel="00000000" w:rsidR="00000000" w:rsidRPr="00000000">
        <w:rPr>
          <w:rFonts w:ascii="MS Mincho" w:cs="MS Mincho" w:eastAsia="MS Mincho" w:hAnsi="MS Mincho"/>
          <w:sz w:val="24"/>
          <w:szCs w:val="24"/>
          <w:rtl w:val="0"/>
        </w:rPr>
        <w:t xml:space="preserve">　　定による入札参加等除外措置の期間中でない者であること。</w:t>
      </w:r>
      <w:r w:rsidDel="00000000" w:rsidR="00000000" w:rsidRPr="00000000">
        <w:rPr>
          <w:rtl w:val="0"/>
        </w:rPr>
      </w:r>
    </w:p>
    <w:sectPr>
      <w:pgSz w:h="16838" w:w="11906" w:orient="portrait"/>
      <w:pgMar w:bottom="1418" w:top="1418"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Mincho"/>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w:cs="Century" w:eastAsia="Century" w:hAnsi="Century"/>
        <w:sz w:val="22"/>
        <w:szCs w:val="22"/>
        <w:lang w:val="en"/>
      </w:rPr>
    </w:rPrDefault>
    <w:pPrDefault>
      <w:pPr>
        <w:widowControl w:val="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VAt5tTZ9CLVDzVUjb6U6L44V0g==">CgMxLjAyDmguaXN3Z2t4aTV5MnF3OAByITF5eGdicGNqUWdWVE12N0hsRWVjRGdia2NsdjhJQXpBQg==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