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（様式１）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　年　　月　　日　　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デジタル推進課</w:t>
      </w: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宛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FAX　0773-66-1097</w:t>
      </w:r>
    </w:p>
    <w:p w:rsidR="00000000" w:rsidDel="00000000" w:rsidP="00000000" w:rsidRDefault="00000000" w:rsidRPr="00000000" w14:paraId="00000005">
      <w:pPr>
        <w:spacing w:after="240" w:line="400" w:lineRule="auto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質問書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8"/>
          <w:szCs w:val="28"/>
          <w:rtl w:val="0"/>
        </w:rPr>
        <w:t xml:space="preserve">業務名　：　舞鶴市LINEサービス機能拡充業務           </w:t>
      </w:r>
      <w:r w:rsidDel="00000000" w:rsidR="00000000" w:rsidRPr="00000000">
        <w:rPr>
          <w:sz w:val="24"/>
          <w:szCs w:val="24"/>
          <w:rtl w:val="0"/>
        </w:rPr>
        <w:t xml:space="preserve">事業所名（　　　　　　　　  　）</w:t>
      </w:r>
    </w:p>
    <w:tbl>
      <w:tblPr>
        <w:tblStyle w:val="Table1"/>
        <w:tblW w:w="13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4301"/>
        <w:gridCol w:w="8452"/>
        <w:tblGridChange w:id="0">
          <w:tblGrid>
            <w:gridCol w:w="567"/>
            <w:gridCol w:w="4301"/>
            <w:gridCol w:w="8452"/>
          </w:tblGrid>
        </w:tblGridChange>
      </w:tblGrid>
      <w:tr>
        <w:trPr>
          <w:cantSplit w:val="1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　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項　　　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質　問　内　容</w:t>
            </w:r>
          </w:p>
        </w:tc>
      </w:tr>
      <w:tr>
        <w:trPr>
          <w:cantSplit w:val="1"/>
          <w:trHeight w:val="159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sz w:val="24"/>
                <w:szCs w:val="24"/>
              </w:rPr>
            </w:pPr>
            <w:bookmarkStart w:colFirst="0" w:colLast="0" w:name="_heading=h.yn0eab2vrk8e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jc w:val="left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709" w:top="993" w:left="1701" w:right="1985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0c5SvTZbfiHk7VezY6bsOcvuGg==">CgMxLjAyDmgueW4wZWFiMnZyazhlOAByITFzVWZrc3BaWlR3MUFaQVlqNmo5QUd6ZUl3eHhFS1FPaw==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