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34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様式</w:t>
      </w:r>
      <w:r>
        <w:rPr>
          <w:rFonts w:ascii="ＭＳ 明朝" w:hAnsi="ＭＳ 明朝"/>
        </w:rPr>
        <w:t>5)</w:t>
      </w:r>
    </w:p>
    <w:p>
      <w:pPr>
        <w:pStyle w:val="Normal"/>
        <w:snapToGrid w:val="false"/>
        <w:spacing w:lineRule="atLeast" w:line="340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/>
        </w:rPr>
        <w:t>令和</w:t>
      </w:r>
      <w:r>
        <w:rPr>
          <w:rFonts w:ascii="ＭＳ 明朝" w:hAnsi="ＭＳ 明朝"/>
        </w:rPr>
        <w:t>7</w:t>
      </w:r>
      <w:r>
        <w:rPr>
          <w:rFonts w:ascii="ＭＳ 明朝" w:hAnsi="ＭＳ 明朝"/>
          <w:lang w:eastAsia="zh-CN"/>
        </w:rPr>
        <w:t>年　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lang w:eastAsia="zh-CN"/>
        </w:rPr>
        <w:t>月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lang w:eastAsia="zh-CN"/>
        </w:rPr>
        <w:t>　日</w:t>
      </w:r>
    </w:p>
    <w:p>
      <w:pPr>
        <w:pStyle w:val="Normal"/>
        <w:snapToGrid w:val="false"/>
        <w:spacing w:lineRule="atLeast" w:line="340"/>
        <w:ind w:left="-720" w:right="-240" w:firstLine="72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firstLine="4800"/>
        <w:jc w:val="left"/>
        <w:rPr/>
      </w:pPr>
      <w:r>
        <w:rPr/>
        <w:t>団体の名称</w:t>
      </w:r>
    </w:p>
    <w:p>
      <w:pPr>
        <w:pStyle w:val="Normal"/>
        <w:ind w:firstLine="4800"/>
        <w:jc w:val="left"/>
        <w:rPr/>
      </w:pPr>
      <w:r>
        <w:rPr/>
        <w:t>代表者氏名　　　　　　　　　㊞</w:t>
      </w:r>
    </w:p>
    <w:p>
      <w:pPr>
        <w:pStyle w:val="Normal"/>
        <w:snapToGrid w:val="false"/>
        <w:spacing w:lineRule="atLeast" w:line="340"/>
        <w:ind w:right="-24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ind w:right="-240" w:hanging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労働保険・社会保険の加入の必要がないことについての申出書</w:t>
      </w:r>
    </w:p>
    <w:p>
      <w:pPr>
        <w:pStyle w:val="Normal"/>
        <w:snapToGrid w:val="false"/>
        <w:spacing w:lineRule="atLeast" w:line="340"/>
        <w:ind w:right="-24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ind w:left="142" w:right="-240" w:firstLine="240"/>
        <w:rPr>
          <w:rFonts w:ascii="ＭＳ 明朝" w:hAnsi="ＭＳ 明朝"/>
        </w:rPr>
      </w:pPr>
      <w:r>
        <w:rPr/>
        <w:t>舞鶴市の公の施設の指定管理者指定申請を行うにあたり</w:t>
      </w:r>
      <w:r>
        <w:rPr>
          <w:rFonts w:ascii="ＭＳ 明朝" w:hAnsi="ＭＳ 明朝"/>
        </w:rPr>
        <w:t>、以下の内容について申し出いたします。</w:t>
      </w:r>
    </w:p>
    <w:p>
      <w:pPr>
        <w:pStyle w:val="Normal"/>
        <w:snapToGrid w:val="false"/>
        <w:spacing w:lineRule="atLeast" w:line="340"/>
        <w:ind w:left="142" w:right="-240" w:firstLine="96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ind w:left="240" w:right="-240" w:hanging="240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/>
        </w:rPr>
        <w:t>　労働保険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労災保険・雇用保険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について、以下の理由により加入の必要はありません。</w:t>
      </w:r>
    </w:p>
    <w:p>
      <w:pPr>
        <w:pStyle w:val="Normal"/>
        <w:snapToGrid w:val="false"/>
        <w:spacing w:lineRule="atLeast" w:line="340"/>
        <w:ind w:left="-720" w:right="-240" w:firstLine="960"/>
        <w:rPr>
          <w:rFonts w:ascii="ＭＳ 明朝" w:hAns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/>
        </w:rPr>
        <w:t>　労災保険について</w:t>
      </w:r>
    </w:p>
    <w:tbl>
      <w:tblPr>
        <w:tblStyle w:val="a3"/>
        <w:tblW w:w="8996" w:type="dxa"/>
        <w:jc w:val="left"/>
        <w:tblInd w:w="469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8996"/>
      </w:tblGrid>
      <w:tr>
        <w:trPr>
          <w:trHeight w:val="1020" w:hRule="atLeast"/>
        </w:trPr>
        <w:tc>
          <w:tcPr>
            <w:tcW w:w="8996" w:type="dxa"/>
            <w:tcBorders/>
          </w:tcPr>
          <w:p>
            <w:pPr>
              <w:pStyle w:val="Normal"/>
              <w:snapToGrid w:val="false"/>
              <w:spacing w:lineRule="atLeast" w:line="340"/>
              <w:ind w:right="-2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理由</w:t>
            </w:r>
            <w:r>
              <w:rPr>
                <w:rFonts w:ascii="ＭＳ 明朝" w:hAnsi="ＭＳ 明朝"/>
              </w:rPr>
              <w:t>:</w:t>
            </w:r>
          </w:p>
        </w:tc>
      </w:tr>
    </w:tbl>
    <w:p>
      <w:pPr>
        <w:pStyle w:val="Normal"/>
        <w:snapToGrid w:val="false"/>
        <w:spacing w:lineRule="atLeast" w:line="340"/>
        <w:ind w:left="-720" w:right="-240" w:firstLine="72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ind w:left="-720" w:right="-240" w:firstLine="960"/>
        <w:rPr>
          <w:rFonts w:ascii="ＭＳ 明朝" w:hAns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/>
        </w:rPr>
        <w:t>　雇用保険について</w:t>
      </w:r>
    </w:p>
    <w:tbl>
      <w:tblPr>
        <w:tblStyle w:val="a3"/>
        <w:tblW w:w="8996" w:type="dxa"/>
        <w:jc w:val="left"/>
        <w:tblInd w:w="46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96"/>
      </w:tblGrid>
      <w:tr>
        <w:trPr>
          <w:trHeight w:val="1020" w:hRule="atLeast"/>
        </w:trPr>
        <w:tc>
          <w:tcPr>
            <w:tcW w:w="8996" w:type="dxa"/>
            <w:tcBorders/>
          </w:tcPr>
          <w:p>
            <w:pPr>
              <w:pStyle w:val="Normal"/>
              <w:snapToGrid w:val="false"/>
              <w:spacing w:lineRule="atLeast" w:line="340"/>
              <w:ind w:right="-2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理由</w:t>
            </w:r>
            <w:r>
              <w:rPr>
                <w:rFonts w:ascii="ＭＳ 明朝" w:hAnsi="ＭＳ 明朝"/>
              </w:rPr>
              <w:t>:</w:t>
            </w:r>
          </w:p>
        </w:tc>
      </w:tr>
    </w:tbl>
    <w:p>
      <w:pPr>
        <w:pStyle w:val="Normal"/>
        <w:snapToGrid w:val="false"/>
        <w:spacing w:lineRule="atLeast" w:line="340"/>
        <w:ind w:left="-720" w:right="-240" w:firstLine="72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ind w:left="240" w:right="-240" w:hanging="240"/>
        <w:rPr>
          <w:rFonts w:ascii="ＭＳ 明朝" w:hAnsi="ＭＳ 明朝"/>
        </w:rPr>
      </w:pPr>
      <w:r>
        <w:rPr>
          <w:rFonts w:ascii="ＭＳ 明朝" w:hAnsi="ＭＳ 明朝"/>
        </w:rPr>
        <w:t>2</w:t>
      </w:r>
      <w:r>
        <w:rPr>
          <w:rFonts w:ascii="ＭＳ 明朝" w:hAnsi="ＭＳ 明朝"/>
        </w:rPr>
        <w:t>　社会保険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健康保険・厚生年金保険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について、以下の理由により加入の必要はありません。</w:t>
      </w:r>
    </w:p>
    <w:p>
      <w:pPr>
        <w:pStyle w:val="Normal"/>
        <w:snapToGrid w:val="false"/>
        <w:spacing w:lineRule="atLeast" w:line="340"/>
        <w:ind w:right="-240" w:firstLine="240"/>
        <w:rPr>
          <w:rFonts w:ascii="ＭＳ 明朝" w:hAns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/>
        </w:rPr>
        <w:t>　健康保険について</w:t>
      </w:r>
    </w:p>
    <w:tbl>
      <w:tblPr>
        <w:tblW w:w="8996" w:type="dxa"/>
        <w:jc w:val="left"/>
        <w:tblInd w:w="46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96"/>
      </w:tblGrid>
      <w:tr>
        <w:trPr>
          <w:trHeight w:val="1020" w:hRule="atLeast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40"/>
              <w:ind w:right="-2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理由</w:t>
            </w:r>
            <w:r>
              <w:rPr>
                <w:rFonts w:ascii="ＭＳ 明朝" w:hAnsi="ＭＳ 明朝"/>
              </w:rPr>
              <w:t>:</w:t>
            </w:r>
          </w:p>
        </w:tc>
      </w:tr>
    </w:tbl>
    <w:p>
      <w:pPr>
        <w:pStyle w:val="Normal"/>
        <w:snapToGrid w:val="false"/>
        <w:spacing w:lineRule="atLeast" w:line="340"/>
        <w:ind w:left="-720" w:right="-240" w:firstLine="72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napToGrid w:val="false"/>
        <w:spacing w:lineRule="atLeast" w:line="340"/>
        <w:ind w:left="-720" w:right="-240" w:firstLine="960"/>
        <w:rPr>
          <w:rFonts w:ascii="ＭＳ 明朝" w:hAns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/>
        </w:rPr>
        <w:t>　厚生年金保険について</w:t>
      </w:r>
    </w:p>
    <w:tbl>
      <w:tblPr>
        <w:tblW w:w="8996" w:type="dxa"/>
        <w:jc w:val="left"/>
        <w:tblInd w:w="46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96"/>
      </w:tblGrid>
      <w:tr>
        <w:trPr>
          <w:trHeight w:val="1020" w:hRule="atLeast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40"/>
              <w:ind w:right="-2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理由</w:t>
            </w:r>
            <w:r>
              <w:rPr>
                <w:rFonts w:ascii="ＭＳ 明朝" w:hAnsi="ＭＳ 明朝"/>
              </w:rPr>
              <w:t>:</w:t>
            </w:r>
          </w:p>
        </w:tc>
      </w:tr>
    </w:tbl>
    <w:p>
      <w:pPr>
        <w:pStyle w:val="Normal"/>
        <w:snapToGrid w:val="false"/>
        <w:spacing w:lineRule="atLeast" w:line="340"/>
        <w:ind w:right="-240" w:first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firstLine="240"/>
        <w:rPr/>
      </w:pPr>
      <w:r>
        <w:rPr>
          <w:rFonts w:ascii="ＭＳ 明朝" w:hAnsi="ＭＳ 明朝"/>
        </w:rPr>
        <w:t>今後、記載した内容などが変更となり、雇用保険等の加入義務が生じた場合には、直ちに加入手続を行うとともに、舞鶴市に対して報告を行います。</w:t>
      </w:r>
    </w:p>
    <w:sectPr>
      <w:type w:val="nextPage"/>
      <w:pgSz w:w="11906" w:h="16838"/>
      <w:pgMar w:left="1389" w:right="1389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5385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905385"/>
    <w:rPr>
      <w:rFonts w:ascii="ＭＳ 明朝" w:hAnsi="ＭＳ 明朝" w:asciiTheme="minorEastAsia" w:hAnsiTheme="minorEastAsia"/>
      <w:sz w:val="24"/>
    </w:rPr>
  </w:style>
  <w:style w:type="character" w:styleId="Style15" w:customStyle="1">
    <w:name w:val="結語 (文字)"/>
    <w:basedOn w:val="DefaultParagraphFont"/>
    <w:link w:val="a6"/>
    <w:uiPriority w:val="99"/>
    <w:qFormat/>
    <w:rsid w:val="00905385"/>
    <w:rPr>
      <w:rFonts w:ascii="ＭＳ 明朝" w:hAnsi="ＭＳ 明朝" w:asciiTheme="minorEastAsia" w:hAnsiTheme="minorEastAsia"/>
      <w:sz w:val="24"/>
    </w:rPr>
  </w:style>
  <w:style w:type="character" w:styleId="Style16" w:customStyle="1">
    <w:name w:val="ヘッダー (文字)"/>
    <w:basedOn w:val="DefaultParagraphFont"/>
    <w:link w:val="a8"/>
    <w:uiPriority w:val="99"/>
    <w:qFormat/>
    <w:rsid w:val="003b3fb8"/>
    <w:rPr>
      <w:sz w:val="24"/>
    </w:rPr>
  </w:style>
  <w:style w:type="character" w:styleId="Style17" w:customStyle="1">
    <w:name w:val="フッター (文字)"/>
    <w:basedOn w:val="DefaultParagraphFont"/>
    <w:link w:val="aa"/>
    <w:uiPriority w:val="99"/>
    <w:qFormat/>
    <w:rsid w:val="003b3fb8"/>
    <w:rPr>
      <w:sz w:val="24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ea196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5"/>
    <w:uiPriority w:val="99"/>
    <w:unhideWhenUsed/>
    <w:qFormat/>
    <w:rsid w:val="00905385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a7"/>
    <w:uiPriority w:val="99"/>
    <w:unhideWhenUsed/>
    <w:qFormat/>
    <w:rsid w:val="00905385"/>
    <w:pPr>
      <w:jc w:val="right"/>
    </w:pPr>
    <w:rPr>
      <w:rFonts w:ascii="ＭＳ 明朝" w:hAnsi="ＭＳ 明朝" w:asciiTheme="minorEastAsia" w:hAnsiTheme="minorEastAsia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3b3f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b"/>
    <w:uiPriority w:val="99"/>
    <w:unhideWhenUsed/>
    <w:rsid w:val="003b3f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ea196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385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876D-A95A-4597-A8B3-BAAC9C0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LibreOffice/6.4.7.2$Linux_X86_64 LibreOffice_project/40$Build-2</Application>
  <Pages>1</Pages>
  <Words>294</Words>
  <Characters>303</Characters>
  <CharactersWithSpaces>323</CharactersWithSpaces>
  <Paragraphs>17</Paragraphs>
  <Company>舞鶴市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2018-08-28T00:16:00Z</dcterms:created>
  <dc:creator>舞鶴市</dc:creator>
  <dc:description/>
  <dc:language>ja-JP</dc:language>
  <cp:lastModifiedBy/>
  <cp:lastPrinted>2023-09-01T08:04:00Z</cp:lastPrinted>
  <dcterms:modified xsi:type="dcterms:W3CDTF">2025-08-29T11:04:26Z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舞鶴市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